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40F" w:rsidRPr="00E67BAF" w:rsidRDefault="009C440F" w:rsidP="00E67BAF">
      <w:pPr>
        <w:pStyle w:val="6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100E" w:rsidRDefault="000B100E" w:rsidP="00E67BAF">
      <w:pPr>
        <w:pStyle w:val="61"/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B100E" w:rsidRDefault="000B100E" w:rsidP="00E67BAF">
      <w:pPr>
        <w:pStyle w:val="61"/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C440F" w:rsidRPr="00E67BAF" w:rsidRDefault="000B100E" w:rsidP="00E67BAF">
      <w:pPr>
        <w:pStyle w:val="61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3" name="Рисунок 2" descr="C:\Users\Fairuza_2\Pictures\2019-03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iruza_2\Pictures\2019-03-15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40F" w:rsidRPr="00E67BAF" w:rsidRDefault="009C440F" w:rsidP="00E67BAF">
      <w:pPr>
        <w:pStyle w:val="6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440F" w:rsidRPr="00E67BAF" w:rsidRDefault="009C440F" w:rsidP="00E67BAF">
      <w:pPr>
        <w:pStyle w:val="6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440F" w:rsidRPr="00E67BAF" w:rsidRDefault="009C440F" w:rsidP="00E67BAF">
      <w:pPr>
        <w:pStyle w:val="6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440F" w:rsidRPr="00E67BAF" w:rsidRDefault="009C440F" w:rsidP="00E67BAF">
      <w:pPr>
        <w:pStyle w:val="6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0AEF" w:rsidRDefault="00860AEF" w:rsidP="00E67BAF">
      <w:pPr>
        <w:pStyle w:val="6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80FED" w:rsidRPr="00E67BAF" w:rsidRDefault="00880FED" w:rsidP="00E67BAF">
      <w:pPr>
        <w:pStyle w:val="6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СОДЕРЖАНИЕ</w:t>
      </w:r>
    </w:p>
    <w:p w:rsidR="00880FED" w:rsidRPr="00E67BAF" w:rsidRDefault="00880FED" w:rsidP="00E67BAF">
      <w:pPr>
        <w:pStyle w:val="61"/>
        <w:spacing w:line="240" w:lineRule="auto"/>
        <w:ind w:left="2520"/>
        <w:rPr>
          <w:rFonts w:ascii="Times New Roman" w:hAnsi="Times New Roman" w:cs="Times New Roman"/>
          <w:sz w:val="24"/>
          <w:szCs w:val="24"/>
        </w:rPr>
      </w:pPr>
      <w:r w:rsidRPr="00E67BAF">
        <w:rPr>
          <w:rStyle w:val="63"/>
          <w:b/>
          <w:bCs/>
          <w:sz w:val="24"/>
          <w:szCs w:val="24"/>
        </w:rPr>
        <w:t>ЦЕЛЕВОЙ РАЗДЕЛ АООП НОО</w:t>
      </w:r>
    </w:p>
    <w:p w:rsidR="00880FED" w:rsidRPr="00E67BAF" w:rsidRDefault="00EA7011" w:rsidP="00E67BAF">
      <w:pPr>
        <w:pStyle w:val="12"/>
        <w:numPr>
          <w:ilvl w:val="0"/>
          <w:numId w:val="1"/>
        </w:numPr>
        <w:tabs>
          <w:tab w:val="left" w:pos="386"/>
          <w:tab w:val="left" w:leader="dot" w:pos="8776"/>
        </w:tabs>
        <w:spacing w:line="240" w:lineRule="auto"/>
        <w:ind w:left="340"/>
        <w:rPr>
          <w:rFonts w:ascii="Times New Roman" w:hAnsi="Times New Roman" w:cs="Times New Roman"/>
          <w:sz w:val="24"/>
          <w:szCs w:val="24"/>
        </w:rPr>
      </w:pPr>
      <w:hyperlink w:anchor="bookmark4" w:history="1">
        <w:r w:rsidR="00880FED" w:rsidRPr="00E67BAF">
          <w:rPr>
            <w:rFonts w:ascii="Times New Roman" w:hAnsi="Times New Roman" w:cs="Times New Roman"/>
            <w:sz w:val="24"/>
            <w:szCs w:val="24"/>
          </w:rPr>
          <w:t>Пояснительная записка</w:t>
        </w:r>
        <w:r w:rsidR="00880FED" w:rsidRPr="00E67BAF">
          <w:rPr>
            <w:rFonts w:ascii="Times New Roman" w:hAnsi="Times New Roman" w:cs="Times New Roman"/>
            <w:sz w:val="24"/>
            <w:szCs w:val="24"/>
          </w:rPr>
          <w:tab/>
        </w:r>
      </w:hyperlink>
    </w:p>
    <w:p w:rsidR="00880FED" w:rsidRPr="00E67BAF" w:rsidRDefault="00880FED" w:rsidP="00E67BAF">
      <w:pPr>
        <w:pStyle w:val="12"/>
        <w:numPr>
          <w:ilvl w:val="0"/>
          <w:numId w:val="1"/>
        </w:numPr>
        <w:tabs>
          <w:tab w:val="left" w:pos="400"/>
          <w:tab w:val="left" w:leader="dot" w:pos="8925"/>
        </w:tabs>
        <w:spacing w:line="240" w:lineRule="auto"/>
        <w:ind w:left="340" w:right="20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</w:t>
      </w:r>
      <w:proofErr w:type="gramStart"/>
      <w:r w:rsidRPr="00E67BA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67BAF">
        <w:rPr>
          <w:rFonts w:ascii="Times New Roman" w:hAnsi="Times New Roman" w:cs="Times New Roman"/>
          <w:sz w:val="24"/>
          <w:szCs w:val="24"/>
        </w:rPr>
        <w:t xml:space="preserve"> адаптированной основной общеобразовательной программы начального общего образования</w:t>
      </w:r>
      <w:r w:rsidRPr="00E67BAF">
        <w:rPr>
          <w:rFonts w:ascii="Times New Roman" w:hAnsi="Times New Roman" w:cs="Times New Roman"/>
          <w:sz w:val="24"/>
          <w:szCs w:val="24"/>
        </w:rPr>
        <w:tab/>
      </w:r>
    </w:p>
    <w:p w:rsidR="00880FED" w:rsidRPr="00E67BAF" w:rsidRDefault="00880FED" w:rsidP="00E67BAF">
      <w:pPr>
        <w:pStyle w:val="12"/>
        <w:numPr>
          <w:ilvl w:val="0"/>
          <w:numId w:val="1"/>
        </w:numPr>
        <w:tabs>
          <w:tab w:val="left" w:pos="405"/>
          <w:tab w:val="left" w:leader="dot" w:pos="8862"/>
        </w:tabs>
        <w:spacing w:line="240" w:lineRule="auto"/>
        <w:ind w:left="340" w:right="20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gramStart"/>
      <w:r w:rsidRPr="00E67BAF">
        <w:rPr>
          <w:rFonts w:ascii="Times New Roman" w:hAnsi="Times New Roman" w:cs="Times New Roman"/>
          <w:sz w:val="24"/>
          <w:szCs w:val="24"/>
        </w:rPr>
        <w:t>оценки достижения планируемых результатов освоения адаптированной основной общеобразовательной программы начального общего образования</w:t>
      </w:r>
      <w:proofErr w:type="gramEnd"/>
      <w:r w:rsidRPr="00E67BAF">
        <w:rPr>
          <w:rFonts w:ascii="Times New Roman" w:hAnsi="Times New Roman" w:cs="Times New Roman"/>
          <w:sz w:val="24"/>
          <w:szCs w:val="24"/>
        </w:rPr>
        <w:tab/>
      </w:r>
    </w:p>
    <w:p w:rsidR="00880FED" w:rsidRPr="00E67BAF" w:rsidRDefault="00880FED" w:rsidP="00E67BAF">
      <w:pPr>
        <w:pStyle w:val="211"/>
        <w:spacing w:before="0" w:line="240" w:lineRule="auto"/>
        <w:ind w:left="1860"/>
        <w:rPr>
          <w:rFonts w:ascii="Times New Roman" w:hAnsi="Times New Roman" w:cs="Times New Roman"/>
          <w:sz w:val="24"/>
          <w:szCs w:val="24"/>
        </w:rPr>
      </w:pPr>
      <w:r w:rsidRPr="00E67BAF">
        <w:rPr>
          <w:rStyle w:val="220"/>
          <w:rFonts w:ascii="Times New Roman" w:hAnsi="Times New Roman" w:cs="Times New Roman"/>
          <w:sz w:val="24"/>
          <w:szCs w:val="24"/>
        </w:rPr>
        <w:t>СОДЕРЖАТЕЛЬНЫЙ РАЗДЕЛ АООП НОО</w:t>
      </w:r>
    </w:p>
    <w:p w:rsidR="00880FED" w:rsidRPr="00E67BAF" w:rsidRDefault="00880FED" w:rsidP="00E67BAF">
      <w:pPr>
        <w:pStyle w:val="12"/>
        <w:tabs>
          <w:tab w:val="left" w:leader="dot" w:pos="8608"/>
        </w:tabs>
        <w:spacing w:line="240" w:lineRule="auto"/>
        <w:ind w:left="34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1. Программа формирования универсальных учебных действий</w:t>
      </w:r>
      <w:r w:rsidRPr="00E67BAF">
        <w:rPr>
          <w:rFonts w:ascii="Times New Roman" w:hAnsi="Times New Roman" w:cs="Times New Roman"/>
          <w:sz w:val="24"/>
          <w:szCs w:val="24"/>
        </w:rPr>
        <w:tab/>
      </w:r>
    </w:p>
    <w:p w:rsidR="00880FED" w:rsidRPr="00E67BAF" w:rsidRDefault="00880FED" w:rsidP="00E67BAF">
      <w:pPr>
        <w:pStyle w:val="12"/>
        <w:tabs>
          <w:tab w:val="left" w:leader="dot" w:pos="8627"/>
        </w:tabs>
        <w:spacing w:line="240" w:lineRule="auto"/>
        <w:ind w:left="34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1. Рабочие программы учебных предметов, курсов</w:t>
      </w:r>
      <w:r w:rsidRPr="00E67BAF">
        <w:rPr>
          <w:rFonts w:ascii="Times New Roman" w:hAnsi="Times New Roman" w:cs="Times New Roman"/>
          <w:sz w:val="24"/>
          <w:szCs w:val="24"/>
        </w:rPr>
        <w:tab/>
      </w:r>
    </w:p>
    <w:p w:rsidR="00880FED" w:rsidRPr="00E67BAF" w:rsidRDefault="00EA7011" w:rsidP="00E67BAF">
      <w:pPr>
        <w:pStyle w:val="12"/>
        <w:numPr>
          <w:ilvl w:val="1"/>
          <w:numId w:val="1"/>
        </w:numPr>
        <w:tabs>
          <w:tab w:val="left" w:pos="280"/>
          <w:tab w:val="left" w:leader="dot" w:pos="8656"/>
        </w:tabs>
        <w:spacing w:line="240" w:lineRule="auto"/>
        <w:ind w:left="340"/>
        <w:rPr>
          <w:rFonts w:ascii="Times New Roman" w:hAnsi="Times New Roman" w:cs="Times New Roman"/>
          <w:sz w:val="24"/>
          <w:szCs w:val="24"/>
        </w:rPr>
      </w:pPr>
      <w:hyperlink w:anchor="bookmark23" w:history="1">
        <w:r w:rsidR="00880FED" w:rsidRPr="00E67BAF">
          <w:rPr>
            <w:rFonts w:ascii="Times New Roman" w:hAnsi="Times New Roman" w:cs="Times New Roman"/>
            <w:sz w:val="24"/>
            <w:szCs w:val="24"/>
          </w:rPr>
          <w:t xml:space="preserve">Программа духовно-нравственного развития, воспитания </w:t>
        </w:r>
        <w:proofErr w:type="gramStart"/>
        <w:r w:rsidR="00880FED" w:rsidRPr="00E67BAF">
          <w:rPr>
            <w:rFonts w:ascii="Times New Roman" w:hAnsi="Times New Roman" w:cs="Times New Roman"/>
            <w:sz w:val="24"/>
            <w:szCs w:val="24"/>
          </w:rPr>
          <w:t>обучающихся</w:t>
        </w:r>
        <w:proofErr w:type="gramEnd"/>
        <w:r w:rsidR="00880FED" w:rsidRPr="00E67BAF">
          <w:rPr>
            <w:rFonts w:ascii="Times New Roman" w:hAnsi="Times New Roman" w:cs="Times New Roman"/>
            <w:sz w:val="24"/>
            <w:szCs w:val="24"/>
          </w:rPr>
          <w:tab/>
        </w:r>
      </w:hyperlink>
    </w:p>
    <w:p w:rsidR="00880FED" w:rsidRPr="00E67BAF" w:rsidRDefault="00EA7011" w:rsidP="00E67BAF">
      <w:pPr>
        <w:pStyle w:val="311"/>
        <w:numPr>
          <w:ilvl w:val="1"/>
          <w:numId w:val="1"/>
        </w:numPr>
        <w:tabs>
          <w:tab w:val="left" w:pos="299"/>
          <w:tab w:val="left" w:leader="dot" w:pos="8723"/>
        </w:tabs>
        <w:spacing w:line="240" w:lineRule="auto"/>
        <w:ind w:left="40" w:right="200"/>
        <w:rPr>
          <w:rFonts w:ascii="Times New Roman" w:hAnsi="Times New Roman" w:cs="Times New Roman"/>
          <w:sz w:val="24"/>
          <w:szCs w:val="24"/>
        </w:rPr>
      </w:pPr>
      <w:hyperlink w:anchor="bookmark24" w:history="1">
        <w:r w:rsidR="00880FED" w:rsidRPr="00E67BAF">
          <w:rPr>
            <w:rFonts w:ascii="Times New Roman" w:hAnsi="Times New Roman" w:cs="Times New Roman"/>
            <w:sz w:val="24"/>
            <w:szCs w:val="24"/>
          </w:rPr>
          <w:t>Программа формирования экологической культуры, здорового и безопасного образа жизни</w:t>
        </w:r>
        <w:r w:rsidR="00880FED" w:rsidRPr="00E67BAF">
          <w:rPr>
            <w:rFonts w:ascii="Times New Roman" w:hAnsi="Times New Roman" w:cs="Times New Roman"/>
            <w:sz w:val="24"/>
            <w:szCs w:val="24"/>
          </w:rPr>
          <w:tab/>
        </w:r>
      </w:hyperlink>
    </w:p>
    <w:p w:rsidR="00880FED" w:rsidRPr="00E67BAF" w:rsidRDefault="00EA7011" w:rsidP="00E67BAF">
      <w:pPr>
        <w:pStyle w:val="12"/>
        <w:numPr>
          <w:ilvl w:val="1"/>
          <w:numId w:val="1"/>
        </w:numPr>
        <w:tabs>
          <w:tab w:val="left" w:pos="275"/>
          <w:tab w:val="left" w:leader="dot" w:pos="8622"/>
        </w:tabs>
        <w:spacing w:line="240" w:lineRule="auto"/>
        <w:ind w:left="340"/>
        <w:rPr>
          <w:rFonts w:ascii="Times New Roman" w:hAnsi="Times New Roman" w:cs="Times New Roman"/>
          <w:sz w:val="24"/>
          <w:szCs w:val="24"/>
        </w:rPr>
      </w:pPr>
      <w:hyperlink w:anchor="bookmark25" w:history="1">
        <w:r w:rsidR="00880FED" w:rsidRPr="00E67BAF">
          <w:rPr>
            <w:rFonts w:ascii="Times New Roman" w:hAnsi="Times New Roman" w:cs="Times New Roman"/>
            <w:sz w:val="24"/>
            <w:szCs w:val="24"/>
          </w:rPr>
          <w:t>Программа коррекционной работы</w:t>
        </w:r>
        <w:r w:rsidR="00880FED" w:rsidRPr="00E67BAF">
          <w:rPr>
            <w:rFonts w:ascii="Times New Roman" w:hAnsi="Times New Roman" w:cs="Times New Roman"/>
            <w:sz w:val="24"/>
            <w:szCs w:val="24"/>
          </w:rPr>
          <w:tab/>
        </w:r>
      </w:hyperlink>
    </w:p>
    <w:p w:rsidR="00880FED" w:rsidRPr="00E67BAF" w:rsidRDefault="00880FED" w:rsidP="00E67BAF">
      <w:pPr>
        <w:pStyle w:val="211"/>
        <w:spacing w:before="0" w:line="240" w:lineRule="auto"/>
        <w:ind w:left="1860"/>
        <w:rPr>
          <w:rFonts w:ascii="Times New Roman" w:hAnsi="Times New Roman" w:cs="Times New Roman"/>
          <w:sz w:val="24"/>
          <w:szCs w:val="24"/>
        </w:rPr>
      </w:pPr>
      <w:r w:rsidRPr="00E67BAF">
        <w:rPr>
          <w:rStyle w:val="220"/>
          <w:rFonts w:ascii="Times New Roman" w:hAnsi="Times New Roman" w:cs="Times New Roman"/>
          <w:sz w:val="24"/>
          <w:szCs w:val="24"/>
        </w:rPr>
        <w:t>ОРГАНИЗАЦИОННЫЙ РАЗДЕЛ АООП НОО</w:t>
      </w:r>
    </w:p>
    <w:p w:rsidR="00880FED" w:rsidRPr="00E67BAF" w:rsidRDefault="00EA7011" w:rsidP="00E67BAF">
      <w:pPr>
        <w:pStyle w:val="12"/>
        <w:numPr>
          <w:ilvl w:val="2"/>
          <w:numId w:val="1"/>
        </w:numPr>
        <w:tabs>
          <w:tab w:val="left" w:pos="381"/>
          <w:tab w:val="left" w:leader="dot" w:pos="8661"/>
        </w:tabs>
        <w:spacing w:line="240" w:lineRule="auto"/>
        <w:ind w:left="340"/>
        <w:rPr>
          <w:rFonts w:ascii="Times New Roman" w:hAnsi="Times New Roman" w:cs="Times New Roman"/>
          <w:sz w:val="24"/>
          <w:szCs w:val="24"/>
        </w:rPr>
      </w:pPr>
      <w:hyperlink w:anchor="bookmark1" w:history="1">
        <w:r w:rsidR="00880FED" w:rsidRPr="00E67BAF">
          <w:rPr>
            <w:rFonts w:ascii="Times New Roman" w:hAnsi="Times New Roman" w:cs="Times New Roman"/>
            <w:sz w:val="24"/>
            <w:szCs w:val="24"/>
          </w:rPr>
          <w:t>Учебный план начального общего образования</w:t>
        </w:r>
        <w:r w:rsidR="00880FED" w:rsidRPr="00E67BAF">
          <w:rPr>
            <w:rFonts w:ascii="Times New Roman" w:hAnsi="Times New Roman" w:cs="Times New Roman"/>
            <w:sz w:val="24"/>
            <w:szCs w:val="24"/>
          </w:rPr>
          <w:tab/>
        </w:r>
      </w:hyperlink>
    </w:p>
    <w:p w:rsidR="00880FED" w:rsidRPr="00E67BAF" w:rsidRDefault="00EA7011" w:rsidP="00E67BAF">
      <w:pPr>
        <w:pStyle w:val="12"/>
        <w:numPr>
          <w:ilvl w:val="2"/>
          <w:numId w:val="1"/>
        </w:numPr>
        <w:tabs>
          <w:tab w:val="left" w:pos="400"/>
          <w:tab w:val="left" w:leader="dot" w:pos="8661"/>
        </w:tabs>
        <w:spacing w:line="240" w:lineRule="auto"/>
        <w:ind w:left="340"/>
        <w:rPr>
          <w:rFonts w:ascii="Times New Roman" w:hAnsi="Times New Roman" w:cs="Times New Roman"/>
          <w:sz w:val="24"/>
          <w:szCs w:val="24"/>
        </w:rPr>
      </w:pPr>
      <w:hyperlink w:anchor="bookmark51" w:history="1">
        <w:r w:rsidR="00880FED" w:rsidRPr="00E67BAF">
          <w:rPr>
            <w:rFonts w:ascii="Times New Roman" w:hAnsi="Times New Roman" w:cs="Times New Roman"/>
            <w:sz w:val="24"/>
            <w:szCs w:val="24"/>
          </w:rPr>
          <w:t>План внеурочной деятельности</w:t>
        </w:r>
        <w:r w:rsidR="00880FED" w:rsidRPr="00E67BAF">
          <w:rPr>
            <w:rFonts w:ascii="Times New Roman" w:hAnsi="Times New Roman" w:cs="Times New Roman"/>
            <w:sz w:val="24"/>
            <w:szCs w:val="24"/>
          </w:rPr>
          <w:tab/>
        </w:r>
      </w:hyperlink>
    </w:p>
    <w:p w:rsidR="00880FED" w:rsidRPr="00E67BAF" w:rsidRDefault="00EA7011" w:rsidP="00E67BAF">
      <w:pPr>
        <w:pStyle w:val="12"/>
        <w:numPr>
          <w:ilvl w:val="2"/>
          <w:numId w:val="1"/>
        </w:numPr>
        <w:tabs>
          <w:tab w:val="left" w:pos="400"/>
          <w:tab w:val="left" w:leader="dot" w:pos="8680"/>
        </w:tabs>
        <w:spacing w:line="240" w:lineRule="auto"/>
        <w:ind w:left="340"/>
        <w:rPr>
          <w:rFonts w:ascii="Times New Roman" w:hAnsi="Times New Roman" w:cs="Times New Roman"/>
          <w:sz w:val="24"/>
          <w:szCs w:val="24"/>
        </w:rPr>
      </w:pPr>
      <w:hyperlink w:anchor="bookmark53" w:history="1">
        <w:r w:rsidR="00880FED" w:rsidRPr="00E67BAF">
          <w:rPr>
            <w:rFonts w:ascii="Times New Roman" w:hAnsi="Times New Roman" w:cs="Times New Roman"/>
            <w:sz w:val="24"/>
            <w:szCs w:val="24"/>
          </w:rPr>
          <w:t>Календарный учебный график</w:t>
        </w:r>
        <w:r w:rsidR="00880FED" w:rsidRPr="00E67BAF">
          <w:rPr>
            <w:rFonts w:ascii="Times New Roman" w:hAnsi="Times New Roman" w:cs="Times New Roman"/>
            <w:sz w:val="24"/>
            <w:szCs w:val="24"/>
          </w:rPr>
          <w:tab/>
        </w:r>
      </w:hyperlink>
    </w:p>
    <w:p w:rsidR="00880FED" w:rsidRPr="00E67BAF" w:rsidRDefault="00880FED" w:rsidP="00E67BAF">
      <w:pPr>
        <w:pStyle w:val="12"/>
        <w:numPr>
          <w:ilvl w:val="2"/>
          <w:numId w:val="1"/>
        </w:numPr>
        <w:tabs>
          <w:tab w:val="left" w:pos="400"/>
          <w:tab w:val="left" w:leader="dot" w:pos="8694"/>
        </w:tabs>
        <w:spacing w:line="240" w:lineRule="auto"/>
        <w:ind w:left="340" w:right="20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Система условий реализации адаптированной основной общеобразовательной программы</w:t>
      </w:r>
      <w:r w:rsidRPr="00E67BAF">
        <w:rPr>
          <w:rFonts w:ascii="Times New Roman" w:hAnsi="Times New Roman" w:cs="Times New Roman"/>
          <w:sz w:val="24"/>
          <w:szCs w:val="24"/>
        </w:rPr>
        <w:tab/>
      </w:r>
    </w:p>
    <w:p w:rsidR="00880FED" w:rsidRPr="00E67BAF" w:rsidRDefault="00880FED" w:rsidP="00E67BAF">
      <w:pPr>
        <w:pStyle w:val="71"/>
        <w:spacing w:before="0" w:line="240" w:lineRule="auto"/>
        <w:ind w:left="340" w:right="200" w:firstLine="0"/>
        <w:rPr>
          <w:rStyle w:val="70"/>
          <w:rFonts w:ascii="Times New Roman" w:hAnsi="Times New Roman" w:cs="Times New Roman"/>
          <w:sz w:val="24"/>
          <w:szCs w:val="24"/>
        </w:rPr>
      </w:pPr>
      <w:r w:rsidRPr="00E67BAF">
        <w:rPr>
          <w:rStyle w:val="70"/>
          <w:rFonts w:ascii="Times New Roman" w:hAnsi="Times New Roman" w:cs="Times New Roman"/>
          <w:sz w:val="24"/>
          <w:szCs w:val="24"/>
        </w:rPr>
        <w:t xml:space="preserve">ПРИЛОЖЕНИЯ </w:t>
      </w:r>
    </w:p>
    <w:p w:rsidR="00880FED" w:rsidRPr="00E67BAF" w:rsidRDefault="00880FED" w:rsidP="00E67BAF">
      <w:pPr>
        <w:pStyle w:val="71"/>
        <w:spacing w:before="0" w:line="240" w:lineRule="auto"/>
        <w:ind w:left="340" w:right="200" w:firstLine="0"/>
        <w:rPr>
          <w:rFonts w:ascii="Times New Roman" w:hAnsi="Times New Roman" w:cs="Times New Roman"/>
          <w:sz w:val="24"/>
          <w:szCs w:val="24"/>
        </w:rPr>
      </w:pPr>
      <w:r w:rsidRPr="00E67BAF">
        <w:rPr>
          <w:rStyle w:val="70"/>
          <w:rFonts w:ascii="Times New Roman" w:hAnsi="Times New Roman" w:cs="Times New Roman"/>
          <w:sz w:val="24"/>
          <w:szCs w:val="24"/>
        </w:rPr>
        <w:t>Приложение 1.</w:t>
      </w:r>
      <w:r w:rsidRPr="00E67BAF">
        <w:rPr>
          <w:rFonts w:ascii="Times New Roman" w:hAnsi="Times New Roman" w:cs="Times New Roman"/>
          <w:sz w:val="24"/>
          <w:szCs w:val="24"/>
        </w:rPr>
        <w:t xml:space="preserve"> План реализации программы коррекционной работы </w:t>
      </w:r>
    </w:p>
    <w:p w:rsidR="00880FED" w:rsidRPr="00E67BAF" w:rsidRDefault="00880FED" w:rsidP="00E67BAF">
      <w:pPr>
        <w:pStyle w:val="71"/>
        <w:spacing w:before="0" w:line="240" w:lineRule="auto"/>
        <w:ind w:left="340" w:right="200" w:firstLine="0"/>
        <w:rPr>
          <w:rFonts w:ascii="Times New Roman" w:hAnsi="Times New Roman" w:cs="Times New Roman"/>
          <w:sz w:val="24"/>
          <w:szCs w:val="24"/>
        </w:rPr>
      </w:pPr>
      <w:r w:rsidRPr="00E67BAF">
        <w:rPr>
          <w:rStyle w:val="70"/>
          <w:rFonts w:ascii="Times New Roman" w:hAnsi="Times New Roman" w:cs="Times New Roman"/>
          <w:sz w:val="24"/>
          <w:szCs w:val="24"/>
        </w:rPr>
        <w:t>Приложение 2.</w:t>
      </w:r>
      <w:r w:rsidRPr="00E67BAF">
        <w:rPr>
          <w:rFonts w:ascii="Times New Roman" w:hAnsi="Times New Roman" w:cs="Times New Roman"/>
          <w:sz w:val="24"/>
          <w:szCs w:val="24"/>
        </w:rPr>
        <w:t xml:space="preserve"> План внеурочной деятельности на учебный год </w:t>
      </w:r>
    </w:p>
    <w:p w:rsidR="00880FED" w:rsidRPr="00E67BAF" w:rsidRDefault="00880FED" w:rsidP="00E67BAF"/>
    <w:p w:rsidR="00880FED" w:rsidRPr="00E67BAF" w:rsidRDefault="00880FED" w:rsidP="00E67BAF"/>
    <w:p w:rsidR="00880FED" w:rsidRPr="00E67BAF" w:rsidRDefault="00880FED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  <w:bookmarkStart w:id="0" w:name="bookmark3"/>
    </w:p>
    <w:p w:rsidR="00880FED" w:rsidRPr="00E67BAF" w:rsidRDefault="00880FED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80FED" w:rsidRPr="00E67BAF" w:rsidRDefault="00880FED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80FED" w:rsidRPr="00E67BAF" w:rsidRDefault="00880FED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80FED" w:rsidRPr="00E67BAF" w:rsidRDefault="00880FED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80FED" w:rsidRPr="00E67BAF" w:rsidRDefault="00880FED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80FED" w:rsidRPr="00E67BAF" w:rsidRDefault="00880FED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80FED" w:rsidRPr="00E67BAF" w:rsidRDefault="00880FED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80FED" w:rsidRPr="00E67BAF" w:rsidRDefault="00880FED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80FED" w:rsidRPr="00E67BAF" w:rsidRDefault="00880FED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80FED" w:rsidRPr="00E67BAF" w:rsidRDefault="00880FED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80FED" w:rsidRPr="00E67BAF" w:rsidRDefault="00880FED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80FED" w:rsidRPr="00E67BAF" w:rsidRDefault="00880FED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80FED" w:rsidRPr="00E67BAF" w:rsidRDefault="00880FED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80FED" w:rsidRPr="00E67BAF" w:rsidRDefault="00880FED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5702BE" w:rsidRPr="00E67BAF" w:rsidRDefault="005702BE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80FED" w:rsidRPr="00E67BAF" w:rsidRDefault="00880FED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80FED" w:rsidRPr="00E67BAF" w:rsidRDefault="00880FED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60AEF" w:rsidRDefault="00860AEF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60AEF" w:rsidRDefault="00860AEF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60AEF" w:rsidRDefault="00860AEF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60AEF" w:rsidRDefault="00860AEF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60AEF" w:rsidRDefault="00860AEF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60AEF" w:rsidRDefault="00860AEF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60AEF" w:rsidRDefault="00860AEF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60AEF" w:rsidRDefault="00860AEF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</w:p>
    <w:p w:rsidR="00880FED" w:rsidRPr="00E67BAF" w:rsidRDefault="00880FED" w:rsidP="00E67BAF">
      <w:pPr>
        <w:pStyle w:val="51"/>
        <w:spacing w:after="0" w:line="240" w:lineRule="auto"/>
        <w:ind w:left="276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ЦЕЛЕВОЙ РАЗДЕЛ АООП НОО</w:t>
      </w:r>
      <w:bookmarkEnd w:id="0"/>
    </w:p>
    <w:p w:rsidR="00880FED" w:rsidRPr="00E67BAF" w:rsidRDefault="00880FED" w:rsidP="00E67BAF">
      <w:pPr>
        <w:pStyle w:val="51"/>
        <w:spacing w:after="0" w:line="240" w:lineRule="auto"/>
        <w:ind w:left="3260"/>
        <w:rPr>
          <w:rFonts w:ascii="Times New Roman" w:hAnsi="Times New Roman" w:cs="Times New Roman"/>
          <w:sz w:val="24"/>
          <w:szCs w:val="24"/>
        </w:rPr>
      </w:pPr>
      <w:bookmarkStart w:id="1" w:name="bookmark4"/>
      <w:r w:rsidRPr="00E67BAF">
        <w:rPr>
          <w:rStyle w:val="52"/>
          <w:b/>
          <w:bCs/>
          <w:sz w:val="24"/>
          <w:szCs w:val="24"/>
        </w:rPr>
        <w:t>1.Пояснительная записка</w:t>
      </w:r>
      <w:bookmarkEnd w:id="1"/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rStyle w:val="a6"/>
          <w:bCs/>
          <w:sz w:val="24"/>
          <w:szCs w:val="24"/>
        </w:rPr>
        <w:t>Адаптированная основная общеобразовательная программа</w:t>
      </w:r>
      <w:r w:rsidRPr="00E67BAF">
        <w:rPr>
          <w:sz w:val="24"/>
          <w:szCs w:val="24"/>
        </w:rPr>
        <w:t xml:space="preserve"> (далее - АООП) </w:t>
      </w:r>
      <w:r w:rsidRPr="00E67BAF">
        <w:rPr>
          <w:rStyle w:val="a6"/>
          <w:bCs/>
          <w:sz w:val="24"/>
          <w:szCs w:val="24"/>
        </w:rPr>
        <w:t>начального общего образования</w:t>
      </w:r>
      <w:r w:rsidRPr="00E67BAF">
        <w:rPr>
          <w:sz w:val="24"/>
          <w:szCs w:val="24"/>
        </w:rPr>
        <w:t xml:space="preserve"> (далее - НОО) обучающихся с нарушениями </w:t>
      </w:r>
      <w:proofErr w:type="spellStart"/>
      <w:r w:rsidRPr="00E67BAF">
        <w:rPr>
          <w:sz w:val="24"/>
          <w:szCs w:val="24"/>
        </w:rPr>
        <w:t>опорно</w:t>
      </w:r>
      <w:proofErr w:type="spellEnd"/>
      <w:r w:rsidRPr="00E67BAF">
        <w:rPr>
          <w:sz w:val="24"/>
          <w:szCs w:val="24"/>
        </w:rPr>
        <w:t xml:space="preserve"> - двигательного аппарата (вариант 6.</w:t>
      </w:r>
      <w:r w:rsidR="0004185D" w:rsidRPr="00E67BAF">
        <w:rPr>
          <w:sz w:val="24"/>
          <w:szCs w:val="24"/>
        </w:rPr>
        <w:t>2</w:t>
      </w:r>
      <w:r w:rsidRPr="00E67BAF">
        <w:rPr>
          <w:sz w:val="24"/>
          <w:szCs w:val="24"/>
        </w:rPr>
        <w:t>) муниципального бюджетного общеобразовательного учреждения «Средняя общеобразовательная школа №7г. Азнакаево» Азнакаевского муниципального района РТ (далее - Школа) определяет содержание и организацию образовательной деятельности обучающихся с нарушениями опорно-двигательного аппарата (далее - НОДА) с учетом образовательных потребностей и запросов участников образовательных отношений.</w:t>
      </w:r>
    </w:p>
    <w:p w:rsidR="00880FED" w:rsidRPr="00E67BAF" w:rsidRDefault="00880FED" w:rsidP="00E67BAF">
      <w:pPr>
        <w:pStyle w:val="710"/>
        <w:spacing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bookmarkStart w:id="2" w:name="bookmark5"/>
      <w:r w:rsidRPr="00E67BAF">
        <w:rPr>
          <w:rFonts w:ascii="Times New Roman" w:hAnsi="Times New Roman" w:cs="Times New Roman"/>
          <w:sz w:val="24"/>
          <w:szCs w:val="24"/>
        </w:rPr>
        <w:t>АООП НОО (вариант 6.</w:t>
      </w:r>
      <w:r w:rsidR="0004185D" w:rsidRPr="00E67BAF">
        <w:rPr>
          <w:rFonts w:ascii="Times New Roman" w:hAnsi="Times New Roman" w:cs="Times New Roman"/>
          <w:sz w:val="24"/>
          <w:szCs w:val="24"/>
        </w:rPr>
        <w:t>2</w:t>
      </w:r>
      <w:r w:rsidRPr="00E67BAF">
        <w:rPr>
          <w:rFonts w:ascii="Times New Roman" w:hAnsi="Times New Roman" w:cs="Times New Roman"/>
          <w:sz w:val="24"/>
          <w:szCs w:val="24"/>
        </w:rPr>
        <w:t xml:space="preserve">) Школы </w:t>
      </w:r>
      <w:proofErr w:type="gramStart"/>
      <w:r w:rsidRPr="00E67BAF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Pr="00E67BAF">
        <w:rPr>
          <w:rFonts w:ascii="Times New Roman" w:hAnsi="Times New Roman" w:cs="Times New Roman"/>
          <w:sz w:val="24"/>
          <w:szCs w:val="24"/>
        </w:rPr>
        <w:t xml:space="preserve"> в соответствии со следующими нормативными документами:</w:t>
      </w:r>
      <w:bookmarkEnd w:id="2"/>
    </w:p>
    <w:p w:rsidR="00880FED" w:rsidRPr="00E67BAF" w:rsidRDefault="004A0CEE" w:rsidP="00E67BAF">
      <w:pPr>
        <w:pStyle w:val="310"/>
        <w:numPr>
          <w:ilvl w:val="0"/>
          <w:numId w:val="2"/>
        </w:numPr>
        <w:tabs>
          <w:tab w:val="left" w:pos="913"/>
        </w:tabs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з</w:t>
      </w:r>
      <w:r w:rsidR="00880FED" w:rsidRPr="00E67BAF">
        <w:rPr>
          <w:rFonts w:ascii="Times New Roman" w:hAnsi="Times New Roman" w:cs="Times New Roman"/>
          <w:sz w:val="24"/>
          <w:szCs w:val="24"/>
        </w:rPr>
        <w:t>аконом РФ «Об образовании в Российской Федерации» от 29.12.2012 №273- ФЗ,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922"/>
        </w:tabs>
        <w:spacing w:before="0" w:line="240" w:lineRule="auto"/>
        <w:ind w:left="20" w:right="20"/>
        <w:rPr>
          <w:sz w:val="24"/>
          <w:szCs w:val="24"/>
        </w:rPr>
      </w:pPr>
      <w:proofErr w:type="spellStart"/>
      <w:r w:rsidRPr="00E67BAF">
        <w:rPr>
          <w:sz w:val="24"/>
          <w:szCs w:val="24"/>
        </w:rPr>
        <w:t>СанПиНами</w:t>
      </w:r>
      <w:proofErr w:type="spellEnd"/>
      <w:r w:rsidRPr="00E67BAF">
        <w:rPr>
          <w:sz w:val="24"/>
          <w:szCs w:val="24"/>
        </w:rPr>
        <w:t xml:space="preserve"> 2.4.2.2821-10 "Санитарно-эпидемиологические требования к условиям обучения и организации обучения в общеобразовательных учреждениях", утвержденными постановлением Главного государственного санитарного врача РФ от 29.12.2010 №189 (с </w:t>
      </w:r>
      <w:proofErr w:type="spellStart"/>
      <w:r w:rsidRPr="00E67BAF">
        <w:rPr>
          <w:sz w:val="24"/>
          <w:szCs w:val="24"/>
        </w:rPr>
        <w:t>изм</w:t>
      </w:r>
      <w:proofErr w:type="spellEnd"/>
      <w:r w:rsidRPr="00E67BAF">
        <w:rPr>
          <w:sz w:val="24"/>
          <w:szCs w:val="24"/>
        </w:rPr>
        <w:t>. от 29.06.2011, 25.12.2013, 24.11.2015),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932"/>
        </w:tabs>
        <w:spacing w:before="0" w:line="240" w:lineRule="auto"/>
        <w:ind w:left="20" w:right="20"/>
        <w:rPr>
          <w:sz w:val="24"/>
          <w:szCs w:val="24"/>
        </w:rPr>
      </w:pPr>
      <w:proofErr w:type="spellStart"/>
      <w:proofErr w:type="gramStart"/>
      <w:r w:rsidRPr="00E67BAF">
        <w:rPr>
          <w:sz w:val="24"/>
          <w:szCs w:val="24"/>
        </w:rPr>
        <w:t>СанПин</w:t>
      </w:r>
      <w:proofErr w:type="spellEnd"/>
      <w:r w:rsidRPr="00E67BAF">
        <w:rPr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ОВЗ», утвержденный постановлением Главного государственного санитарного врача Российской Федерации от 10.07.2015 № 26,</w:t>
      </w:r>
      <w:proofErr w:type="gramEnd"/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922"/>
        </w:tabs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 xml:space="preserve">Федеральным государственным образовательным стандартом начального общего образования (далее - ФГОС), утвержденным приказом Министерства образования и науки РФ от 6.10.2009 №373 (с </w:t>
      </w:r>
      <w:proofErr w:type="spellStart"/>
      <w:r w:rsidRPr="00E67BAF">
        <w:rPr>
          <w:sz w:val="24"/>
          <w:szCs w:val="24"/>
        </w:rPr>
        <w:t>изм</w:t>
      </w:r>
      <w:proofErr w:type="spellEnd"/>
      <w:r w:rsidRPr="00E67BAF">
        <w:rPr>
          <w:sz w:val="24"/>
          <w:szCs w:val="24"/>
        </w:rPr>
        <w:t>. от 26.10.2010, 22.09.2011, 18.12.2012, 29.12.2014, 18.05.2015, 31.12.2015),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922"/>
        </w:tabs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 xml:space="preserve">Федеральный государственный образовательный стандарт начального общего образования </w:t>
      </w:r>
      <w:proofErr w:type="gramStart"/>
      <w:r w:rsidRPr="00E67BAF">
        <w:rPr>
          <w:sz w:val="24"/>
          <w:szCs w:val="24"/>
        </w:rPr>
        <w:t>обучающихся</w:t>
      </w:r>
      <w:proofErr w:type="gramEnd"/>
      <w:r w:rsidRPr="00E67BAF">
        <w:rPr>
          <w:sz w:val="24"/>
          <w:szCs w:val="24"/>
        </w:rPr>
        <w:t xml:space="preserve"> с ограниченными возможностями здоровья, утвержденный приказом </w:t>
      </w:r>
      <w:proofErr w:type="spellStart"/>
      <w:r w:rsidRPr="00E67BAF">
        <w:rPr>
          <w:sz w:val="24"/>
          <w:szCs w:val="24"/>
        </w:rPr>
        <w:t>Минобрнауки</w:t>
      </w:r>
      <w:proofErr w:type="spellEnd"/>
      <w:r w:rsidRPr="00E67BAF">
        <w:rPr>
          <w:sz w:val="24"/>
          <w:szCs w:val="24"/>
        </w:rPr>
        <w:t xml:space="preserve"> России от 19 декабря 2014г. №1598,</w:t>
      </w:r>
    </w:p>
    <w:p w:rsidR="00880FED" w:rsidRPr="00E67BAF" w:rsidRDefault="00880FED" w:rsidP="00E67BAF">
      <w:pPr>
        <w:pStyle w:val="721"/>
        <w:numPr>
          <w:ilvl w:val="0"/>
          <w:numId w:val="2"/>
        </w:numPr>
        <w:tabs>
          <w:tab w:val="left" w:pos="913"/>
        </w:tabs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bookmarkStart w:id="3" w:name="bookmark6"/>
      <w:r w:rsidRPr="00E67BAF">
        <w:rPr>
          <w:rFonts w:ascii="Times New Roman" w:hAnsi="Times New Roman" w:cs="Times New Roman"/>
          <w:sz w:val="24"/>
          <w:szCs w:val="24"/>
        </w:rPr>
        <w:t>Уставом Школы</w:t>
      </w:r>
      <w:bookmarkEnd w:id="3"/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АООП НОО (вариант 6.2) Школы представляет собой систему взаимосвязанных программ, каждая из которых является самостоятельным звеном, обеспечивающим духовно- нравственное, социальное, интеллектуальное и общекультурное личностное направления развития обучающихся начального общего образования.</w:t>
      </w:r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АООП НОО (вариант 6.2) предусматривает создание специальных условий обучения и воспитания, позволяющих учитывать особенности психофизического развития, индивидуальные возможности, обеспечивает коррекцию нарушения развития и социальную адаптацию обучающихся с ограниченными возможностями здоровья (далее - ОВЗ).</w:t>
      </w:r>
    </w:p>
    <w:p w:rsidR="00880FED" w:rsidRPr="00E67BAF" w:rsidRDefault="00880FED" w:rsidP="00E67BAF">
      <w:pPr>
        <w:pStyle w:val="64"/>
        <w:spacing w:line="240" w:lineRule="auto"/>
        <w:ind w:right="-1" w:firstLine="0"/>
        <w:rPr>
          <w:sz w:val="24"/>
          <w:szCs w:val="24"/>
        </w:rPr>
      </w:pPr>
      <w:bookmarkStart w:id="4" w:name="bookmark8"/>
      <w:proofErr w:type="gramStart"/>
      <w:r w:rsidRPr="00E67BAF">
        <w:rPr>
          <w:rStyle w:val="a6"/>
          <w:sz w:val="24"/>
          <w:szCs w:val="24"/>
        </w:rPr>
        <w:t>Цель реализации АООП:</w:t>
      </w:r>
      <w:r w:rsidRPr="00E67BAF">
        <w:rPr>
          <w:sz w:val="24"/>
          <w:szCs w:val="24"/>
        </w:rPr>
        <w:t xml:space="preserve"> обеспечение качественного образования обучающихся</w:t>
      </w:r>
      <w:r w:rsidRPr="00E67BAF">
        <w:rPr>
          <w:rStyle w:val="23"/>
          <w:sz w:val="24"/>
          <w:szCs w:val="24"/>
        </w:rPr>
        <w:t xml:space="preserve"> </w:t>
      </w:r>
      <w:r w:rsidRPr="00E67BAF">
        <w:rPr>
          <w:sz w:val="24"/>
          <w:szCs w:val="24"/>
        </w:rPr>
        <w:t>с НОДА в соответствии с требованиями ФГОС НОО для детей с ограниченными возможностями здоровья, способствующее развитию их личности в соответствии с</w:t>
      </w:r>
      <w:r w:rsidRPr="00E67BAF">
        <w:rPr>
          <w:rStyle w:val="23"/>
          <w:sz w:val="24"/>
          <w:szCs w:val="24"/>
        </w:rPr>
        <w:t xml:space="preserve"> </w:t>
      </w:r>
      <w:r w:rsidRPr="00E67BAF">
        <w:rPr>
          <w:sz w:val="24"/>
          <w:szCs w:val="24"/>
        </w:rPr>
        <w:t xml:space="preserve">принятыми в семье и обществе духовно-нравственными и </w:t>
      </w:r>
      <w:proofErr w:type="spellStart"/>
      <w:r w:rsidRPr="00E67BAF">
        <w:rPr>
          <w:sz w:val="24"/>
          <w:szCs w:val="24"/>
        </w:rPr>
        <w:t>социокультурными</w:t>
      </w:r>
      <w:proofErr w:type="spellEnd"/>
      <w:r w:rsidRPr="00E67BAF">
        <w:rPr>
          <w:rStyle w:val="23"/>
          <w:sz w:val="24"/>
          <w:szCs w:val="24"/>
        </w:rPr>
        <w:t xml:space="preserve"> </w:t>
      </w:r>
      <w:r w:rsidRPr="00E67BAF">
        <w:rPr>
          <w:sz w:val="24"/>
          <w:szCs w:val="24"/>
        </w:rPr>
        <w:t>ценностями.</w:t>
      </w:r>
      <w:proofErr w:type="gramEnd"/>
    </w:p>
    <w:p w:rsidR="00880FED" w:rsidRPr="00E67BAF" w:rsidRDefault="00880FED" w:rsidP="00E67BAF">
      <w:pPr>
        <w:ind w:right="-1"/>
        <w:jc w:val="both"/>
      </w:pPr>
      <w:r w:rsidRPr="00E67BAF">
        <w:t xml:space="preserve">Задачи начального общего образования обучающихся с нарушениями </w:t>
      </w:r>
      <w:proofErr w:type="spellStart"/>
      <w:r w:rsidRPr="00E67BAF">
        <w:t>опорно</w:t>
      </w:r>
      <w:proofErr w:type="spellEnd"/>
      <w:r w:rsidRPr="00E67BAF">
        <w:t>- двигательного аппарата на основе АООП (вариант</w:t>
      </w:r>
      <w:proofErr w:type="gramStart"/>
      <w:r w:rsidRPr="00E67BAF">
        <w:t>6</w:t>
      </w:r>
      <w:proofErr w:type="gramEnd"/>
      <w:r w:rsidRPr="00E67BAF">
        <w:t>.2):</w:t>
      </w:r>
    </w:p>
    <w:p w:rsidR="00880FED" w:rsidRPr="00E67BAF" w:rsidRDefault="00880FED" w:rsidP="00A26E26">
      <w:pPr>
        <w:pStyle w:val="64"/>
        <w:numPr>
          <w:ilvl w:val="0"/>
          <w:numId w:val="10"/>
        </w:numPr>
        <w:tabs>
          <w:tab w:val="left" w:pos="869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удовлетворение потребностей в получении </w:t>
      </w:r>
      <w:proofErr w:type="gramStart"/>
      <w:r w:rsidRPr="00E67BAF">
        <w:rPr>
          <w:sz w:val="24"/>
          <w:szCs w:val="24"/>
        </w:rPr>
        <w:t>обучающимися</w:t>
      </w:r>
      <w:proofErr w:type="gramEnd"/>
      <w:r w:rsidRPr="00E67BAF">
        <w:rPr>
          <w:sz w:val="24"/>
          <w:szCs w:val="24"/>
        </w:rPr>
        <w:t xml:space="preserve"> с НОДА качественного</w:t>
      </w:r>
      <w:r w:rsidRPr="00E67BAF">
        <w:rPr>
          <w:rStyle w:val="34"/>
          <w:sz w:val="24"/>
          <w:szCs w:val="24"/>
        </w:rPr>
        <w:t xml:space="preserve"> </w:t>
      </w:r>
      <w:r w:rsidRPr="00E67BAF">
        <w:rPr>
          <w:sz w:val="24"/>
          <w:szCs w:val="24"/>
        </w:rPr>
        <w:t>начального общего образования;</w:t>
      </w:r>
    </w:p>
    <w:p w:rsidR="00880FED" w:rsidRPr="00E67BAF" w:rsidRDefault="00880FED" w:rsidP="00A26E26">
      <w:pPr>
        <w:pStyle w:val="64"/>
        <w:numPr>
          <w:ilvl w:val="0"/>
          <w:numId w:val="10"/>
        </w:numPr>
        <w:tabs>
          <w:tab w:val="left" w:pos="883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lastRenderedPageBreak/>
        <w:t xml:space="preserve">достижение планируемых результатов освоения АООП НОО </w:t>
      </w:r>
      <w:proofErr w:type="gramStart"/>
      <w:r w:rsidRPr="00E67BAF">
        <w:rPr>
          <w:sz w:val="24"/>
          <w:szCs w:val="24"/>
        </w:rPr>
        <w:t>обучающимися</w:t>
      </w:r>
      <w:proofErr w:type="gramEnd"/>
      <w:r w:rsidRPr="00E67BAF">
        <w:rPr>
          <w:sz w:val="24"/>
          <w:szCs w:val="24"/>
        </w:rPr>
        <w:t xml:space="preserve"> с учетом их особых образовательных потребностей, а также индивидуальных особенностей и возможностей;</w:t>
      </w:r>
    </w:p>
    <w:p w:rsidR="00880FED" w:rsidRPr="00E67BAF" w:rsidRDefault="00880FED" w:rsidP="00A26E26">
      <w:pPr>
        <w:pStyle w:val="64"/>
        <w:numPr>
          <w:ilvl w:val="0"/>
          <w:numId w:val="10"/>
        </w:numPr>
        <w:tabs>
          <w:tab w:val="left" w:pos="90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формирование общей культуры, обеспечивающей разностороннее развитие личности </w:t>
      </w:r>
      <w:proofErr w:type="gramStart"/>
      <w:r w:rsidRPr="00E67BAF">
        <w:rPr>
          <w:sz w:val="24"/>
          <w:szCs w:val="24"/>
        </w:rPr>
        <w:t>обучающихся</w:t>
      </w:r>
      <w:proofErr w:type="gramEnd"/>
      <w:r w:rsidRPr="00E67BAF">
        <w:rPr>
          <w:sz w:val="24"/>
          <w:szCs w:val="24"/>
        </w:rPr>
        <w:t xml:space="preserve"> с НОДА (нравственное, эстетическое, социально-личностное, интеллектуальное, физическое);</w:t>
      </w:r>
    </w:p>
    <w:p w:rsidR="00880FED" w:rsidRPr="00E67BAF" w:rsidRDefault="00880FED" w:rsidP="00A26E26">
      <w:pPr>
        <w:pStyle w:val="64"/>
        <w:numPr>
          <w:ilvl w:val="0"/>
          <w:numId w:val="10"/>
        </w:numPr>
        <w:tabs>
          <w:tab w:val="left" w:pos="18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обеспечение преемственности начального общего и основного общего образования;</w:t>
      </w:r>
    </w:p>
    <w:p w:rsidR="00880FED" w:rsidRPr="00E67BAF" w:rsidRDefault="00880FED" w:rsidP="00A26E26">
      <w:pPr>
        <w:pStyle w:val="64"/>
        <w:numPr>
          <w:ilvl w:val="0"/>
          <w:numId w:val="10"/>
        </w:numPr>
        <w:tabs>
          <w:tab w:val="left" w:pos="90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использование в образовательном процессе современных образовательных технологий деятельностного типа;</w:t>
      </w:r>
    </w:p>
    <w:p w:rsidR="00880FED" w:rsidRPr="00E67BAF" w:rsidRDefault="00880FED" w:rsidP="00A26E26">
      <w:pPr>
        <w:pStyle w:val="64"/>
        <w:numPr>
          <w:ilvl w:val="0"/>
          <w:numId w:val="10"/>
        </w:numPr>
        <w:tabs>
          <w:tab w:val="left" w:pos="89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выявление и развитие возможностей и </w:t>
      </w:r>
      <w:proofErr w:type="gramStart"/>
      <w:r w:rsidRPr="00E67BAF">
        <w:rPr>
          <w:sz w:val="24"/>
          <w:szCs w:val="24"/>
        </w:rPr>
        <w:t>способностей</w:t>
      </w:r>
      <w:proofErr w:type="gramEnd"/>
      <w:r w:rsidRPr="00E67BAF">
        <w:rPr>
          <w:sz w:val="24"/>
          <w:szCs w:val="24"/>
        </w:rPr>
        <w:t xml:space="preserve"> обучающихся с НОДА через организацию их общественно полезной деятельности, проведения спортивно- 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880FED" w:rsidRPr="00E67BAF" w:rsidRDefault="00880FED" w:rsidP="00A26E26">
      <w:pPr>
        <w:pStyle w:val="64"/>
        <w:numPr>
          <w:ilvl w:val="0"/>
          <w:numId w:val="10"/>
        </w:numPr>
        <w:tabs>
          <w:tab w:val="left" w:pos="1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участие педагогических работников, обучающихся, их родителей (законных представителей) и общественности в проектировании и развитии внутришкольной социальной среды.</w:t>
      </w:r>
    </w:p>
    <w:p w:rsidR="00880FED" w:rsidRPr="00E67BAF" w:rsidRDefault="00880FED" w:rsidP="00E67BAF">
      <w:pPr>
        <w:pStyle w:val="710"/>
        <w:spacing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Помимо реализации общих задач на уровне НОО АООП НОО (вариант 6.2) предусматривает решение специальных задач:</w:t>
      </w:r>
      <w:bookmarkEnd w:id="4"/>
    </w:p>
    <w:p w:rsidR="00880FED" w:rsidRPr="00E67BAF" w:rsidRDefault="00880FED" w:rsidP="00E67BAF">
      <w:pPr>
        <w:pStyle w:val="310"/>
        <w:numPr>
          <w:ilvl w:val="0"/>
          <w:numId w:val="2"/>
        </w:numPr>
        <w:tabs>
          <w:tab w:val="left" w:pos="1003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своевременное выявление детей с трудностями адаптации, в обучении;</w:t>
      </w:r>
    </w:p>
    <w:p w:rsidR="00880FED" w:rsidRPr="00E67BAF" w:rsidRDefault="00880FED" w:rsidP="00E67BAF">
      <w:pPr>
        <w:pStyle w:val="310"/>
        <w:numPr>
          <w:ilvl w:val="0"/>
          <w:numId w:val="2"/>
        </w:numPr>
        <w:tabs>
          <w:tab w:val="left" w:pos="1003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определение особых образовательных потребностей детей;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998"/>
        </w:tabs>
        <w:spacing w:before="0" w:line="240" w:lineRule="auto"/>
        <w:ind w:right="40"/>
        <w:rPr>
          <w:sz w:val="24"/>
          <w:szCs w:val="24"/>
        </w:rPr>
      </w:pPr>
      <w:r w:rsidRPr="00E67BAF">
        <w:rPr>
          <w:sz w:val="24"/>
          <w:szCs w:val="24"/>
        </w:rPr>
        <w:t>определение особенностей организации образовательной деятельности для рассматриваемой категории учащихся в соответствии с индивидуальными особенностями, структурой нарушения развития и степенью его выраженности;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994"/>
        </w:tabs>
        <w:spacing w:before="0" w:line="240" w:lineRule="auto"/>
        <w:ind w:right="40"/>
        <w:rPr>
          <w:sz w:val="24"/>
          <w:szCs w:val="24"/>
        </w:rPr>
      </w:pPr>
      <w:r w:rsidRPr="00E67BAF">
        <w:rPr>
          <w:sz w:val="24"/>
          <w:szCs w:val="24"/>
        </w:rPr>
        <w:t>коррекция индивидуальных недостатков развития, нормализация и совершенствование учебной деятельности, формирование общих способностей к учению;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994"/>
        </w:tabs>
        <w:spacing w:before="0" w:line="240" w:lineRule="auto"/>
        <w:ind w:right="40"/>
        <w:rPr>
          <w:sz w:val="24"/>
          <w:szCs w:val="24"/>
        </w:rPr>
      </w:pPr>
      <w:r w:rsidRPr="00E67BAF">
        <w:rPr>
          <w:sz w:val="24"/>
          <w:szCs w:val="24"/>
        </w:rPr>
        <w:t xml:space="preserve">осуществление индивидуально ориентированной </w:t>
      </w:r>
      <w:proofErr w:type="spellStart"/>
      <w:r w:rsidRPr="00E67BAF">
        <w:rPr>
          <w:sz w:val="24"/>
          <w:szCs w:val="24"/>
        </w:rPr>
        <w:t>психолого-медик</w:t>
      </w:r>
      <w:proofErr w:type="gramStart"/>
      <w:r w:rsidRPr="00E67BAF">
        <w:rPr>
          <w:sz w:val="24"/>
          <w:szCs w:val="24"/>
        </w:rPr>
        <w:t>о</w:t>
      </w:r>
      <w:proofErr w:type="spellEnd"/>
      <w:r w:rsidRPr="00E67BAF">
        <w:rPr>
          <w:sz w:val="24"/>
          <w:szCs w:val="24"/>
        </w:rPr>
        <w:t>-</w:t>
      </w:r>
      <w:proofErr w:type="gramEnd"/>
      <w:r w:rsidRPr="00E67BAF">
        <w:rPr>
          <w:sz w:val="24"/>
          <w:szCs w:val="24"/>
        </w:rPr>
        <w:t xml:space="preserve"> педагогической помощи учащимся с учётом особенностей их психического и (или) физического развития, индивидуальных возможностей (в соответствии с рекомендациями психолого-медико-педагогической комиссии, ИПР);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989"/>
        </w:tabs>
        <w:spacing w:before="0" w:line="240" w:lineRule="auto"/>
        <w:ind w:right="40"/>
        <w:rPr>
          <w:sz w:val="24"/>
          <w:szCs w:val="24"/>
        </w:rPr>
      </w:pPr>
      <w:r w:rsidRPr="00E67BAF">
        <w:rPr>
          <w:sz w:val="24"/>
          <w:szCs w:val="24"/>
        </w:rPr>
        <w:t>реализация системы мероприятий по социальной адаптации указанной категории обучающихся с ОВЗ;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994"/>
        </w:tabs>
        <w:spacing w:before="0" w:line="240" w:lineRule="auto"/>
        <w:ind w:right="40"/>
        <w:rPr>
          <w:sz w:val="24"/>
          <w:szCs w:val="24"/>
        </w:rPr>
      </w:pPr>
      <w:r w:rsidRPr="00E67BAF">
        <w:rPr>
          <w:sz w:val="24"/>
          <w:szCs w:val="24"/>
        </w:rPr>
        <w:t xml:space="preserve">оказание консультативной и методической помощи родителям (законным представителям) указанной категории </w:t>
      </w:r>
      <w:proofErr w:type="gramStart"/>
      <w:r w:rsidRPr="00E67BAF">
        <w:rPr>
          <w:sz w:val="24"/>
          <w:szCs w:val="24"/>
        </w:rPr>
        <w:t>обучающихся</w:t>
      </w:r>
      <w:proofErr w:type="gramEnd"/>
      <w:r w:rsidRPr="00E67BAF">
        <w:rPr>
          <w:sz w:val="24"/>
          <w:szCs w:val="24"/>
        </w:rPr>
        <w:t xml:space="preserve"> с ОВЗ;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898"/>
        </w:tabs>
        <w:spacing w:before="0" w:line="240" w:lineRule="auto"/>
        <w:ind w:right="40"/>
        <w:rPr>
          <w:sz w:val="24"/>
          <w:szCs w:val="24"/>
        </w:rPr>
      </w:pPr>
      <w:r w:rsidRPr="00E67BAF">
        <w:rPr>
          <w:sz w:val="24"/>
          <w:szCs w:val="24"/>
        </w:rPr>
        <w:t>участие обучающихся, их родителей (законных представителей) в проектировании и развитии внутришкольной социальной среды.</w:t>
      </w:r>
    </w:p>
    <w:p w:rsidR="00880FED" w:rsidRPr="00E67BAF" w:rsidRDefault="00880FED" w:rsidP="00E67BAF">
      <w:pPr>
        <w:pStyle w:val="710"/>
        <w:spacing w:line="240" w:lineRule="auto"/>
        <w:ind w:right="40"/>
        <w:rPr>
          <w:rFonts w:ascii="Times New Roman" w:hAnsi="Times New Roman" w:cs="Times New Roman"/>
          <w:sz w:val="24"/>
          <w:szCs w:val="24"/>
        </w:rPr>
      </w:pPr>
      <w:bookmarkStart w:id="5" w:name="bookmark9"/>
      <w:r w:rsidRPr="00E67BAF">
        <w:rPr>
          <w:rFonts w:ascii="Times New Roman" w:hAnsi="Times New Roman" w:cs="Times New Roman"/>
          <w:sz w:val="24"/>
          <w:szCs w:val="24"/>
        </w:rPr>
        <w:t>В основу формирования АООП НОО (вариант 6.2) программы положены следующие принципы:</w:t>
      </w:r>
      <w:bookmarkEnd w:id="5"/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994"/>
        </w:tabs>
        <w:spacing w:before="0" w:line="240" w:lineRule="auto"/>
        <w:ind w:right="40"/>
        <w:rPr>
          <w:sz w:val="24"/>
          <w:szCs w:val="24"/>
        </w:rPr>
      </w:pPr>
      <w:r w:rsidRPr="00E67BAF">
        <w:rPr>
          <w:sz w:val="24"/>
          <w:szCs w:val="24"/>
        </w:rPr>
        <w:t xml:space="preserve">общедоступность образования, адаптивность системы образования к уровням и особенностям развития и подготовки </w:t>
      </w:r>
      <w:proofErr w:type="gramStart"/>
      <w:r w:rsidRPr="00E67BAF">
        <w:rPr>
          <w:sz w:val="24"/>
          <w:szCs w:val="24"/>
        </w:rPr>
        <w:t>обучающихся</w:t>
      </w:r>
      <w:proofErr w:type="gramEnd"/>
      <w:r w:rsidRPr="00E67BAF">
        <w:rPr>
          <w:sz w:val="24"/>
          <w:szCs w:val="24"/>
        </w:rPr>
        <w:t>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845"/>
        </w:tabs>
        <w:spacing w:before="0" w:line="240" w:lineRule="auto"/>
        <w:ind w:right="40"/>
        <w:rPr>
          <w:sz w:val="24"/>
          <w:szCs w:val="24"/>
        </w:rPr>
      </w:pPr>
      <w:r w:rsidRPr="00E67BAF">
        <w:rPr>
          <w:sz w:val="24"/>
          <w:szCs w:val="24"/>
        </w:rPr>
        <w:t>учет типологических и индивидуальных образовательных потребностей обучающихся;</w:t>
      </w:r>
    </w:p>
    <w:p w:rsidR="00880FED" w:rsidRPr="00E67BAF" w:rsidRDefault="00880FED" w:rsidP="00E67BAF">
      <w:pPr>
        <w:pStyle w:val="310"/>
        <w:numPr>
          <w:ilvl w:val="0"/>
          <w:numId w:val="2"/>
        </w:numPr>
        <w:tabs>
          <w:tab w:val="left" w:pos="86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коррекционная направленность образовательной деятельности;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854"/>
        </w:tabs>
        <w:spacing w:before="0" w:line="240" w:lineRule="auto"/>
        <w:ind w:right="40"/>
        <w:rPr>
          <w:sz w:val="24"/>
          <w:szCs w:val="24"/>
        </w:rPr>
      </w:pPr>
      <w:r w:rsidRPr="00E67BAF">
        <w:rPr>
          <w:sz w:val="24"/>
          <w:szCs w:val="24"/>
        </w:rPr>
        <w:t>развивающая направленность образовательной деятельности, развитие личности и расширение его «зоны ближайшего развития» с учетом особых образовательных потребностей обучающегося;</w:t>
      </w:r>
    </w:p>
    <w:p w:rsidR="00880FED" w:rsidRPr="00E67BAF" w:rsidRDefault="00880FED" w:rsidP="00E67BAF">
      <w:pPr>
        <w:pStyle w:val="310"/>
        <w:numPr>
          <w:ilvl w:val="0"/>
          <w:numId w:val="2"/>
        </w:numPr>
        <w:tabs>
          <w:tab w:val="left" w:pos="86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онтогенетический принцип;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854"/>
        </w:tabs>
        <w:spacing w:before="0" w:line="240" w:lineRule="auto"/>
        <w:ind w:right="40"/>
        <w:rPr>
          <w:sz w:val="24"/>
          <w:szCs w:val="24"/>
        </w:rPr>
      </w:pPr>
      <w:r w:rsidRPr="00E67BAF">
        <w:rPr>
          <w:sz w:val="24"/>
          <w:szCs w:val="24"/>
        </w:rPr>
        <w:t>принцип комплексного подхода, использования в полном объеме реабилитационного потенциала с целью обеспечения образовательных и социальных потребностей обучающихся;</w:t>
      </w:r>
    </w:p>
    <w:p w:rsidR="00880FED" w:rsidRPr="00E67BAF" w:rsidRDefault="00880FED" w:rsidP="00E67BAF">
      <w:pPr>
        <w:pStyle w:val="310"/>
        <w:numPr>
          <w:ilvl w:val="0"/>
          <w:numId w:val="2"/>
        </w:numPr>
        <w:tabs>
          <w:tab w:val="left" w:pos="86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принцип преемственности;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869"/>
        </w:tabs>
        <w:spacing w:before="0" w:line="240" w:lineRule="auto"/>
        <w:ind w:right="40"/>
        <w:rPr>
          <w:sz w:val="24"/>
          <w:szCs w:val="24"/>
        </w:rPr>
      </w:pPr>
      <w:r w:rsidRPr="00E67BAF">
        <w:rPr>
          <w:sz w:val="24"/>
          <w:szCs w:val="24"/>
        </w:rPr>
        <w:lastRenderedPageBreak/>
        <w:t>принцип целостности содержания образования (в основе содержания образования не понятие предмета, а понятие предметной области);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878"/>
        </w:tabs>
        <w:spacing w:before="0" w:line="240" w:lineRule="auto"/>
        <w:ind w:right="40"/>
        <w:rPr>
          <w:sz w:val="24"/>
          <w:szCs w:val="24"/>
        </w:rPr>
      </w:pPr>
      <w:r w:rsidRPr="00E67BAF">
        <w:rPr>
          <w:sz w:val="24"/>
          <w:szCs w:val="24"/>
        </w:rPr>
        <w:t>принцип направленности на формирование деятельности, обеспечивает возможность овладения обучающимися с НОДА всеми видами доступной им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932"/>
        </w:tabs>
        <w:spacing w:before="0" w:line="240" w:lineRule="auto"/>
        <w:ind w:left="20" w:right="100" w:firstLine="700"/>
        <w:rPr>
          <w:sz w:val="24"/>
          <w:szCs w:val="24"/>
        </w:rPr>
      </w:pPr>
      <w:r w:rsidRPr="00E67BAF">
        <w:rPr>
          <w:sz w:val="24"/>
          <w:szCs w:val="24"/>
        </w:rPr>
        <w:t>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880FED" w:rsidRPr="00E67BAF" w:rsidRDefault="00880FED" w:rsidP="00E67BAF">
      <w:pPr>
        <w:pStyle w:val="310"/>
        <w:numPr>
          <w:ilvl w:val="0"/>
          <w:numId w:val="2"/>
        </w:numPr>
        <w:tabs>
          <w:tab w:val="left" w:pos="86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принцип сотрудничества с семьей.</w:t>
      </w:r>
    </w:p>
    <w:p w:rsidR="00880FED" w:rsidRPr="00E67BAF" w:rsidRDefault="00880FED" w:rsidP="00E67BAF">
      <w:pPr>
        <w:pStyle w:val="310"/>
        <w:tabs>
          <w:tab w:val="left" w:pos="8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BAF">
        <w:rPr>
          <w:rStyle w:val="a6"/>
          <w:rFonts w:cs="Times New Roman"/>
          <w:bCs/>
          <w:sz w:val="24"/>
          <w:szCs w:val="24"/>
        </w:rPr>
        <w:t xml:space="preserve">АООП НОО (вариант 6.2) </w:t>
      </w:r>
      <w:proofErr w:type="gramStart"/>
      <w:r w:rsidRPr="00E67BAF">
        <w:rPr>
          <w:rStyle w:val="a6"/>
          <w:rFonts w:cs="Times New Roman"/>
          <w:bCs/>
          <w:sz w:val="24"/>
          <w:szCs w:val="24"/>
        </w:rPr>
        <w:t>разработана</w:t>
      </w:r>
      <w:proofErr w:type="gramEnd"/>
      <w:r w:rsidRPr="00E67BAF">
        <w:rPr>
          <w:rStyle w:val="a6"/>
          <w:rFonts w:cs="Times New Roman"/>
          <w:bCs/>
          <w:sz w:val="24"/>
          <w:szCs w:val="24"/>
        </w:rPr>
        <w:t xml:space="preserve"> с учетом психолого-педагогической характеристики обучающихся</w:t>
      </w:r>
      <w:r w:rsidRPr="00E67BAF">
        <w:rPr>
          <w:rFonts w:ascii="Times New Roman" w:hAnsi="Times New Roman" w:cs="Times New Roman"/>
          <w:sz w:val="24"/>
          <w:szCs w:val="24"/>
        </w:rPr>
        <w:t xml:space="preserve"> с</w:t>
      </w:r>
      <w:r w:rsidRPr="00E67BAF">
        <w:rPr>
          <w:rStyle w:val="a6"/>
          <w:rFonts w:cs="Times New Roman"/>
          <w:bCs/>
          <w:sz w:val="24"/>
          <w:szCs w:val="24"/>
        </w:rPr>
        <w:t xml:space="preserve"> нарушениями опорно-двигательного аппарата. </w:t>
      </w:r>
      <w:r w:rsidRPr="00E67BAF">
        <w:rPr>
          <w:rFonts w:ascii="Times New Roman" w:hAnsi="Times New Roman" w:cs="Times New Roman"/>
          <w:sz w:val="24"/>
          <w:szCs w:val="24"/>
        </w:rPr>
        <w:t>Категория детей с</w:t>
      </w:r>
      <w:r w:rsidRPr="00E67BAF">
        <w:rPr>
          <w:rStyle w:val="a6"/>
          <w:rFonts w:cs="Times New Roman"/>
          <w:bCs/>
          <w:sz w:val="24"/>
          <w:szCs w:val="24"/>
        </w:rPr>
        <w:t xml:space="preserve"> нарушениями опорно-двигательного аппарата</w:t>
      </w:r>
      <w:r w:rsidRPr="00E67BAF">
        <w:rPr>
          <w:rFonts w:ascii="Times New Roman" w:hAnsi="Times New Roman" w:cs="Times New Roman"/>
          <w:sz w:val="24"/>
          <w:szCs w:val="24"/>
        </w:rPr>
        <w:t xml:space="preserve"> - неоднородная по составу группа школьников. </w:t>
      </w:r>
    </w:p>
    <w:p w:rsidR="00880FED" w:rsidRPr="00E67BAF" w:rsidRDefault="00880FED" w:rsidP="00E67BAF">
      <w:pPr>
        <w:ind w:right="-1"/>
        <w:jc w:val="both"/>
      </w:pPr>
      <w:bookmarkStart w:id="6" w:name="bookmark10"/>
      <w:r w:rsidRPr="00E67BAF">
        <w:t>Отклонения в развитии у детей с такой патологией отличаются значительной степенью выраженности.</w:t>
      </w:r>
    </w:p>
    <w:p w:rsidR="00880FED" w:rsidRPr="00E67BAF" w:rsidRDefault="00880FED" w:rsidP="00E67BAF">
      <w:pPr>
        <w:ind w:right="-1"/>
        <w:jc w:val="both"/>
      </w:pPr>
      <w:r w:rsidRPr="00E67BAF">
        <w:t>Настоящий стандарт учитывает типологию, основанную на оценке сформированности познавательных и социальных способностей у детей с нарушениями опорно-двигательного аппарата.</w:t>
      </w:r>
    </w:p>
    <w:p w:rsidR="00880FED" w:rsidRPr="00E67BAF" w:rsidRDefault="00880FED" w:rsidP="00A26E26">
      <w:pPr>
        <w:numPr>
          <w:ilvl w:val="1"/>
          <w:numId w:val="10"/>
        </w:numPr>
        <w:shd w:val="clear" w:color="auto" w:fill="FFFFFF"/>
        <w:tabs>
          <w:tab w:val="left" w:pos="169"/>
        </w:tabs>
        <w:ind w:right="-1"/>
        <w:jc w:val="both"/>
        <w:outlineLvl w:val="1"/>
      </w:pPr>
      <w:r w:rsidRPr="00E67BAF">
        <w:t>уровень</w:t>
      </w:r>
    </w:p>
    <w:p w:rsidR="00880FED" w:rsidRPr="00E67BAF" w:rsidRDefault="00880FED" w:rsidP="00E67BAF">
      <w:pPr>
        <w:ind w:right="-1"/>
        <w:jc w:val="both"/>
      </w:pPr>
      <w:r w:rsidRPr="00E67BAF">
        <w:rPr>
          <w:rStyle w:val="8"/>
          <w:rFonts w:eastAsiaTheme="minorHAnsi"/>
        </w:rPr>
        <w:t>Характеристика двигательного развития.</w:t>
      </w:r>
    </w:p>
    <w:p w:rsidR="00880FED" w:rsidRPr="00E67BAF" w:rsidRDefault="00880FED" w:rsidP="00E67BAF">
      <w:pPr>
        <w:pStyle w:val="64"/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Имеющиеся нарушения </w:t>
      </w:r>
      <w:proofErr w:type="spellStart"/>
      <w:r w:rsidRPr="00E67BAF">
        <w:rPr>
          <w:sz w:val="24"/>
          <w:szCs w:val="24"/>
        </w:rPr>
        <w:t>опорно</w:t>
      </w:r>
      <w:proofErr w:type="spellEnd"/>
      <w:r w:rsidRPr="00E67BAF">
        <w:rPr>
          <w:sz w:val="24"/>
          <w:szCs w:val="24"/>
        </w:rPr>
        <w:t xml:space="preserve"> - двигательного аппарата практически не влияют на двигательную активность. Сформирована произвольность и целенаправленность движений, мелкая моторика развита в достаточном объеме. Доступно формирование </w:t>
      </w:r>
      <w:proofErr w:type="spellStart"/>
      <w:r w:rsidRPr="00E67BAF">
        <w:rPr>
          <w:sz w:val="24"/>
          <w:szCs w:val="24"/>
        </w:rPr>
        <w:t>графомоторных</w:t>
      </w:r>
      <w:proofErr w:type="spellEnd"/>
      <w:r w:rsidRPr="00E67BAF">
        <w:rPr>
          <w:sz w:val="24"/>
          <w:szCs w:val="24"/>
        </w:rPr>
        <w:t xml:space="preserve"> навыков, действий, требующих точности и </w:t>
      </w:r>
      <w:proofErr w:type="spellStart"/>
      <w:r w:rsidRPr="00E67BAF">
        <w:rPr>
          <w:sz w:val="24"/>
          <w:szCs w:val="24"/>
        </w:rPr>
        <w:t>координированности</w:t>
      </w:r>
      <w:proofErr w:type="spellEnd"/>
      <w:r w:rsidRPr="00E67BAF">
        <w:rPr>
          <w:sz w:val="24"/>
          <w:szCs w:val="24"/>
        </w:rPr>
        <w:t xml:space="preserve"> движений (вырезывание ножницами, вышивка и пр.)</w:t>
      </w:r>
      <w:proofErr w:type="gramStart"/>
      <w:r w:rsidRPr="00E67BAF">
        <w:rPr>
          <w:sz w:val="24"/>
          <w:szCs w:val="24"/>
        </w:rPr>
        <w:t>.О</w:t>
      </w:r>
      <w:proofErr w:type="gramEnd"/>
      <w:r w:rsidRPr="00E67BAF">
        <w:rPr>
          <w:sz w:val="24"/>
          <w:szCs w:val="24"/>
        </w:rPr>
        <w:t xml:space="preserve">бучающиеся перемещаются и меняют положение тела самостоятельно. Могут сидеть на обычном стуле. </w:t>
      </w:r>
      <w:proofErr w:type="spellStart"/>
      <w:r w:rsidRPr="00E67BAF">
        <w:rPr>
          <w:sz w:val="24"/>
          <w:szCs w:val="24"/>
        </w:rPr>
        <w:t>Опорность</w:t>
      </w:r>
      <w:proofErr w:type="spellEnd"/>
      <w:r w:rsidRPr="00E67BAF">
        <w:rPr>
          <w:sz w:val="24"/>
          <w:szCs w:val="24"/>
        </w:rPr>
        <w:t xml:space="preserve"> ног полностью </w:t>
      </w:r>
      <w:proofErr w:type="gramStart"/>
      <w:r w:rsidRPr="00E67BAF">
        <w:rPr>
          <w:sz w:val="24"/>
          <w:szCs w:val="24"/>
        </w:rPr>
        <w:t>сформирована</w:t>
      </w:r>
      <w:proofErr w:type="gramEnd"/>
      <w:r w:rsidRPr="00E67BAF">
        <w:rPr>
          <w:sz w:val="24"/>
          <w:szCs w:val="24"/>
        </w:rPr>
        <w:t>.</w:t>
      </w:r>
    </w:p>
    <w:p w:rsidR="00880FED" w:rsidRPr="00E67BAF" w:rsidRDefault="00880FED" w:rsidP="00E67BAF">
      <w:pPr>
        <w:ind w:right="-1"/>
        <w:jc w:val="both"/>
      </w:pPr>
      <w:r w:rsidRPr="00E67BAF">
        <w:rPr>
          <w:rStyle w:val="8"/>
          <w:rFonts w:eastAsiaTheme="minorHAnsi"/>
        </w:rPr>
        <w:t>Характеристика произносительной стороны речи.</w:t>
      </w:r>
    </w:p>
    <w:p w:rsidR="00880FED" w:rsidRPr="00E67BAF" w:rsidRDefault="00880FED" w:rsidP="00E67BAF">
      <w:pPr>
        <w:ind w:right="-1"/>
        <w:jc w:val="both"/>
      </w:pPr>
      <w:r w:rsidRPr="00E67BAF">
        <w:t xml:space="preserve">Речь является средством общения. Речевая активность высокая. Отмечаются нарушения </w:t>
      </w:r>
      <w:proofErr w:type="spellStart"/>
      <w:r w:rsidRPr="00E67BAF">
        <w:t>звукопроизносительной</w:t>
      </w:r>
      <w:proofErr w:type="spellEnd"/>
      <w:r w:rsidRPr="00E67BAF">
        <w:t xml:space="preserve"> стороны речи. Формирование речевой функции соотносимо с возрастной нормой. Уровень развития </w:t>
      </w:r>
      <w:proofErr w:type="spellStart"/>
      <w:r w:rsidRPr="00E67BAF">
        <w:t>импрессивной</w:t>
      </w:r>
      <w:proofErr w:type="spellEnd"/>
      <w:r w:rsidRPr="00E67BAF">
        <w:t xml:space="preserve"> речи значительно опережает уровень развития экспрессивной речи, а в ряде случаев даже приближается к нормативным показателям.</w:t>
      </w:r>
    </w:p>
    <w:p w:rsidR="00880FED" w:rsidRPr="00E67BAF" w:rsidRDefault="00880FED" w:rsidP="00E67BAF">
      <w:pPr>
        <w:ind w:right="-1"/>
        <w:jc w:val="both"/>
      </w:pPr>
      <w:r w:rsidRPr="00E67BAF">
        <w:rPr>
          <w:rStyle w:val="53"/>
          <w:rFonts w:eastAsiaTheme="minorHAnsi"/>
          <w:sz w:val="24"/>
          <w:szCs w:val="24"/>
        </w:rPr>
        <w:t>Уровень помощи:</w:t>
      </w:r>
      <w:r w:rsidRPr="00E67BAF">
        <w:t xml:space="preserve"> Требуется незначительный объем помощи направляющего и контролирующего характера во всех областях деятельности. </w:t>
      </w:r>
      <w:proofErr w:type="gramStart"/>
      <w:r w:rsidRPr="00E67BAF">
        <w:t xml:space="preserve">Уровень помощи снижается по мере взросления и социальной </w:t>
      </w:r>
      <w:proofErr w:type="spellStart"/>
      <w:r w:rsidRPr="00E67BAF">
        <w:t>адаптированности</w:t>
      </w:r>
      <w:proofErr w:type="spellEnd"/>
      <w:r w:rsidRPr="00E67BAF">
        <w:t xml:space="preserve"> обучающегося.</w:t>
      </w:r>
      <w:proofErr w:type="gramEnd"/>
      <w:r w:rsidRPr="00E67BAF">
        <w:t xml:space="preserve"> Использование средств АСК не требуется.</w:t>
      </w:r>
    </w:p>
    <w:p w:rsidR="00880FED" w:rsidRPr="00E67BAF" w:rsidRDefault="00880FED" w:rsidP="00A26E26">
      <w:pPr>
        <w:numPr>
          <w:ilvl w:val="1"/>
          <w:numId w:val="10"/>
        </w:numPr>
        <w:shd w:val="clear" w:color="auto" w:fill="FFFFFF"/>
        <w:tabs>
          <w:tab w:val="left" w:pos="426"/>
        </w:tabs>
        <w:ind w:right="-1"/>
        <w:jc w:val="both"/>
      </w:pPr>
      <w:r w:rsidRPr="00E67BAF">
        <w:rPr>
          <w:rStyle w:val="82"/>
          <w:rFonts w:eastAsiaTheme="minorHAnsi"/>
          <w:sz w:val="24"/>
          <w:szCs w:val="24"/>
        </w:rPr>
        <w:t xml:space="preserve">уровень </w:t>
      </w:r>
      <w:r w:rsidRPr="00E67BAF">
        <w:rPr>
          <w:rStyle w:val="8"/>
          <w:rFonts w:eastAsiaTheme="minorHAnsi"/>
        </w:rPr>
        <w:t xml:space="preserve">Характеристика двигательного </w:t>
      </w:r>
      <w:proofErr w:type="spellStart"/>
      <w:r w:rsidRPr="00E67BAF">
        <w:rPr>
          <w:rStyle w:val="8"/>
          <w:rFonts w:eastAsiaTheme="minorHAnsi"/>
        </w:rPr>
        <w:t>_развития</w:t>
      </w:r>
      <w:proofErr w:type="spellEnd"/>
      <w:r w:rsidRPr="00E67BAF">
        <w:rPr>
          <w:rStyle w:val="8"/>
          <w:rFonts w:eastAsiaTheme="minorHAnsi"/>
        </w:rPr>
        <w:t>.</w:t>
      </w:r>
    </w:p>
    <w:p w:rsidR="00880FED" w:rsidRPr="00E67BAF" w:rsidRDefault="00880FED" w:rsidP="00E67BAF">
      <w:pPr>
        <w:pStyle w:val="64"/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Сформирована произвольность движений. У </w:t>
      </w:r>
      <w:proofErr w:type="gramStart"/>
      <w:r w:rsidRPr="00E67BAF">
        <w:rPr>
          <w:sz w:val="24"/>
          <w:szCs w:val="24"/>
        </w:rPr>
        <w:t>обучающихся</w:t>
      </w:r>
      <w:proofErr w:type="gramEnd"/>
      <w:r w:rsidRPr="00E67BAF">
        <w:rPr>
          <w:sz w:val="24"/>
          <w:szCs w:val="24"/>
        </w:rPr>
        <w:t xml:space="preserve">, находящихся на этом уровне, развивается зрительно-моторная координация. Они могут захватить объект, совершить с ним манипуляции, но качество, амплитуда и объем движений ограничены. Формируются графо - моторные навыки. </w:t>
      </w:r>
      <w:proofErr w:type="gramStart"/>
      <w:r w:rsidRPr="00E67BAF">
        <w:rPr>
          <w:sz w:val="24"/>
          <w:szCs w:val="24"/>
        </w:rPr>
        <w:t>Обучающиеся перемещаются в коляске активного типа на длительные расстояния, самостоятельно управляя коляской или при помощи опорных средств.</w:t>
      </w:r>
      <w:proofErr w:type="gramEnd"/>
      <w:r w:rsidRPr="00E67BAF">
        <w:rPr>
          <w:sz w:val="24"/>
          <w:szCs w:val="24"/>
        </w:rPr>
        <w:t xml:space="preserve"> </w:t>
      </w:r>
      <w:proofErr w:type="spellStart"/>
      <w:r w:rsidRPr="00E67BAF">
        <w:rPr>
          <w:sz w:val="24"/>
          <w:szCs w:val="24"/>
        </w:rPr>
        <w:t>Опорность</w:t>
      </w:r>
      <w:proofErr w:type="spellEnd"/>
      <w:r w:rsidRPr="00E67BAF">
        <w:rPr>
          <w:sz w:val="24"/>
          <w:szCs w:val="24"/>
        </w:rPr>
        <w:t xml:space="preserve"> ног </w:t>
      </w:r>
      <w:proofErr w:type="gramStart"/>
      <w:r w:rsidRPr="00E67BAF">
        <w:rPr>
          <w:sz w:val="24"/>
          <w:szCs w:val="24"/>
        </w:rPr>
        <w:t>сформирована</w:t>
      </w:r>
      <w:proofErr w:type="gramEnd"/>
      <w:r w:rsidRPr="00E67BAF">
        <w:rPr>
          <w:sz w:val="24"/>
          <w:szCs w:val="24"/>
        </w:rPr>
        <w:t xml:space="preserve">. </w:t>
      </w:r>
      <w:proofErr w:type="gramStart"/>
      <w:r w:rsidRPr="00E67BAF">
        <w:rPr>
          <w:sz w:val="24"/>
          <w:szCs w:val="24"/>
        </w:rPr>
        <w:t>Обучающиеся в состоянии удержаться в вертикальном положении, сидя в специальном стуле или стоя у опоры.</w:t>
      </w:r>
      <w:proofErr w:type="gramEnd"/>
      <w:r w:rsidRPr="00E67BAF">
        <w:rPr>
          <w:sz w:val="24"/>
          <w:szCs w:val="24"/>
        </w:rPr>
        <w:t xml:space="preserve"> Способны целенаправленно и самостоятельно менять положение тела, ориентироваться и</w:t>
      </w:r>
    </w:p>
    <w:p w:rsidR="00880FED" w:rsidRPr="00E67BAF" w:rsidRDefault="00880FED" w:rsidP="00E67BAF">
      <w:pPr>
        <w:ind w:right="-1"/>
        <w:jc w:val="both"/>
      </w:pPr>
      <w:r w:rsidRPr="00E67BAF">
        <w:t>перемещаться в пространстве образовательного учреждения, подниматься по ступеням лестницы.</w:t>
      </w:r>
    </w:p>
    <w:p w:rsidR="00880FED" w:rsidRPr="00E67BAF" w:rsidRDefault="00880FED" w:rsidP="00E67BAF">
      <w:pPr>
        <w:ind w:right="-1"/>
        <w:jc w:val="both"/>
      </w:pPr>
      <w:r w:rsidRPr="00E67BAF">
        <w:rPr>
          <w:rStyle w:val="8"/>
          <w:rFonts w:eastAsiaTheme="minorHAnsi"/>
        </w:rPr>
        <w:t>Характеристика произносительной стороны речи.</w:t>
      </w:r>
    </w:p>
    <w:p w:rsidR="00880FED" w:rsidRPr="00E67BAF" w:rsidRDefault="00880FED" w:rsidP="00E67BAF">
      <w:pPr>
        <w:pStyle w:val="64"/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lastRenderedPageBreak/>
        <w:t xml:space="preserve">Речь является средством выражения состояний, желаний и, следовательно, средством общения с людьми. Отмечается псевдобульбарная симптоматика, проявляющаяся в нарушениях голоса, дыхания, процесса кормления. Четко проявляются такие патологические симптомы артикуляционного аппарата, как </w:t>
      </w:r>
      <w:proofErr w:type="spellStart"/>
      <w:r w:rsidRPr="00E67BAF">
        <w:rPr>
          <w:sz w:val="24"/>
          <w:szCs w:val="24"/>
        </w:rPr>
        <w:t>спастичность</w:t>
      </w:r>
      <w:proofErr w:type="spellEnd"/>
      <w:r w:rsidRPr="00E67BAF">
        <w:rPr>
          <w:sz w:val="24"/>
          <w:szCs w:val="24"/>
        </w:rPr>
        <w:t xml:space="preserve">, </w:t>
      </w:r>
      <w:proofErr w:type="spellStart"/>
      <w:r w:rsidRPr="00E67BAF">
        <w:rPr>
          <w:sz w:val="24"/>
          <w:szCs w:val="24"/>
        </w:rPr>
        <w:t>паретичность</w:t>
      </w:r>
      <w:proofErr w:type="spellEnd"/>
      <w:r w:rsidRPr="00E67BAF">
        <w:rPr>
          <w:sz w:val="24"/>
          <w:szCs w:val="24"/>
        </w:rPr>
        <w:t xml:space="preserve">, </w:t>
      </w:r>
      <w:proofErr w:type="spellStart"/>
      <w:r w:rsidRPr="00E67BAF">
        <w:rPr>
          <w:sz w:val="24"/>
          <w:szCs w:val="24"/>
        </w:rPr>
        <w:t>дистония</w:t>
      </w:r>
      <w:proofErr w:type="spellEnd"/>
      <w:r w:rsidRPr="00E67BAF">
        <w:rPr>
          <w:sz w:val="24"/>
          <w:szCs w:val="24"/>
        </w:rPr>
        <w:t xml:space="preserve">, гиперкинезы языка, оральные </w:t>
      </w:r>
      <w:proofErr w:type="spellStart"/>
      <w:r w:rsidRPr="00E67BAF">
        <w:rPr>
          <w:sz w:val="24"/>
          <w:szCs w:val="24"/>
        </w:rPr>
        <w:t>синкенезии</w:t>
      </w:r>
      <w:proofErr w:type="spellEnd"/>
      <w:r w:rsidRPr="00E67BAF">
        <w:rPr>
          <w:sz w:val="24"/>
          <w:szCs w:val="24"/>
        </w:rPr>
        <w:t>. Подвижность языка, губ значительно ограничена.</w:t>
      </w:r>
    </w:p>
    <w:p w:rsidR="00880FED" w:rsidRPr="00E67BAF" w:rsidRDefault="00880FED" w:rsidP="00E67BAF">
      <w:pPr>
        <w:pStyle w:val="64"/>
        <w:spacing w:line="240" w:lineRule="auto"/>
        <w:ind w:right="-1" w:firstLine="0"/>
        <w:rPr>
          <w:sz w:val="24"/>
          <w:szCs w:val="24"/>
        </w:rPr>
      </w:pPr>
      <w:r w:rsidRPr="00E67BAF">
        <w:rPr>
          <w:rStyle w:val="a7"/>
          <w:sz w:val="24"/>
          <w:szCs w:val="24"/>
        </w:rPr>
        <w:t>Уровень помощи:</w:t>
      </w:r>
      <w:r w:rsidRPr="00E67BAF">
        <w:rPr>
          <w:sz w:val="24"/>
          <w:szCs w:val="24"/>
        </w:rPr>
        <w:t xml:space="preserve"> Требуется частичная помощь при перемещении, контролирующего и мотивирующего характера. Незначительная помощь при позиционировании, предметной, образовательной деятельности. Возможно использование </w:t>
      </w:r>
      <w:proofErr w:type="spellStart"/>
      <w:r w:rsidRPr="00E67BAF">
        <w:rPr>
          <w:sz w:val="24"/>
          <w:szCs w:val="24"/>
        </w:rPr>
        <w:t>агументативной</w:t>
      </w:r>
      <w:proofErr w:type="spellEnd"/>
      <w:r w:rsidRPr="00E67BAF">
        <w:rPr>
          <w:sz w:val="24"/>
          <w:szCs w:val="24"/>
        </w:rPr>
        <w:t xml:space="preserve"> коммуникации.</w:t>
      </w:r>
    </w:p>
    <w:p w:rsidR="00880FED" w:rsidRPr="00E67BAF" w:rsidRDefault="00880FED" w:rsidP="00A26E26">
      <w:pPr>
        <w:numPr>
          <w:ilvl w:val="1"/>
          <w:numId w:val="10"/>
        </w:numPr>
        <w:shd w:val="clear" w:color="auto" w:fill="FFFFFF"/>
        <w:tabs>
          <w:tab w:val="left" w:pos="426"/>
        </w:tabs>
        <w:ind w:right="-1"/>
        <w:jc w:val="both"/>
      </w:pPr>
      <w:r w:rsidRPr="00E67BAF">
        <w:rPr>
          <w:rStyle w:val="82"/>
          <w:rFonts w:eastAsiaTheme="minorHAnsi"/>
          <w:sz w:val="24"/>
          <w:szCs w:val="24"/>
        </w:rPr>
        <w:t xml:space="preserve">уровень </w:t>
      </w:r>
      <w:r w:rsidRPr="00E67BAF">
        <w:rPr>
          <w:rStyle w:val="8"/>
          <w:rFonts w:eastAsiaTheme="minorHAnsi"/>
        </w:rPr>
        <w:t xml:space="preserve">Характеристика двигательного </w:t>
      </w:r>
      <w:proofErr w:type="spellStart"/>
      <w:r w:rsidRPr="00E67BAF">
        <w:rPr>
          <w:rStyle w:val="8"/>
          <w:rFonts w:eastAsiaTheme="minorHAnsi"/>
        </w:rPr>
        <w:t>_развития</w:t>
      </w:r>
      <w:proofErr w:type="spellEnd"/>
      <w:r w:rsidRPr="00E67BAF">
        <w:rPr>
          <w:rStyle w:val="8"/>
          <w:rFonts w:eastAsiaTheme="minorHAnsi"/>
        </w:rPr>
        <w:t>.</w:t>
      </w:r>
    </w:p>
    <w:p w:rsidR="00880FED" w:rsidRPr="00E67BAF" w:rsidRDefault="00880FED" w:rsidP="00E67BAF">
      <w:pPr>
        <w:pStyle w:val="64"/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Произвольная моторика крайне ограничена. Присутствуют целенаправленные движения. Обучающиеся могут управлять объектом, испытывая при этом значительные трудности. Перемещаются при помощи коляски активного типа или при помощи опорных систем. </w:t>
      </w:r>
      <w:proofErr w:type="gramStart"/>
      <w:r w:rsidRPr="00E67BAF">
        <w:rPr>
          <w:sz w:val="24"/>
          <w:szCs w:val="24"/>
        </w:rPr>
        <w:t>При попытках посадить обучающиеся не удерживают вертикального положения.</w:t>
      </w:r>
      <w:proofErr w:type="gramEnd"/>
      <w:r w:rsidRPr="00E67BAF">
        <w:rPr>
          <w:sz w:val="24"/>
          <w:szCs w:val="24"/>
        </w:rPr>
        <w:t xml:space="preserve"> </w:t>
      </w:r>
      <w:proofErr w:type="spellStart"/>
      <w:r w:rsidRPr="00E67BAF">
        <w:rPr>
          <w:sz w:val="24"/>
          <w:szCs w:val="24"/>
        </w:rPr>
        <w:t>Опорность</w:t>
      </w:r>
      <w:proofErr w:type="spellEnd"/>
      <w:r w:rsidRPr="00E67BAF">
        <w:rPr>
          <w:sz w:val="24"/>
          <w:szCs w:val="24"/>
        </w:rPr>
        <w:t xml:space="preserve"> ног не </w:t>
      </w:r>
      <w:proofErr w:type="gramStart"/>
      <w:r w:rsidRPr="00E67BAF">
        <w:rPr>
          <w:sz w:val="24"/>
          <w:szCs w:val="24"/>
        </w:rPr>
        <w:t>сформирована</w:t>
      </w:r>
      <w:proofErr w:type="gramEnd"/>
      <w:r w:rsidRPr="00E67BAF">
        <w:rPr>
          <w:sz w:val="24"/>
          <w:szCs w:val="24"/>
        </w:rPr>
        <w:t xml:space="preserve"> или </w:t>
      </w:r>
      <w:proofErr w:type="spellStart"/>
      <w:r w:rsidRPr="00E67BAF">
        <w:rPr>
          <w:sz w:val="24"/>
          <w:szCs w:val="24"/>
        </w:rPr>
        <w:t>сформировна</w:t>
      </w:r>
      <w:proofErr w:type="spellEnd"/>
      <w:r w:rsidRPr="00E67BAF">
        <w:rPr>
          <w:sz w:val="24"/>
          <w:szCs w:val="24"/>
        </w:rPr>
        <w:t xml:space="preserve"> частично. Возможно удержание положение тела в специальном стуле, </w:t>
      </w:r>
      <w:proofErr w:type="spellStart"/>
      <w:r w:rsidRPr="00E67BAF">
        <w:rPr>
          <w:sz w:val="24"/>
          <w:szCs w:val="24"/>
        </w:rPr>
        <w:t>вертикализаторе</w:t>
      </w:r>
      <w:proofErr w:type="spellEnd"/>
      <w:r w:rsidRPr="00E67BAF">
        <w:rPr>
          <w:sz w:val="24"/>
          <w:szCs w:val="24"/>
        </w:rPr>
        <w:t>. У них начинает развиваться зрительно-моторная координация, они тянутся к предметам, но захват удается после многократных попыток.</w:t>
      </w:r>
    </w:p>
    <w:p w:rsidR="00880FED" w:rsidRPr="00E67BAF" w:rsidRDefault="00880FED" w:rsidP="00E67BAF">
      <w:pPr>
        <w:ind w:right="-1"/>
        <w:jc w:val="both"/>
      </w:pPr>
      <w:r w:rsidRPr="00E67BAF">
        <w:rPr>
          <w:rStyle w:val="8"/>
          <w:rFonts w:eastAsiaTheme="minorHAnsi"/>
        </w:rPr>
        <w:t>Характеристика произносительной стороны речи.</w:t>
      </w:r>
    </w:p>
    <w:p w:rsidR="00880FED" w:rsidRPr="00E67BAF" w:rsidRDefault="00880FED" w:rsidP="00E67BAF">
      <w:pPr>
        <w:ind w:right="-1"/>
        <w:jc w:val="both"/>
      </w:pPr>
      <w:r w:rsidRPr="00E67BAF">
        <w:t xml:space="preserve">Речевая функция развита недостаточно. Наличие оральных </w:t>
      </w:r>
      <w:proofErr w:type="spellStart"/>
      <w:r w:rsidRPr="00E67BAF">
        <w:t>синкенезий</w:t>
      </w:r>
      <w:proofErr w:type="spellEnd"/>
      <w:r w:rsidRPr="00E67BAF">
        <w:t xml:space="preserve"> затрудняет произвольные движения языка и губ. Изменение тонуса мышц органов артикуляции проявляется в виде </w:t>
      </w:r>
      <w:proofErr w:type="spellStart"/>
      <w:r w:rsidRPr="00E67BAF">
        <w:t>спастичности</w:t>
      </w:r>
      <w:proofErr w:type="spellEnd"/>
      <w:r w:rsidRPr="00E67BAF">
        <w:t xml:space="preserve">, </w:t>
      </w:r>
      <w:proofErr w:type="spellStart"/>
      <w:r w:rsidRPr="00E67BAF">
        <w:t>паретичности</w:t>
      </w:r>
      <w:proofErr w:type="spellEnd"/>
      <w:r w:rsidRPr="00E67BAF">
        <w:t xml:space="preserve">, </w:t>
      </w:r>
      <w:proofErr w:type="spellStart"/>
      <w:r w:rsidRPr="00E67BAF">
        <w:t>дистонии</w:t>
      </w:r>
      <w:proofErr w:type="spellEnd"/>
      <w:r w:rsidRPr="00E67BAF">
        <w:t xml:space="preserve"> Голос у детей слабый, немодулированный. Дыхание в ряде случаев </w:t>
      </w:r>
      <w:proofErr w:type="spellStart"/>
      <w:r w:rsidRPr="00E67BAF">
        <w:t>стридорозное</w:t>
      </w:r>
      <w:proofErr w:type="spellEnd"/>
      <w:r w:rsidRPr="00E67BAF">
        <w:t xml:space="preserve">. Выражена псевдобульбарная симптоматика. В речи присутствуют простые слова и примитивные устойчивые грамматические конструкции. Звукопроизношение и речевое дыхание грубо </w:t>
      </w:r>
      <w:proofErr w:type="gramStart"/>
      <w:r w:rsidRPr="00E67BAF">
        <w:t>нарушены</w:t>
      </w:r>
      <w:proofErr w:type="gramEnd"/>
      <w:r w:rsidRPr="00E67BAF">
        <w:t>. Речь используется для коммуникации.</w:t>
      </w:r>
    </w:p>
    <w:p w:rsidR="00880FED" w:rsidRPr="00E67BAF" w:rsidRDefault="00880FED" w:rsidP="00E67BAF">
      <w:pPr>
        <w:ind w:right="-1"/>
        <w:jc w:val="both"/>
      </w:pPr>
      <w:r w:rsidRPr="00E67BAF">
        <w:rPr>
          <w:rStyle w:val="53"/>
          <w:rFonts w:eastAsiaTheme="minorHAnsi"/>
          <w:sz w:val="24"/>
          <w:szCs w:val="24"/>
        </w:rPr>
        <w:t>Уровень помощи:</w:t>
      </w:r>
      <w:r w:rsidRPr="00E67BAF">
        <w:t xml:space="preserve"> требуется постоянное сопровождение и частичная помощь при позиционировании. При перемещении требуется постоянная помощь. Возможно самостоятельное перемещение </w:t>
      </w:r>
      <w:proofErr w:type="gramStart"/>
      <w:r w:rsidRPr="00E67BAF">
        <w:t>обучающихся</w:t>
      </w:r>
      <w:proofErr w:type="gramEnd"/>
      <w:r w:rsidRPr="00E67BAF">
        <w:t xml:space="preserve"> с использованием коляски активного типа на небольшие расстояния в знакомом безопасном помещении (помещение класса). Требуется полная или частичная помощь при кормлении, коммуникации предметно - практической деятельности. Полная помощь при санитарно - гигиеническом обслуживании. Использование альтернативной и </w:t>
      </w:r>
      <w:proofErr w:type="spellStart"/>
      <w:r w:rsidRPr="00E67BAF">
        <w:t>агументативной</w:t>
      </w:r>
      <w:proofErr w:type="spellEnd"/>
      <w:r w:rsidRPr="00E67BAF">
        <w:t xml:space="preserve"> коммуникации.</w:t>
      </w:r>
    </w:p>
    <w:p w:rsidR="00880FED" w:rsidRPr="00E67BAF" w:rsidRDefault="00880FED" w:rsidP="00A26E26">
      <w:pPr>
        <w:numPr>
          <w:ilvl w:val="1"/>
          <w:numId w:val="10"/>
        </w:numPr>
        <w:shd w:val="clear" w:color="auto" w:fill="FFFFFF"/>
        <w:tabs>
          <w:tab w:val="left" w:pos="567"/>
        </w:tabs>
        <w:ind w:right="-1"/>
        <w:jc w:val="both"/>
      </w:pPr>
      <w:r w:rsidRPr="00E67BAF">
        <w:rPr>
          <w:rStyle w:val="82"/>
          <w:rFonts w:eastAsiaTheme="minorHAnsi"/>
          <w:sz w:val="24"/>
          <w:szCs w:val="24"/>
        </w:rPr>
        <w:t xml:space="preserve">уровень </w:t>
      </w:r>
      <w:r w:rsidRPr="00E67BAF">
        <w:rPr>
          <w:rStyle w:val="8"/>
          <w:rFonts w:eastAsiaTheme="minorHAnsi"/>
        </w:rPr>
        <w:t>Характеристика двигательного развития.</w:t>
      </w:r>
    </w:p>
    <w:p w:rsidR="00880FED" w:rsidRPr="00E67BAF" w:rsidRDefault="00880FED" w:rsidP="00E67BAF">
      <w:pPr>
        <w:ind w:right="-1"/>
        <w:jc w:val="both"/>
      </w:pPr>
      <w:r w:rsidRPr="00E67BAF">
        <w:t xml:space="preserve">Положение тела вынужденное, отсутствуют </w:t>
      </w:r>
      <w:proofErr w:type="gramStart"/>
      <w:r w:rsidRPr="00E67BAF">
        <w:t>произвольные движения, обучающиеся не удерживают</w:t>
      </w:r>
      <w:proofErr w:type="gramEnd"/>
      <w:r w:rsidRPr="00E67BAF">
        <w:t xml:space="preserve"> голову. Функции рук не развиты: предмет не удерживает или удерживает при вложении предмета в руку. </w:t>
      </w:r>
      <w:proofErr w:type="gramStart"/>
      <w:r w:rsidRPr="00E67BAF">
        <w:t>Обучающийся</w:t>
      </w:r>
      <w:proofErr w:type="gramEnd"/>
      <w:r w:rsidRPr="00E67BAF">
        <w:t xml:space="preserve"> перемещается в коляске пассивного типа; требуется фиксация конечностей и туловища. Фиксация взгляда на предметах и игрушках слабо выражена. Прослеживание движущегося оптического объекта фрагментарно.</w:t>
      </w:r>
    </w:p>
    <w:p w:rsidR="00880FED" w:rsidRPr="00E67BAF" w:rsidRDefault="00880FED" w:rsidP="00E67BAF">
      <w:pPr>
        <w:ind w:right="-1"/>
        <w:jc w:val="both"/>
      </w:pPr>
      <w:r w:rsidRPr="00E67BAF">
        <w:rPr>
          <w:rStyle w:val="8"/>
          <w:rFonts w:eastAsiaTheme="minorHAnsi"/>
        </w:rPr>
        <w:t xml:space="preserve">Характеристика произносительной стороны </w:t>
      </w:r>
      <w:proofErr w:type="spellStart"/>
      <w:r w:rsidRPr="00E67BAF">
        <w:rPr>
          <w:rStyle w:val="8"/>
          <w:rFonts w:eastAsiaTheme="minorHAnsi"/>
        </w:rPr>
        <w:t>_речи</w:t>
      </w:r>
      <w:proofErr w:type="spellEnd"/>
      <w:r w:rsidRPr="00E67BAF">
        <w:t>.</w:t>
      </w:r>
    </w:p>
    <w:p w:rsidR="00880FED" w:rsidRPr="00E67BAF" w:rsidRDefault="00880FED" w:rsidP="00E67BAF">
      <w:pPr>
        <w:ind w:right="-1"/>
        <w:jc w:val="both"/>
      </w:pPr>
      <w:r w:rsidRPr="00E67BAF">
        <w:t>Голосовая активность обучающихся проявляется в примитивных голосовых реакциях: плаче и крике, вокализациях. Голос тихий, слабый, немодулированный, быстро истощающийся.</w:t>
      </w:r>
    </w:p>
    <w:p w:rsidR="00880FED" w:rsidRPr="00E67BAF" w:rsidRDefault="00880FED" w:rsidP="00E67BAF">
      <w:pPr>
        <w:ind w:right="-1"/>
        <w:jc w:val="both"/>
      </w:pPr>
      <w:r w:rsidRPr="00E67BAF">
        <w:rPr>
          <w:rStyle w:val="53"/>
          <w:rFonts w:eastAsiaTheme="minorHAnsi"/>
          <w:sz w:val="24"/>
          <w:szCs w:val="24"/>
        </w:rPr>
        <w:t>Уровень помощи:</w:t>
      </w:r>
      <w:r w:rsidRPr="00E67BAF">
        <w:t xml:space="preserve"> Требуется постоянное сопровождение и помощь при перемещении, позиционировании, гигиеническом обслуживании, предметной и коммуникативной деятельности. Необходимо использование метода альтернативной коммуникации.</w:t>
      </w:r>
    </w:p>
    <w:p w:rsidR="00880FED" w:rsidRPr="00E67BAF" w:rsidRDefault="00880FED" w:rsidP="00E67BAF">
      <w:pPr>
        <w:ind w:right="-1"/>
        <w:jc w:val="both"/>
      </w:pPr>
      <w:proofErr w:type="gramStart"/>
      <w:r w:rsidRPr="00E67BAF">
        <w:t>Диапазон различий в развитии обучающихся с НОДА достаточно велик -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аффективно-поведенческой сфер личности.</w:t>
      </w:r>
      <w:proofErr w:type="gramEnd"/>
    </w:p>
    <w:p w:rsidR="00880FED" w:rsidRPr="00E67BAF" w:rsidRDefault="00880FED" w:rsidP="00E67BAF">
      <w:pPr>
        <w:ind w:right="-1"/>
        <w:jc w:val="both"/>
      </w:pPr>
      <w:r w:rsidRPr="00E67BAF">
        <w:t xml:space="preserve">АООП НОО Школы </w:t>
      </w:r>
      <w:proofErr w:type="gramStart"/>
      <w:r w:rsidRPr="00E67BAF">
        <w:t>адресована</w:t>
      </w:r>
      <w:proofErr w:type="gramEnd"/>
      <w:r w:rsidRPr="00E67BAF">
        <w:t xml:space="preserve"> обучающимся с НОДА (вариант 6.2), которые характеризуются уровнем развития несколько ниже возрастной нормы,</w:t>
      </w:r>
      <w:r w:rsidRPr="00E67BAF">
        <w:rPr>
          <w:rStyle w:val="50"/>
          <w:rFonts w:eastAsiaTheme="minorHAnsi"/>
          <w:sz w:val="24"/>
          <w:szCs w:val="24"/>
        </w:rPr>
        <w:t xml:space="preserve"> </w:t>
      </w:r>
      <w:r w:rsidRPr="00E67BAF">
        <w:t xml:space="preserve">отставание может </w:t>
      </w:r>
      <w:r w:rsidRPr="00E67BAF">
        <w:lastRenderedPageBreak/>
        <w:t>проявляться в целом или локально в отдельных функциях (замедленный</w:t>
      </w:r>
      <w:r w:rsidRPr="00E67BAF">
        <w:rPr>
          <w:rStyle w:val="50"/>
          <w:rFonts w:eastAsiaTheme="minorHAnsi"/>
          <w:sz w:val="24"/>
          <w:szCs w:val="24"/>
        </w:rPr>
        <w:t xml:space="preserve"> </w:t>
      </w:r>
      <w:r w:rsidRPr="00E67BAF">
        <w:t>темп либо неравномерное становление познавательной деятельности).</w:t>
      </w:r>
    </w:p>
    <w:p w:rsidR="00880FED" w:rsidRPr="00E67BAF" w:rsidRDefault="00880FED" w:rsidP="00E67BAF">
      <w:pPr>
        <w:pStyle w:val="710"/>
        <w:spacing w:line="240" w:lineRule="auto"/>
        <w:ind w:left="20" w:right="100" w:firstLine="700"/>
        <w:rPr>
          <w:rFonts w:ascii="Times New Roman" w:hAnsi="Times New Roman" w:cs="Times New Roman"/>
          <w:sz w:val="24"/>
          <w:szCs w:val="24"/>
        </w:rPr>
      </w:pPr>
      <w:proofErr w:type="gramStart"/>
      <w:r w:rsidRPr="00E67BAF">
        <w:rPr>
          <w:rFonts w:ascii="Times New Roman" w:hAnsi="Times New Roman" w:cs="Times New Roman"/>
          <w:sz w:val="24"/>
          <w:szCs w:val="24"/>
        </w:rPr>
        <w:t>В основу реализации АООП НОО (вариант 6.2) заложены дифференцированный и деятельностный подходы.</w:t>
      </w:r>
      <w:bookmarkEnd w:id="6"/>
      <w:proofErr w:type="gramEnd"/>
    </w:p>
    <w:p w:rsidR="00880FED" w:rsidRPr="00E67BAF" w:rsidRDefault="00880FED" w:rsidP="00E67BAF">
      <w:pPr>
        <w:pStyle w:val="a4"/>
        <w:spacing w:before="0" w:line="240" w:lineRule="auto"/>
        <w:ind w:left="20" w:right="100" w:firstLine="700"/>
        <w:rPr>
          <w:sz w:val="24"/>
          <w:szCs w:val="24"/>
        </w:rPr>
      </w:pPr>
      <w:r w:rsidRPr="00E67BAF">
        <w:rPr>
          <w:sz w:val="24"/>
          <w:szCs w:val="24"/>
        </w:rPr>
        <w:t>Деятельностный подход обеспечивает создание условий для общекультурного и личностного развития на основе формирования УУД, успешного усвоения системы научных знаний, умений и навыков (академических результатов), позволяющих продолжить образование на следующей ступени, и жизненной компетенции, составляющей основу социальной успешности.</w:t>
      </w:r>
    </w:p>
    <w:p w:rsidR="00880FED" w:rsidRPr="00E67BAF" w:rsidRDefault="00880FED" w:rsidP="00E67BAF">
      <w:pPr>
        <w:pStyle w:val="a4"/>
        <w:spacing w:before="0" w:line="240" w:lineRule="auto"/>
        <w:ind w:left="20" w:right="100" w:firstLine="700"/>
        <w:rPr>
          <w:sz w:val="24"/>
          <w:szCs w:val="24"/>
        </w:rPr>
      </w:pPr>
      <w:r w:rsidRPr="00E67BAF">
        <w:rPr>
          <w:sz w:val="24"/>
          <w:szCs w:val="24"/>
        </w:rPr>
        <w:t xml:space="preserve">Дифференцированный подход предполагает учет особых образовательных потребностей обучающихся с ОВЗ (НОДА). Выделяют общие образовательные потребности для всех обучающихся с ОВЗ и особые </w:t>
      </w:r>
      <w:proofErr w:type="gramStart"/>
      <w:r w:rsidRPr="00E67BAF">
        <w:rPr>
          <w:sz w:val="24"/>
          <w:szCs w:val="24"/>
        </w:rPr>
        <w:t>для</w:t>
      </w:r>
      <w:proofErr w:type="gramEnd"/>
      <w:r w:rsidRPr="00E67BAF">
        <w:rPr>
          <w:sz w:val="24"/>
          <w:szCs w:val="24"/>
        </w:rPr>
        <w:t xml:space="preserve"> обучающихся с НОДА.</w:t>
      </w:r>
    </w:p>
    <w:p w:rsidR="00880FED" w:rsidRPr="00E67BAF" w:rsidRDefault="00880FED" w:rsidP="00E67BAF">
      <w:pPr>
        <w:pStyle w:val="a4"/>
        <w:spacing w:before="0" w:line="240" w:lineRule="auto"/>
        <w:ind w:left="20" w:right="100" w:firstLine="700"/>
        <w:rPr>
          <w:sz w:val="24"/>
          <w:szCs w:val="24"/>
        </w:rPr>
      </w:pPr>
      <w:r w:rsidRPr="00E67BAF">
        <w:rPr>
          <w:sz w:val="24"/>
          <w:szCs w:val="24"/>
        </w:rPr>
        <w:t>К</w:t>
      </w:r>
      <w:r w:rsidRPr="00E67BAF">
        <w:rPr>
          <w:rStyle w:val="a6"/>
          <w:bCs/>
          <w:sz w:val="24"/>
          <w:szCs w:val="24"/>
        </w:rPr>
        <w:t xml:space="preserve"> общим образовательным потребностям</w:t>
      </w:r>
      <w:r w:rsidRPr="00E67BAF">
        <w:rPr>
          <w:sz w:val="24"/>
          <w:szCs w:val="24"/>
        </w:rPr>
        <w:t xml:space="preserve"> разных категорий обучающихся с ОВЗ относятся: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1436"/>
        </w:tabs>
        <w:spacing w:before="0" w:line="240" w:lineRule="auto"/>
        <w:ind w:left="20" w:right="100" w:firstLine="700"/>
        <w:rPr>
          <w:sz w:val="24"/>
          <w:szCs w:val="24"/>
        </w:rPr>
      </w:pPr>
      <w:r w:rsidRPr="00E67BAF">
        <w:rPr>
          <w:sz w:val="24"/>
          <w:szCs w:val="24"/>
        </w:rPr>
        <w:t>получение специальной помощи средствами образования сразу же после выявления первичного нарушения развития;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1042"/>
        </w:tabs>
        <w:spacing w:before="0" w:line="240" w:lineRule="auto"/>
        <w:ind w:left="20" w:right="100" w:firstLine="700"/>
        <w:rPr>
          <w:sz w:val="24"/>
          <w:szCs w:val="24"/>
        </w:rPr>
      </w:pPr>
      <w:r w:rsidRPr="00E67BAF">
        <w:rPr>
          <w:sz w:val="24"/>
          <w:szCs w:val="24"/>
        </w:rPr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1042"/>
        </w:tabs>
        <w:spacing w:before="0" w:line="240" w:lineRule="auto"/>
        <w:ind w:left="20" w:right="100" w:firstLine="700"/>
        <w:rPr>
          <w:sz w:val="24"/>
          <w:szCs w:val="24"/>
        </w:rPr>
      </w:pPr>
      <w:r w:rsidRPr="00E67BAF">
        <w:rPr>
          <w:sz w:val="24"/>
          <w:szCs w:val="24"/>
        </w:rPr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1027"/>
        </w:tabs>
        <w:spacing w:before="0" w:line="240" w:lineRule="auto"/>
        <w:ind w:right="80"/>
        <w:rPr>
          <w:sz w:val="24"/>
          <w:szCs w:val="24"/>
        </w:rPr>
      </w:pPr>
      <w:r w:rsidRPr="00E67BAF">
        <w:rPr>
          <w:sz w:val="24"/>
          <w:szCs w:val="24"/>
        </w:rPr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878"/>
        </w:tabs>
        <w:spacing w:before="0" w:line="240" w:lineRule="auto"/>
        <w:ind w:right="80"/>
        <w:rPr>
          <w:sz w:val="24"/>
          <w:szCs w:val="24"/>
        </w:rPr>
      </w:pPr>
      <w:r w:rsidRPr="00E67BAF">
        <w:rPr>
          <w:sz w:val="24"/>
          <w:szCs w:val="24"/>
        </w:rPr>
        <w:t>психологическое сопровождение, оптимизирующее взаимодействие ребенка с педагогами и соучениками;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878"/>
        </w:tabs>
        <w:spacing w:before="0" w:line="240" w:lineRule="auto"/>
        <w:ind w:right="80"/>
        <w:rPr>
          <w:sz w:val="24"/>
          <w:szCs w:val="24"/>
        </w:rPr>
      </w:pPr>
      <w:r w:rsidRPr="00E67BAF">
        <w:rPr>
          <w:sz w:val="24"/>
          <w:szCs w:val="24"/>
        </w:rPr>
        <w:t>психологическое сопровождение, направленное на установление взаимодействия семьи и образовательной организации;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878"/>
        </w:tabs>
        <w:spacing w:before="0" w:line="240" w:lineRule="auto"/>
        <w:ind w:right="80"/>
        <w:rPr>
          <w:sz w:val="24"/>
          <w:szCs w:val="24"/>
        </w:rPr>
      </w:pPr>
      <w:r w:rsidRPr="00E67BAF">
        <w:rPr>
          <w:sz w:val="24"/>
          <w:szCs w:val="24"/>
        </w:rPr>
        <w:t>постепенное расширение образовательного пространства, выходящего за пределы образовательной организации.</w:t>
      </w:r>
    </w:p>
    <w:p w:rsidR="00880FED" w:rsidRPr="00E67BAF" w:rsidRDefault="00880FED" w:rsidP="00E67BAF">
      <w:pPr>
        <w:pStyle w:val="a4"/>
        <w:spacing w:before="0" w:line="240" w:lineRule="auto"/>
        <w:ind w:right="80"/>
        <w:rPr>
          <w:sz w:val="24"/>
          <w:szCs w:val="24"/>
        </w:rPr>
      </w:pPr>
      <w:r w:rsidRPr="00E67BAF">
        <w:rPr>
          <w:rStyle w:val="a6"/>
          <w:bCs/>
          <w:sz w:val="24"/>
          <w:szCs w:val="24"/>
        </w:rPr>
        <w:t xml:space="preserve">Особые образовательные потребности </w:t>
      </w:r>
      <w:proofErr w:type="gramStart"/>
      <w:r w:rsidRPr="00E67BAF">
        <w:rPr>
          <w:rStyle w:val="a6"/>
          <w:bCs/>
          <w:sz w:val="24"/>
          <w:szCs w:val="24"/>
        </w:rPr>
        <w:t>обучающихся</w:t>
      </w:r>
      <w:proofErr w:type="gramEnd"/>
      <w:r w:rsidRPr="00E67BAF">
        <w:rPr>
          <w:rStyle w:val="a6"/>
          <w:bCs/>
          <w:sz w:val="24"/>
          <w:szCs w:val="24"/>
        </w:rPr>
        <w:t xml:space="preserve"> с НОДА: </w:t>
      </w:r>
      <w:r w:rsidRPr="00E67BAF">
        <w:rPr>
          <w:sz w:val="24"/>
          <w:szCs w:val="24"/>
        </w:rPr>
        <w:t>Особые образовательные потребности у детей с нарушениями опорно-двигательного аппарата задаются спецификой двигательных нарушений, а также спецификой нарушения психического развития, и определяют особую логику построения учебного процесса, находят своё отражение в структуре и содержании образования. Наряду с этим можно выделить особые по своему характеру потребности, свойственные всем обучающимся с НОДА: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907"/>
        </w:tabs>
        <w:spacing w:before="0" w:line="240" w:lineRule="auto"/>
        <w:ind w:right="80"/>
        <w:rPr>
          <w:sz w:val="24"/>
          <w:szCs w:val="24"/>
        </w:rPr>
      </w:pPr>
      <w:r w:rsidRPr="00E67BAF">
        <w:rPr>
          <w:sz w:val="24"/>
          <w:szCs w:val="24"/>
        </w:rPr>
        <w:t>обязательность непрерывности коррекционно-развивающего процесса, реализуемого, как через содержание образовательных областей, так и в процессе индивидуальной работы;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1042"/>
        </w:tabs>
        <w:spacing w:before="0" w:line="240" w:lineRule="auto"/>
        <w:ind w:left="20" w:right="100" w:firstLine="700"/>
        <w:rPr>
          <w:sz w:val="24"/>
          <w:szCs w:val="24"/>
        </w:rPr>
      </w:pPr>
      <w:r w:rsidRPr="00E67BAF">
        <w:rPr>
          <w:sz w:val="24"/>
          <w:szCs w:val="24"/>
        </w:rPr>
        <w:t>требуется введение в содержание обучения специальных разделов, не присутствующих в Программе, адресованной традиционно развивающимся сверстникам;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912"/>
        </w:tabs>
        <w:spacing w:before="0" w:line="240" w:lineRule="auto"/>
        <w:ind w:right="80"/>
        <w:rPr>
          <w:sz w:val="24"/>
          <w:szCs w:val="24"/>
        </w:rPr>
      </w:pPr>
      <w:r w:rsidRPr="00E67BAF">
        <w:rPr>
          <w:sz w:val="24"/>
          <w:szCs w:val="24"/>
        </w:rPr>
        <w:t xml:space="preserve">необходимо использование специальных методов, приёмов и средств обучения (в том числе специализированных компьютерных и </w:t>
      </w:r>
      <w:proofErr w:type="spellStart"/>
      <w:r w:rsidRPr="00E67BAF">
        <w:rPr>
          <w:sz w:val="24"/>
          <w:szCs w:val="24"/>
        </w:rPr>
        <w:t>ассистивных</w:t>
      </w:r>
      <w:proofErr w:type="spellEnd"/>
      <w:r w:rsidRPr="00E67BAF">
        <w:rPr>
          <w:sz w:val="24"/>
          <w:szCs w:val="24"/>
        </w:rPr>
        <w:t xml:space="preserve"> технологий), обеспечивающих реализацию «обходных путей» обучения;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907"/>
        </w:tabs>
        <w:spacing w:before="0" w:line="240" w:lineRule="auto"/>
        <w:ind w:right="80"/>
        <w:rPr>
          <w:sz w:val="24"/>
          <w:szCs w:val="24"/>
        </w:rPr>
      </w:pPr>
      <w:r w:rsidRPr="00E67BAF">
        <w:rPr>
          <w:sz w:val="24"/>
          <w:szCs w:val="24"/>
        </w:rPr>
        <w:t>индивидуализация обучения требуется в большей степени, чем для нормально развивающегося ребёнка;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192"/>
        </w:tabs>
        <w:spacing w:before="0" w:line="240" w:lineRule="auto"/>
        <w:rPr>
          <w:sz w:val="24"/>
          <w:szCs w:val="24"/>
        </w:rPr>
      </w:pPr>
      <w:r w:rsidRPr="00E67BAF">
        <w:rPr>
          <w:sz w:val="24"/>
          <w:szCs w:val="24"/>
        </w:rPr>
        <w:t>обеспечение особой пространственной и временной организации образовательной</w:t>
      </w:r>
    </w:p>
    <w:p w:rsidR="00880FED" w:rsidRPr="00E67BAF" w:rsidRDefault="00880FED" w:rsidP="00E67BAF">
      <w:pPr>
        <w:pStyle w:val="31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среды;</w:t>
      </w:r>
    </w:p>
    <w:p w:rsidR="00880FED" w:rsidRPr="00E67BAF" w:rsidRDefault="00880FED" w:rsidP="00E67BAF">
      <w:pPr>
        <w:pStyle w:val="a4"/>
        <w:spacing w:before="0" w:line="240" w:lineRule="auto"/>
        <w:ind w:right="80"/>
        <w:rPr>
          <w:sz w:val="24"/>
          <w:szCs w:val="24"/>
        </w:rPr>
      </w:pPr>
      <w:proofErr w:type="gramStart"/>
      <w:r w:rsidRPr="00E67BAF">
        <w:rPr>
          <w:sz w:val="24"/>
          <w:szCs w:val="24"/>
        </w:rPr>
        <w:t xml:space="preserve">Для этой группы обучающихся обучение в общеобразовательной школе возможно при условии создания для них </w:t>
      </w:r>
      <w:proofErr w:type="spellStart"/>
      <w:r w:rsidRPr="00E67BAF">
        <w:rPr>
          <w:sz w:val="24"/>
          <w:szCs w:val="24"/>
        </w:rPr>
        <w:t>безбарьерной</w:t>
      </w:r>
      <w:proofErr w:type="spellEnd"/>
      <w:r w:rsidRPr="00E67BAF">
        <w:rPr>
          <w:sz w:val="24"/>
          <w:szCs w:val="24"/>
        </w:rPr>
        <w:t xml:space="preserve"> среды, обеспечения специальными </w:t>
      </w:r>
      <w:r w:rsidRPr="00E67BAF">
        <w:rPr>
          <w:sz w:val="24"/>
          <w:szCs w:val="24"/>
        </w:rPr>
        <w:lastRenderedPageBreak/>
        <w:t>приспособлениями и индивидуально адаптированным рабочим местом.</w:t>
      </w:r>
      <w:proofErr w:type="gramEnd"/>
      <w:r w:rsidRPr="00E67BAF">
        <w:rPr>
          <w:sz w:val="24"/>
          <w:szCs w:val="24"/>
        </w:rPr>
        <w:t xml:space="preserve"> Помимо этого дети с НОДА нуждаются в различных видах помощи (в сопровождении на уроках, помощи в самообслуживании), что обеспечивает необходимые в период начального обучения щадящий режим, психологическую и коррекционно-педагогическую помощь.</w:t>
      </w:r>
    </w:p>
    <w:p w:rsidR="00880FED" w:rsidRPr="00E67BAF" w:rsidRDefault="00880FED" w:rsidP="00E67BAF">
      <w:pPr>
        <w:pStyle w:val="710"/>
        <w:spacing w:line="240" w:lineRule="auto"/>
        <w:ind w:right="80"/>
        <w:rPr>
          <w:rFonts w:ascii="Times New Roman" w:hAnsi="Times New Roman" w:cs="Times New Roman"/>
          <w:sz w:val="24"/>
          <w:szCs w:val="24"/>
        </w:rPr>
      </w:pPr>
      <w:bookmarkStart w:id="7" w:name="bookmark11"/>
      <w:proofErr w:type="gramStart"/>
      <w:r w:rsidRPr="00E67BAF">
        <w:rPr>
          <w:rFonts w:ascii="Times New Roman" w:hAnsi="Times New Roman" w:cs="Times New Roman"/>
          <w:sz w:val="24"/>
          <w:szCs w:val="24"/>
        </w:rPr>
        <w:t>АООП НОО (вариант 6.2) для обучающихся с НОДА предусматривает различные варианты специального сопровождения обучающихся данной категории:</w:t>
      </w:r>
      <w:bookmarkEnd w:id="7"/>
      <w:proofErr w:type="gramEnd"/>
    </w:p>
    <w:p w:rsidR="00880FED" w:rsidRPr="00E67BAF" w:rsidRDefault="00880FED" w:rsidP="00E67BAF">
      <w:pPr>
        <w:pStyle w:val="101"/>
        <w:numPr>
          <w:ilvl w:val="0"/>
          <w:numId w:val="2"/>
        </w:numPr>
        <w:tabs>
          <w:tab w:val="left" w:pos="710"/>
        </w:tabs>
        <w:spacing w:line="240" w:lineRule="auto"/>
        <w:ind w:left="720" w:right="8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обучение в общеобразовательном классе по АООП НОО обучающихся с НОДА (вариант 6.</w:t>
      </w:r>
      <w:r w:rsidR="00C30880" w:rsidRPr="00E67BAF">
        <w:rPr>
          <w:rFonts w:ascii="Times New Roman" w:hAnsi="Times New Roman" w:cs="Times New Roman"/>
          <w:sz w:val="24"/>
          <w:szCs w:val="24"/>
        </w:rPr>
        <w:t>2</w:t>
      </w:r>
      <w:r w:rsidRPr="00E67BAF">
        <w:rPr>
          <w:rFonts w:ascii="Times New Roman" w:hAnsi="Times New Roman" w:cs="Times New Roman"/>
          <w:sz w:val="24"/>
          <w:szCs w:val="24"/>
        </w:rPr>
        <w:t>);</w:t>
      </w:r>
    </w:p>
    <w:p w:rsidR="00880FED" w:rsidRPr="00E67BAF" w:rsidRDefault="00880FED" w:rsidP="00E67BAF">
      <w:pPr>
        <w:pStyle w:val="101"/>
        <w:numPr>
          <w:ilvl w:val="0"/>
          <w:numId w:val="2"/>
        </w:numPr>
        <w:tabs>
          <w:tab w:val="left" w:pos="710"/>
        </w:tabs>
        <w:spacing w:line="240" w:lineRule="auto"/>
        <w:ind w:left="720" w:right="80"/>
        <w:rPr>
          <w:rFonts w:ascii="Times New Roman" w:hAnsi="Times New Roman" w:cs="Times New Roman"/>
          <w:sz w:val="24"/>
          <w:szCs w:val="24"/>
        </w:rPr>
      </w:pPr>
      <w:proofErr w:type="gramStart"/>
      <w:r w:rsidRPr="00E67BAF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E67BAF">
        <w:rPr>
          <w:rFonts w:ascii="Times New Roman" w:hAnsi="Times New Roman" w:cs="Times New Roman"/>
          <w:sz w:val="24"/>
          <w:szCs w:val="24"/>
        </w:rPr>
        <w:t xml:space="preserve"> индивидуальным программам с использованием надомной и (или) дистанционной формы обучения;</w:t>
      </w:r>
    </w:p>
    <w:p w:rsidR="00880FED" w:rsidRPr="00E67BAF" w:rsidRDefault="00880FED" w:rsidP="00E67BAF">
      <w:pPr>
        <w:pStyle w:val="101"/>
        <w:numPr>
          <w:ilvl w:val="0"/>
          <w:numId w:val="2"/>
        </w:numPr>
        <w:tabs>
          <w:tab w:val="left" w:pos="710"/>
        </w:tabs>
        <w:spacing w:line="240" w:lineRule="auto"/>
        <w:ind w:left="720" w:right="8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организация коррекционно-развивающих занятий педагогами, специалистами сопровождения Школы.</w:t>
      </w:r>
    </w:p>
    <w:p w:rsidR="00880FED" w:rsidRPr="00E67BAF" w:rsidRDefault="00880FED" w:rsidP="00E67BAF">
      <w:pPr>
        <w:pStyle w:val="81"/>
        <w:spacing w:after="0" w:line="240" w:lineRule="auto"/>
        <w:ind w:right="80"/>
        <w:rPr>
          <w:rFonts w:ascii="Times New Roman" w:hAnsi="Times New Roman" w:cs="Times New Roman"/>
          <w:sz w:val="24"/>
          <w:szCs w:val="24"/>
        </w:rPr>
      </w:pPr>
      <w:r w:rsidRPr="00E67BAF">
        <w:rPr>
          <w:rStyle w:val="80"/>
          <w:rFonts w:ascii="Times New Roman" w:hAnsi="Times New Roman" w:cs="Times New Roman"/>
          <w:sz w:val="24"/>
          <w:szCs w:val="24"/>
        </w:rPr>
        <w:t>АООП НОО (вариант 6.2) содержит обязательную часть и часть, формируемую участниками образовательного процесса.</w:t>
      </w:r>
      <w:r w:rsidRPr="00E67BAF">
        <w:rPr>
          <w:rFonts w:ascii="Times New Roman" w:hAnsi="Times New Roman" w:cs="Times New Roman"/>
          <w:sz w:val="24"/>
          <w:szCs w:val="24"/>
        </w:rPr>
        <w:t xml:space="preserve"> Обязательная часть составляет 80%, часть, формируемая участниками образовательных отношений- 20% от общего объема Программы.</w:t>
      </w:r>
    </w:p>
    <w:p w:rsidR="00880FED" w:rsidRPr="00E67BAF" w:rsidRDefault="00880FED" w:rsidP="00E67BAF">
      <w:pPr>
        <w:pStyle w:val="a4"/>
        <w:spacing w:before="0" w:line="240" w:lineRule="auto"/>
        <w:ind w:right="80"/>
        <w:rPr>
          <w:sz w:val="24"/>
          <w:szCs w:val="24"/>
        </w:rPr>
      </w:pPr>
      <w:r w:rsidRPr="00E67BAF">
        <w:rPr>
          <w:sz w:val="24"/>
          <w:szCs w:val="24"/>
        </w:rPr>
        <w:t>Школа знакомит родителей (законных представителей) обучающихся (участников образовательных отношений):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902"/>
        </w:tabs>
        <w:spacing w:before="0" w:line="240" w:lineRule="auto"/>
        <w:ind w:right="80"/>
        <w:rPr>
          <w:sz w:val="24"/>
          <w:szCs w:val="24"/>
        </w:rPr>
      </w:pPr>
      <w:r w:rsidRPr="00E67BAF">
        <w:rPr>
          <w:sz w:val="24"/>
          <w:szCs w:val="24"/>
        </w:rPr>
        <w:t>с Уставом и другими документами, регламентирующими осуществление образовательного процесса в Школе;</w:t>
      </w:r>
    </w:p>
    <w:p w:rsidR="00880FED" w:rsidRPr="00E67BAF" w:rsidRDefault="00880FED" w:rsidP="00E67BAF">
      <w:pPr>
        <w:pStyle w:val="a4"/>
        <w:numPr>
          <w:ilvl w:val="0"/>
          <w:numId w:val="2"/>
        </w:numPr>
        <w:tabs>
          <w:tab w:val="left" w:pos="912"/>
        </w:tabs>
        <w:spacing w:before="0" w:line="240" w:lineRule="auto"/>
        <w:ind w:right="80"/>
        <w:rPr>
          <w:sz w:val="24"/>
          <w:szCs w:val="24"/>
        </w:rPr>
      </w:pPr>
      <w:r w:rsidRPr="00E67BAF">
        <w:rPr>
          <w:sz w:val="24"/>
          <w:szCs w:val="24"/>
        </w:rPr>
        <w:t>с их правами и обязанностями в части формирования и реализации АООП НОО, установленными законодательством Российской Федерации и Уставом Школы.</w:t>
      </w:r>
    </w:p>
    <w:p w:rsidR="00880FED" w:rsidRPr="00E67BAF" w:rsidRDefault="00880FED" w:rsidP="00E67BAF">
      <w:pPr>
        <w:pStyle w:val="81"/>
        <w:spacing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E67BAF">
        <w:rPr>
          <w:rStyle w:val="a6"/>
          <w:rFonts w:cs="Times New Roman"/>
          <w:bCs/>
          <w:sz w:val="24"/>
          <w:szCs w:val="24"/>
        </w:rPr>
        <w:t>Нормативный срок освоения</w:t>
      </w:r>
      <w:r w:rsidRPr="00E67BAF">
        <w:rPr>
          <w:rFonts w:ascii="Times New Roman" w:hAnsi="Times New Roman" w:cs="Times New Roman"/>
          <w:sz w:val="24"/>
          <w:szCs w:val="24"/>
        </w:rPr>
        <w:t xml:space="preserve"> Адаптированной общеобразовательной программы составляет четыре года. Для обучающихся с НОДА нормативный срок освоения программы может быть увеличен с учетом особенностей психофизического развития и индивидуальных возможностей обучающихся (в соответствии с рекомендациями ПМПК).</w:t>
      </w:r>
    </w:p>
    <w:p w:rsidR="00880FED" w:rsidRPr="00E67BAF" w:rsidRDefault="00880FED" w:rsidP="00E67BAF">
      <w:pPr>
        <w:pStyle w:val="81"/>
        <w:spacing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880FED" w:rsidRPr="00E67BAF" w:rsidRDefault="00880FED" w:rsidP="00E67BAF">
      <w:pPr>
        <w:pStyle w:val="621"/>
        <w:spacing w:before="0"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bookmarkStart w:id="8" w:name="bookmark12"/>
      <w:r w:rsidRPr="00E67BAF">
        <w:rPr>
          <w:rStyle w:val="625"/>
          <w:rFonts w:ascii="Times New Roman" w:hAnsi="Times New Roman" w:cs="Times New Roman"/>
          <w:sz w:val="24"/>
          <w:szCs w:val="24"/>
        </w:rPr>
        <w:t xml:space="preserve">2. Планируемые результаты освоения </w:t>
      </w:r>
      <w:proofErr w:type="gramStart"/>
      <w:r w:rsidRPr="00E67BAF">
        <w:rPr>
          <w:rStyle w:val="625"/>
          <w:rFonts w:ascii="Times New Roman" w:hAnsi="Times New Roman" w:cs="Times New Roman"/>
          <w:sz w:val="24"/>
          <w:szCs w:val="24"/>
        </w:rPr>
        <w:t>обучающимися</w:t>
      </w:r>
      <w:bookmarkEnd w:id="8"/>
      <w:proofErr w:type="gramEnd"/>
    </w:p>
    <w:p w:rsidR="00880FED" w:rsidRPr="00E67BAF" w:rsidRDefault="00880FED" w:rsidP="00E67BAF">
      <w:pPr>
        <w:pStyle w:val="621"/>
        <w:spacing w:before="0" w:after="0" w:line="240" w:lineRule="auto"/>
        <w:ind w:left="4080"/>
        <w:rPr>
          <w:rFonts w:ascii="Times New Roman" w:hAnsi="Times New Roman" w:cs="Times New Roman"/>
          <w:sz w:val="24"/>
          <w:szCs w:val="24"/>
        </w:rPr>
      </w:pPr>
      <w:bookmarkStart w:id="9" w:name="bookmark13"/>
      <w:r w:rsidRPr="00E67BAF">
        <w:rPr>
          <w:rStyle w:val="625"/>
          <w:rFonts w:ascii="Times New Roman" w:hAnsi="Times New Roman" w:cs="Times New Roman"/>
          <w:sz w:val="24"/>
          <w:szCs w:val="24"/>
        </w:rPr>
        <w:t>АООП НОО</w:t>
      </w:r>
      <w:bookmarkEnd w:id="9"/>
    </w:p>
    <w:p w:rsidR="00880FED" w:rsidRPr="00E67BAF" w:rsidRDefault="00880FED" w:rsidP="00E67BAF">
      <w:pPr>
        <w:pStyle w:val="64"/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Результаты освоения адаптированной основной общеобразовательной программы начального общего образования </w:t>
      </w:r>
      <w:proofErr w:type="gramStart"/>
      <w:r w:rsidRPr="00E67BAF">
        <w:rPr>
          <w:sz w:val="24"/>
          <w:szCs w:val="24"/>
        </w:rPr>
        <w:t>обучающимися</w:t>
      </w:r>
      <w:proofErr w:type="gramEnd"/>
      <w:r w:rsidRPr="00E67BAF">
        <w:rPr>
          <w:sz w:val="24"/>
          <w:szCs w:val="24"/>
        </w:rPr>
        <w:t xml:space="preserve"> с НОДА оцениваются как итоговые на момент завершения начального общего образования.</w:t>
      </w:r>
    </w:p>
    <w:p w:rsidR="00880FED" w:rsidRPr="00E67BAF" w:rsidRDefault="00880FED" w:rsidP="00E67BAF">
      <w:pPr>
        <w:pStyle w:val="64"/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Освоение адаптированной основной общеобразовательной программы начального общего образования, созданной на основе варианта 6.2. Стандарта, обеспечивает достижение </w:t>
      </w:r>
      <w:proofErr w:type="gramStart"/>
      <w:r w:rsidRPr="00E67BAF">
        <w:rPr>
          <w:sz w:val="24"/>
          <w:szCs w:val="24"/>
        </w:rPr>
        <w:t>обучающимися</w:t>
      </w:r>
      <w:proofErr w:type="gramEnd"/>
      <w:r w:rsidRPr="00E67BAF">
        <w:rPr>
          <w:sz w:val="24"/>
          <w:szCs w:val="24"/>
        </w:rPr>
        <w:t xml:space="preserve"> с НОДА трех видов результатов:</w:t>
      </w:r>
      <w:r w:rsidRPr="00E67BAF">
        <w:rPr>
          <w:rStyle w:val="a7"/>
          <w:sz w:val="24"/>
          <w:szCs w:val="24"/>
        </w:rPr>
        <w:t xml:space="preserve"> личностных, метапредметных и предметных.</w:t>
      </w:r>
    </w:p>
    <w:p w:rsidR="00880FED" w:rsidRPr="00E67BAF" w:rsidRDefault="00880FED" w:rsidP="00E67BAF">
      <w:pPr>
        <w:ind w:right="-1"/>
        <w:jc w:val="both"/>
      </w:pPr>
      <w:proofErr w:type="gramStart"/>
      <w:r w:rsidRPr="00E67BAF">
        <w:rPr>
          <w:rStyle w:val="a8"/>
          <w:rFonts w:eastAsiaTheme="minorHAnsi"/>
          <w:sz w:val="24"/>
          <w:szCs w:val="24"/>
        </w:rPr>
        <w:t>Личностные результаты</w:t>
      </w:r>
      <w:r w:rsidRPr="00E67BAF">
        <w:t xml:space="preserve"> освоения адаптированной основной общеобразовательной программы начального общего образования включают индивидуально-личностные качества и социальные компетенции обучающегося, включающие: овладение жизненной компетенцией, обеспечивающей готовность к вхождению обучающегося в более сложную социальную среду, социально значимые ценностные установки обучающихся, социальные компетенции, личностные качества; сформированность основ гражданской идентичности.</w:t>
      </w:r>
      <w:proofErr w:type="gramEnd"/>
    </w:p>
    <w:p w:rsidR="00880FED" w:rsidRPr="00E67BAF" w:rsidRDefault="00880FED" w:rsidP="00E67BAF">
      <w:pPr>
        <w:pStyle w:val="64"/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Личностные результаты освоения адаптированной основной образовательной программы начального общего образования отражают:</w:t>
      </w:r>
    </w:p>
    <w:p w:rsidR="00880FED" w:rsidRPr="00E67BAF" w:rsidRDefault="00880FED" w:rsidP="00A26E26">
      <w:pPr>
        <w:pStyle w:val="64"/>
        <w:numPr>
          <w:ilvl w:val="1"/>
          <w:numId w:val="11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развитие адекватных представлений о собственных возможностях и ограничениях, о насущно необходимом жизнеобеспечении;</w:t>
      </w:r>
    </w:p>
    <w:p w:rsidR="00880FED" w:rsidRPr="00E67BAF" w:rsidRDefault="00880FED" w:rsidP="00A26E26">
      <w:pPr>
        <w:numPr>
          <w:ilvl w:val="1"/>
          <w:numId w:val="11"/>
        </w:numPr>
        <w:shd w:val="clear" w:color="auto" w:fill="FFFFFF"/>
        <w:tabs>
          <w:tab w:val="left" w:pos="426"/>
        </w:tabs>
        <w:ind w:right="-1"/>
        <w:jc w:val="both"/>
      </w:pPr>
      <w:r w:rsidRPr="00E67BAF">
        <w:t xml:space="preserve">овладение социально бытовыми умениями, используемыми в </w:t>
      </w:r>
      <w:proofErr w:type="gramStart"/>
      <w:r w:rsidRPr="00E67BAF">
        <w:t>повседневной</w:t>
      </w:r>
      <w:proofErr w:type="gramEnd"/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r w:rsidRPr="00E67BAF">
        <w:t>жизни;</w:t>
      </w:r>
    </w:p>
    <w:p w:rsidR="00880FED" w:rsidRPr="00E67BAF" w:rsidRDefault="00880FED" w:rsidP="00A26E26">
      <w:pPr>
        <w:pStyle w:val="64"/>
        <w:numPr>
          <w:ilvl w:val="1"/>
          <w:numId w:val="11"/>
        </w:numPr>
        <w:tabs>
          <w:tab w:val="left" w:pos="426"/>
          <w:tab w:val="left" w:pos="110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овладение навыками коммуникации и принятыми ритуалами социального взаимодействия (т. е. самой формой поведения, его социальным рисунком), в том числе с использованием информационных технологий;</w:t>
      </w:r>
    </w:p>
    <w:p w:rsidR="00880FED" w:rsidRPr="00E67BAF" w:rsidRDefault="00880FED" w:rsidP="00A26E26">
      <w:pPr>
        <w:pStyle w:val="64"/>
        <w:numPr>
          <w:ilvl w:val="1"/>
          <w:numId w:val="11"/>
        </w:numPr>
        <w:tabs>
          <w:tab w:val="left" w:pos="426"/>
          <w:tab w:val="left" w:pos="110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lastRenderedPageBreak/>
        <w:t>способность к осмыслению и дифференциации картины мира, ее временно- пространственной организации;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880FED" w:rsidRPr="00E67BAF" w:rsidRDefault="00880FED" w:rsidP="00A26E26">
      <w:pPr>
        <w:pStyle w:val="64"/>
        <w:numPr>
          <w:ilvl w:val="1"/>
          <w:numId w:val="11"/>
        </w:numPr>
        <w:tabs>
          <w:tab w:val="left" w:pos="426"/>
          <w:tab w:val="left" w:pos="1051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принятие и освоение социальной роли </w:t>
      </w:r>
      <w:proofErr w:type="gramStart"/>
      <w:r w:rsidRPr="00E67BAF">
        <w:rPr>
          <w:sz w:val="24"/>
          <w:szCs w:val="24"/>
        </w:rPr>
        <w:t>обучающегося</w:t>
      </w:r>
      <w:proofErr w:type="gramEnd"/>
      <w:r w:rsidRPr="00E67BAF">
        <w:rPr>
          <w:sz w:val="24"/>
          <w:szCs w:val="24"/>
        </w:rPr>
        <w:t>, формирование и развитие социально значимых мотивов учебной деятельности;</w:t>
      </w:r>
    </w:p>
    <w:p w:rsidR="00880FED" w:rsidRPr="00E67BAF" w:rsidRDefault="00880FED" w:rsidP="00A26E26">
      <w:pPr>
        <w:numPr>
          <w:ilvl w:val="1"/>
          <w:numId w:val="11"/>
        </w:numPr>
        <w:shd w:val="clear" w:color="auto" w:fill="FFFFFF"/>
        <w:tabs>
          <w:tab w:val="left" w:pos="426"/>
        </w:tabs>
        <w:ind w:right="-1"/>
        <w:jc w:val="both"/>
      </w:pPr>
      <w:r w:rsidRPr="00E67BAF">
        <w:t>формирование эстетических потребностей, ценностей и чувств;</w:t>
      </w:r>
    </w:p>
    <w:p w:rsidR="00880FED" w:rsidRPr="00E67BAF" w:rsidRDefault="00880FED" w:rsidP="00A26E26">
      <w:pPr>
        <w:pStyle w:val="64"/>
        <w:numPr>
          <w:ilvl w:val="1"/>
          <w:numId w:val="11"/>
        </w:numPr>
        <w:tabs>
          <w:tab w:val="left" w:pos="426"/>
          <w:tab w:val="left" w:pos="1022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80FED" w:rsidRPr="00E67BAF" w:rsidRDefault="00880FED" w:rsidP="00A26E26">
      <w:pPr>
        <w:pStyle w:val="64"/>
        <w:numPr>
          <w:ilvl w:val="1"/>
          <w:numId w:val="11"/>
        </w:numPr>
        <w:tabs>
          <w:tab w:val="left" w:pos="426"/>
          <w:tab w:val="left" w:pos="1070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развитие навыков сотрудничества </w:t>
      </w:r>
      <w:proofErr w:type="gramStart"/>
      <w:r w:rsidRPr="00E67BAF">
        <w:rPr>
          <w:sz w:val="24"/>
          <w:szCs w:val="24"/>
        </w:rPr>
        <w:t>со</w:t>
      </w:r>
      <w:proofErr w:type="gramEnd"/>
      <w:r w:rsidRPr="00E67BAF">
        <w:rPr>
          <w:sz w:val="24"/>
          <w:szCs w:val="24"/>
        </w:rPr>
        <w:t xml:space="preserve"> взрослыми и сверстниками в разных социальных ситуациях;</w:t>
      </w:r>
    </w:p>
    <w:p w:rsidR="00880FED" w:rsidRPr="00E67BAF" w:rsidRDefault="00880FED" w:rsidP="00A26E26">
      <w:pPr>
        <w:pStyle w:val="64"/>
        <w:numPr>
          <w:ilvl w:val="1"/>
          <w:numId w:val="11"/>
        </w:numPr>
        <w:tabs>
          <w:tab w:val="left" w:pos="426"/>
          <w:tab w:val="left" w:pos="1090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80FED" w:rsidRPr="00E67BAF" w:rsidRDefault="00880FED" w:rsidP="00E67BAF">
      <w:pPr>
        <w:pStyle w:val="64"/>
        <w:spacing w:line="240" w:lineRule="auto"/>
        <w:ind w:right="-1" w:firstLine="0"/>
        <w:rPr>
          <w:sz w:val="24"/>
          <w:szCs w:val="24"/>
        </w:rPr>
      </w:pPr>
      <w:proofErr w:type="gramStart"/>
      <w:r w:rsidRPr="00E67BAF">
        <w:rPr>
          <w:rStyle w:val="a8"/>
          <w:sz w:val="24"/>
          <w:szCs w:val="24"/>
        </w:rPr>
        <w:t>Метапредметные результаты</w:t>
      </w:r>
      <w:r w:rsidRPr="00E67BAF">
        <w:rPr>
          <w:sz w:val="24"/>
          <w:szCs w:val="24"/>
        </w:rPr>
        <w:t xml:space="preserve"> освоения адаптированной основной общеобразовательной программы начального общего образования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E67BAF">
        <w:rPr>
          <w:sz w:val="24"/>
          <w:szCs w:val="24"/>
        </w:rPr>
        <w:t>межпредметными</w:t>
      </w:r>
      <w:proofErr w:type="spellEnd"/>
      <w:r w:rsidRPr="00E67BAF">
        <w:rPr>
          <w:sz w:val="24"/>
          <w:szCs w:val="24"/>
        </w:rPr>
        <w:t xml:space="preserve"> знаниями, способность решать учебные и жизненные задачи и готовность к овладению в дальнейшем ООП основного общего образования, которые отражают:</w:t>
      </w:r>
      <w:proofErr w:type="gramEnd"/>
    </w:p>
    <w:p w:rsidR="00880FED" w:rsidRPr="00E67BAF" w:rsidRDefault="00880FED" w:rsidP="00A26E26">
      <w:pPr>
        <w:pStyle w:val="64"/>
        <w:numPr>
          <w:ilvl w:val="2"/>
          <w:numId w:val="11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овладение способностью принимать и сохранять цели решения типовых учебных и практических задач, коллективного поиска средств их осуществления;</w:t>
      </w:r>
    </w:p>
    <w:p w:rsidR="00880FED" w:rsidRPr="00E67BAF" w:rsidRDefault="00880FED" w:rsidP="00A26E26">
      <w:pPr>
        <w:pStyle w:val="64"/>
        <w:numPr>
          <w:ilvl w:val="2"/>
          <w:numId w:val="11"/>
        </w:numPr>
        <w:tabs>
          <w:tab w:val="left" w:pos="426"/>
          <w:tab w:val="left" w:pos="979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освоение способов решения проблем репродуктивного и продуктивного характера и с элементами творчества;</w:t>
      </w:r>
    </w:p>
    <w:p w:rsidR="00880FED" w:rsidRPr="00E67BAF" w:rsidRDefault="00880FED" w:rsidP="00A26E26">
      <w:pPr>
        <w:pStyle w:val="64"/>
        <w:numPr>
          <w:ilvl w:val="2"/>
          <w:numId w:val="11"/>
        </w:numPr>
        <w:tabs>
          <w:tab w:val="left" w:pos="426"/>
          <w:tab w:val="left" w:pos="1109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880FED" w:rsidRPr="00E67BAF" w:rsidRDefault="00880FED" w:rsidP="00A26E26">
      <w:pPr>
        <w:pStyle w:val="64"/>
        <w:numPr>
          <w:ilvl w:val="2"/>
          <w:numId w:val="11"/>
        </w:numPr>
        <w:tabs>
          <w:tab w:val="left" w:pos="426"/>
          <w:tab w:val="left" w:pos="99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80FED" w:rsidRPr="00E67BAF" w:rsidRDefault="00880FED" w:rsidP="00A26E26">
      <w:pPr>
        <w:numPr>
          <w:ilvl w:val="2"/>
          <w:numId w:val="11"/>
        </w:numPr>
        <w:shd w:val="clear" w:color="auto" w:fill="FFFFFF"/>
        <w:tabs>
          <w:tab w:val="left" w:pos="426"/>
          <w:tab w:val="left" w:pos="974"/>
        </w:tabs>
        <w:ind w:right="-1"/>
        <w:jc w:val="both"/>
      </w:pPr>
      <w:r w:rsidRPr="00E67BAF">
        <w:t>освоение начальных форм познавательной и личностной рефлексии;</w:t>
      </w:r>
    </w:p>
    <w:p w:rsidR="00880FED" w:rsidRPr="00E67BAF" w:rsidRDefault="00880FED" w:rsidP="00A26E26">
      <w:pPr>
        <w:pStyle w:val="64"/>
        <w:numPr>
          <w:ilvl w:val="2"/>
          <w:numId w:val="11"/>
        </w:numPr>
        <w:tabs>
          <w:tab w:val="left" w:pos="426"/>
          <w:tab w:val="left" w:pos="110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использование элементарных знаково-символических сре</w:t>
      </w:r>
      <w:proofErr w:type="gramStart"/>
      <w:r w:rsidRPr="00E67BAF">
        <w:rPr>
          <w:sz w:val="24"/>
          <w:szCs w:val="24"/>
        </w:rPr>
        <w:t>дств пр</w:t>
      </w:r>
      <w:proofErr w:type="gramEnd"/>
      <w:r w:rsidRPr="00E67BAF">
        <w:rPr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880FED" w:rsidRPr="00E67BAF" w:rsidRDefault="00880FED" w:rsidP="00A26E26">
      <w:pPr>
        <w:pStyle w:val="64"/>
        <w:numPr>
          <w:ilvl w:val="2"/>
          <w:numId w:val="11"/>
        </w:numPr>
        <w:tabs>
          <w:tab w:val="left" w:pos="426"/>
          <w:tab w:val="left" w:pos="1109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использование речевых средств и некоторых средств информационных и коммуникационных технологий (ИКТ) для решения коммуникативных и познавательных задач;</w:t>
      </w:r>
    </w:p>
    <w:p w:rsidR="00880FED" w:rsidRPr="00E67BAF" w:rsidRDefault="00880FED" w:rsidP="00A26E26">
      <w:pPr>
        <w:pStyle w:val="64"/>
        <w:numPr>
          <w:ilvl w:val="2"/>
          <w:numId w:val="11"/>
        </w:numPr>
        <w:tabs>
          <w:tab w:val="left" w:pos="426"/>
          <w:tab w:val="left" w:pos="9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формирование умений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обучающихся;</w:t>
      </w:r>
    </w:p>
    <w:p w:rsidR="00880FED" w:rsidRPr="00E67BAF" w:rsidRDefault="00880FED" w:rsidP="00A26E26">
      <w:pPr>
        <w:pStyle w:val="64"/>
        <w:numPr>
          <w:ilvl w:val="2"/>
          <w:numId w:val="11"/>
        </w:numPr>
        <w:tabs>
          <w:tab w:val="left" w:pos="426"/>
          <w:tab w:val="left" w:pos="989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E67BAF">
        <w:rPr>
          <w:sz w:val="24"/>
          <w:szCs w:val="24"/>
        </w:rPr>
        <w:t>о-</w:t>
      </w:r>
      <w:proofErr w:type="gramEnd"/>
      <w:r w:rsidRPr="00E67BAF">
        <w:rPr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880FED" w:rsidRPr="00E67BAF" w:rsidRDefault="00880FED" w:rsidP="00A26E26">
      <w:pPr>
        <w:pStyle w:val="64"/>
        <w:numPr>
          <w:ilvl w:val="2"/>
          <w:numId w:val="11"/>
        </w:numPr>
        <w:tabs>
          <w:tab w:val="left" w:pos="426"/>
          <w:tab w:val="left" w:pos="1138"/>
        </w:tabs>
        <w:spacing w:line="240" w:lineRule="auto"/>
        <w:ind w:right="-1" w:firstLine="0"/>
        <w:rPr>
          <w:sz w:val="24"/>
          <w:szCs w:val="24"/>
        </w:rPr>
      </w:pPr>
      <w:proofErr w:type="gramStart"/>
      <w:r w:rsidRPr="00E67BAF">
        <w:rPr>
          <w:sz w:val="24"/>
          <w:szCs w:val="24"/>
        </w:rPr>
        <w:t>овладение навыками смыслового чтения текстов, доступных по содержанию и объему художественных текстов и научно-популярных статей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880FED" w:rsidRPr="00E67BAF" w:rsidRDefault="00880FED" w:rsidP="00A26E26">
      <w:pPr>
        <w:pStyle w:val="64"/>
        <w:numPr>
          <w:ilvl w:val="2"/>
          <w:numId w:val="11"/>
        </w:numPr>
        <w:tabs>
          <w:tab w:val="left" w:pos="426"/>
          <w:tab w:val="left" w:pos="1147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lastRenderedPageBreak/>
        <w:t>овладение логическими действиями сравнения, анализа, синтеза, обобщения, классификации по родовидовым признакам на наглядном материале, основе практической</w:t>
      </w:r>
    </w:p>
    <w:p w:rsidR="00880FED" w:rsidRPr="00E67BAF" w:rsidRDefault="00880FED" w:rsidP="00E67BAF">
      <w:pPr>
        <w:pStyle w:val="64"/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деятельности и доступном вербальном материале; установления аналогий и причинно-следственных связей, построения рассуждений, отнесения к известным понятиям на уровне, соответствующем индивидуальным возможностям;</w:t>
      </w:r>
    </w:p>
    <w:p w:rsidR="00880FED" w:rsidRPr="00E67BAF" w:rsidRDefault="00880FED" w:rsidP="00A26E26">
      <w:pPr>
        <w:pStyle w:val="64"/>
        <w:numPr>
          <w:ilvl w:val="2"/>
          <w:numId w:val="11"/>
        </w:numPr>
        <w:tabs>
          <w:tab w:val="left" w:pos="426"/>
          <w:tab w:val="left" w:pos="117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готовность слушать собеседника и вступать в диалог и поддерживать его;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880FED" w:rsidRPr="00E67BAF" w:rsidRDefault="00880FED" w:rsidP="00A26E26">
      <w:pPr>
        <w:pStyle w:val="64"/>
        <w:numPr>
          <w:ilvl w:val="2"/>
          <w:numId w:val="11"/>
        </w:numPr>
        <w:tabs>
          <w:tab w:val="left" w:pos="426"/>
          <w:tab w:val="left" w:pos="1205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80FED" w:rsidRPr="00E67BAF" w:rsidRDefault="00880FED" w:rsidP="00A26E26">
      <w:pPr>
        <w:pStyle w:val="64"/>
        <w:numPr>
          <w:ilvl w:val="2"/>
          <w:numId w:val="11"/>
        </w:numPr>
        <w:tabs>
          <w:tab w:val="left" w:pos="426"/>
          <w:tab w:val="left" w:pos="1195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880FED" w:rsidRPr="00E67BAF" w:rsidRDefault="00880FED" w:rsidP="00A26E26">
      <w:pPr>
        <w:pStyle w:val="64"/>
        <w:numPr>
          <w:ilvl w:val="2"/>
          <w:numId w:val="11"/>
        </w:numPr>
        <w:tabs>
          <w:tab w:val="left" w:pos="426"/>
          <w:tab w:val="left" w:pos="1171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овладение некоторыми базовыми предметными и </w:t>
      </w:r>
      <w:proofErr w:type="spellStart"/>
      <w:r w:rsidRPr="00E67BAF">
        <w:rPr>
          <w:sz w:val="24"/>
          <w:szCs w:val="24"/>
        </w:rPr>
        <w:t>межпредметными</w:t>
      </w:r>
      <w:proofErr w:type="spellEnd"/>
      <w:r w:rsidRPr="00E67BAF">
        <w:rPr>
          <w:sz w:val="24"/>
          <w:szCs w:val="24"/>
        </w:rPr>
        <w:t xml:space="preserve"> понятиями, отражающими доступные существенные связи и отношения между объектами и процессами.</w:t>
      </w:r>
    </w:p>
    <w:p w:rsidR="00880FED" w:rsidRPr="00E67BAF" w:rsidRDefault="00880FED" w:rsidP="00E67BAF">
      <w:pPr>
        <w:pStyle w:val="64"/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Предметные результаты освоения адаптированной основной общеобразовательной программы начального общего образования обучающихся с НОДА (вариант 6.2), включающие освоенные </w:t>
      </w:r>
      <w:proofErr w:type="gramStart"/>
      <w:r w:rsidRPr="00E67BAF">
        <w:rPr>
          <w:sz w:val="24"/>
          <w:szCs w:val="24"/>
        </w:rPr>
        <w:t>обучающимися</w:t>
      </w:r>
      <w:proofErr w:type="gramEnd"/>
      <w:r w:rsidRPr="00E67BAF">
        <w:rPr>
          <w:sz w:val="24"/>
          <w:szCs w:val="24"/>
        </w:rPr>
        <w:t xml:space="preserve"> знания и умения, специфичные для каждой образовательной области, готовность их применения.</w:t>
      </w:r>
    </w:p>
    <w:p w:rsidR="00880FED" w:rsidRPr="00E67BAF" w:rsidRDefault="00880FED" w:rsidP="00E67BAF">
      <w:pPr>
        <w:ind w:right="-1"/>
        <w:jc w:val="both"/>
      </w:pPr>
      <w:r w:rsidRPr="00E67BAF">
        <w:t>Литературное чтение.</w:t>
      </w:r>
    </w:p>
    <w:p w:rsidR="00880FED" w:rsidRPr="00E67BAF" w:rsidRDefault="00880FED" w:rsidP="00E67BAF">
      <w:pPr>
        <w:ind w:right="-1"/>
        <w:jc w:val="both"/>
      </w:pPr>
      <w:r w:rsidRPr="00E67BAF">
        <w:t>Предметные результаты:</w:t>
      </w:r>
    </w:p>
    <w:p w:rsidR="00880FED" w:rsidRPr="00E67BAF" w:rsidRDefault="00880FED" w:rsidP="00A26E26">
      <w:pPr>
        <w:numPr>
          <w:ilvl w:val="3"/>
          <w:numId w:val="11"/>
        </w:numPr>
        <w:shd w:val="clear" w:color="auto" w:fill="FFFFFF"/>
        <w:tabs>
          <w:tab w:val="left" w:pos="426"/>
        </w:tabs>
        <w:ind w:right="-1"/>
        <w:jc w:val="both"/>
      </w:pPr>
      <w:r w:rsidRPr="00E67BAF"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880FED" w:rsidRPr="00E67BAF" w:rsidRDefault="00880FED" w:rsidP="00A26E26">
      <w:pPr>
        <w:numPr>
          <w:ilvl w:val="3"/>
          <w:numId w:val="11"/>
        </w:numPr>
        <w:shd w:val="clear" w:color="auto" w:fill="FFFFFF"/>
        <w:tabs>
          <w:tab w:val="left" w:pos="426"/>
          <w:tab w:val="left" w:pos="1618"/>
        </w:tabs>
        <w:ind w:right="-1"/>
        <w:jc w:val="both"/>
      </w:pPr>
      <w:r w:rsidRPr="00E67BAF">
        <w:t>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880FED" w:rsidRPr="00E67BAF" w:rsidRDefault="00880FED" w:rsidP="00A26E26">
      <w:pPr>
        <w:numPr>
          <w:ilvl w:val="3"/>
          <w:numId w:val="11"/>
        </w:numPr>
        <w:shd w:val="clear" w:color="auto" w:fill="FFFFFF"/>
        <w:tabs>
          <w:tab w:val="left" w:pos="426"/>
          <w:tab w:val="left" w:pos="1690"/>
        </w:tabs>
        <w:ind w:right="-1"/>
        <w:jc w:val="both"/>
      </w:pPr>
      <w:r w:rsidRPr="00E67BAF">
        <w:t>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880FED" w:rsidRPr="00E67BAF" w:rsidRDefault="00880FED" w:rsidP="00A26E26">
      <w:pPr>
        <w:numPr>
          <w:ilvl w:val="3"/>
          <w:numId w:val="11"/>
        </w:numPr>
        <w:shd w:val="clear" w:color="auto" w:fill="FFFFFF"/>
        <w:tabs>
          <w:tab w:val="left" w:pos="426"/>
          <w:tab w:val="left" w:pos="1498"/>
        </w:tabs>
        <w:ind w:right="-1"/>
        <w:jc w:val="both"/>
      </w:pPr>
      <w:r w:rsidRPr="00E67BAF">
        <w:t>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880FED" w:rsidRPr="00E67BAF" w:rsidRDefault="00880FED" w:rsidP="00A26E26">
      <w:pPr>
        <w:numPr>
          <w:ilvl w:val="3"/>
          <w:numId w:val="11"/>
        </w:numPr>
        <w:shd w:val="clear" w:color="auto" w:fill="FFFFFF"/>
        <w:tabs>
          <w:tab w:val="left" w:pos="426"/>
          <w:tab w:val="left" w:pos="1498"/>
        </w:tabs>
        <w:ind w:right="-1"/>
        <w:jc w:val="both"/>
      </w:pPr>
      <w:r w:rsidRPr="00E67BAF">
        <w:t>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880FED" w:rsidRPr="00E67BAF" w:rsidRDefault="00880FED" w:rsidP="00A26E26">
      <w:pPr>
        <w:numPr>
          <w:ilvl w:val="3"/>
          <w:numId w:val="11"/>
        </w:numPr>
        <w:shd w:val="clear" w:color="auto" w:fill="FFFFFF"/>
        <w:tabs>
          <w:tab w:val="left" w:pos="426"/>
          <w:tab w:val="left" w:pos="1776"/>
        </w:tabs>
        <w:ind w:right="-1"/>
        <w:jc w:val="both"/>
      </w:pPr>
      <w:r w:rsidRPr="00E67BAF">
        <w:t>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880FED" w:rsidRPr="00E67BAF" w:rsidRDefault="00880FED" w:rsidP="00A26E26">
      <w:pPr>
        <w:numPr>
          <w:ilvl w:val="3"/>
          <w:numId w:val="11"/>
        </w:numPr>
        <w:shd w:val="clear" w:color="auto" w:fill="FFFFFF"/>
        <w:tabs>
          <w:tab w:val="left" w:pos="426"/>
          <w:tab w:val="left" w:pos="1766"/>
        </w:tabs>
        <w:ind w:right="-1"/>
        <w:jc w:val="both"/>
      </w:pPr>
      <w:r w:rsidRPr="00E67BAF">
        <w:t>умение работать с разными видами текстов, находить характерные особенности научно-познавательных, учебных и художественных произведений. На практическом уровне овладеть некоторыми видами письменной речи (повествование — создание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880FED" w:rsidRPr="00E67BAF" w:rsidRDefault="00880FED" w:rsidP="00A26E26">
      <w:pPr>
        <w:numPr>
          <w:ilvl w:val="3"/>
          <w:numId w:val="11"/>
        </w:numPr>
        <w:shd w:val="clear" w:color="auto" w:fill="FFFFFF"/>
        <w:tabs>
          <w:tab w:val="left" w:pos="426"/>
          <w:tab w:val="left" w:pos="1810"/>
        </w:tabs>
        <w:ind w:right="-1"/>
        <w:jc w:val="both"/>
      </w:pPr>
      <w:r w:rsidRPr="00E67BAF">
        <w:t>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по иллюстрациям, на основе личного опыта.</w:t>
      </w:r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bookmarkStart w:id="10" w:name="bookmark7"/>
      <w:r w:rsidRPr="00E67BAF">
        <w:lastRenderedPageBreak/>
        <w:t>Личностные результаты:</w:t>
      </w:r>
      <w:bookmarkEnd w:id="10"/>
    </w:p>
    <w:p w:rsidR="00880FED" w:rsidRPr="00E67BAF" w:rsidRDefault="00880FED" w:rsidP="00A26E26">
      <w:pPr>
        <w:numPr>
          <w:ilvl w:val="4"/>
          <w:numId w:val="11"/>
        </w:numPr>
        <w:shd w:val="clear" w:color="auto" w:fill="FFFFFF"/>
        <w:tabs>
          <w:tab w:val="left" w:pos="426"/>
        </w:tabs>
        <w:ind w:right="-1"/>
        <w:jc w:val="both"/>
      </w:pPr>
      <w:r w:rsidRPr="00E67BAF">
        <w:t xml:space="preserve">формирование чувства гордости за свою Родину, её историю, российский народ, становление </w:t>
      </w:r>
      <w:proofErr w:type="gramStart"/>
      <w:r w:rsidRPr="00E67BAF">
        <w:t>гуманистических</w:t>
      </w:r>
      <w:proofErr w:type="gramEnd"/>
      <w:r w:rsidRPr="00E67BAF">
        <w:t xml:space="preserve"> и демократических ценностных ориентации многонационального российского общества;</w:t>
      </w:r>
    </w:p>
    <w:p w:rsidR="00880FED" w:rsidRPr="00E67BAF" w:rsidRDefault="00880FED" w:rsidP="00A26E26">
      <w:pPr>
        <w:numPr>
          <w:ilvl w:val="4"/>
          <w:numId w:val="11"/>
        </w:numPr>
        <w:shd w:val="clear" w:color="auto" w:fill="FFFFFF"/>
        <w:tabs>
          <w:tab w:val="left" w:pos="426"/>
          <w:tab w:val="left" w:pos="1450"/>
        </w:tabs>
        <w:ind w:right="-1"/>
        <w:jc w:val="both"/>
      </w:pPr>
      <w:r w:rsidRPr="00E67BAF"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880FED" w:rsidRPr="00E67BAF" w:rsidRDefault="00880FED" w:rsidP="00A26E26">
      <w:pPr>
        <w:numPr>
          <w:ilvl w:val="4"/>
          <w:numId w:val="11"/>
        </w:numPr>
        <w:shd w:val="clear" w:color="auto" w:fill="FFFFFF"/>
        <w:tabs>
          <w:tab w:val="left" w:pos="426"/>
          <w:tab w:val="left" w:pos="1488"/>
        </w:tabs>
        <w:ind w:right="-1"/>
        <w:jc w:val="both"/>
      </w:pPr>
      <w:r w:rsidRPr="00E67BAF">
        <w:t>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880FED" w:rsidRPr="00E67BAF" w:rsidRDefault="00880FED" w:rsidP="00A26E26">
      <w:pPr>
        <w:numPr>
          <w:ilvl w:val="4"/>
          <w:numId w:val="11"/>
        </w:numPr>
        <w:shd w:val="clear" w:color="auto" w:fill="FFFFFF"/>
        <w:tabs>
          <w:tab w:val="left" w:pos="426"/>
          <w:tab w:val="left" w:pos="1603"/>
        </w:tabs>
        <w:ind w:right="-1"/>
        <w:jc w:val="both"/>
      </w:pPr>
      <w:r w:rsidRPr="00E67BAF">
        <w:t>развитие этических чувств, доброжелательности и эмоционально- нравственной отзывчивости, понимания и сопереживания чувствам других людей;</w:t>
      </w:r>
    </w:p>
    <w:p w:rsidR="00880FED" w:rsidRPr="00E67BAF" w:rsidRDefault="00880FED" w:rsidP="00A26E26">
      <w:pPr>
        <w:numPr>
          <w:ilvl w:val="4"/>
          <w:numId w:val="11"/>
        </w:numPr>
        <w:shd w:val="clear" w:color="auto" w:fill="FFFFFF"/>
        <w:tabs>
          <w:tab w:val="left" w:pos="426"/>
          <w:tab w:val="left" w:pos="1502"/>
        </w:tabs>
        <w:ind w:right="-1"/>
        <w:jc w:val="both"/>
      </w:pPr>
      <w:r w:rsidRPr="00E67BAF">
        <w:t>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880FED" w:rsidRPr="00E67BAF" w:rsidRDefault="00880FED" w:rsidP="00A26E26">
      <w:pPr>
        <w:numPr>
          <w:ilvl w:val="4"/>
          <w:numId w:val="11"/>
        </w:numPr>
        <w:shd w:val="clear" w:color="auto" w:fill="FFFFFF"/>
        <w:tabs>
          <w:tab w:val="left" w:pos="426"/>
        </w:tabs>
        <w:ind w:right="-1"/>
        <w:jc w:val="both"/>
      </w:pPr>
      <w:r w:rsidRPr="00E67BAF">
        <w:t>овладение начальными навыками адаптации к школе, к школьному коллективу;</w:t>
      </w:r>
    </w:p>
    <w:p w:rsidR="00880FED" w:rsidRPr="00E67BAF" w:rsidRDefault="00880FED" w:rsidP="00A26E26">
      <w:pPr>
        <w:numPr>
          <w:ilvl w:val="4"/>
          <w:numId w:val="11"/>
        </w:numPr>
        <w:shd w:val="clear" w:color="auto" w:fill="FFFFFF"/>
        <w:tabs>
          <w:tab w:val="left" w:pos="426"/>
          <w:tab w:val="left" w:pos="1483"/>
        </w:tabs>
        <w:ind w:right="-1"/>
        <w:jc w:val="both"/>
      </w:pPr>
      <w:r w:rsidRPr="00E67BAF"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880FED" w:rsidRPr="00E67BAF" w:rsidRDefault="00880FED" w:rsidP="00A26E26">
      <w:pPr>
        <w:numPr>
          <w:ilvl w:val="4"/>
          <w:numId w:val="11"/>
        </w:numPr>
        <w:shd w:val="clear" w:color="auto" w:fill="FFFFFF"/>
        <w:tabs>
          <w:tab w:val="left" w:pos="426"/>
          <w:tab w:val="left" w:pos="1421"/>
        </w:tabs>
        <w:ind w:right="-1"/>
        <w:jc w:val="both"/>
      </w:pPr>
      <w:r w:rsidRPr="00E67BAF">
        <w:t>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880FED" w:rsidRPr="00E67BAF" w:rsidRDefault="00880FED" w:rsidP="00A26E26">
      <w:pPr>
        <w:numPr>
          <w:ilvl w:val="4"/>
          <w:numId w:val="11"/>
        </w:numPr>
        <w:shd w:val="clear" w:color="auto" w:fill="FFFFFF"/>
        <w:tabs>
          <w:tab w:val="left" w:pos="426"/>
          <w:tab w:val="left" w:pos="1445"/>
        </w:tabs>
        <w:ind w:right="-1"/>
        <w:jc w:val="both"/>
      </w:pPr>
      <w:r w:rsidRPr="00E67BAF">
        <w:t xml:space="preserve">развитие навыков сотрудничества </w:t>
      </w:r>
      <w:proofErr w:type="gramStart"/>
      <w:r w:rsidRPr="00E67BAF">
        <w:t>со</w:t>
      </w:r>
      <w:proofErr w:type="gramEnd"/>
      <w:r w:rsidRPr="00E67BAF">
        <w:t xml:space="preserve">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880FED" w:rsidRPr="00E67BAF" w:rsidRDefault="00880FED" w:rsidP="00A26E26">
      <w:pPr>
        <w:numPr>
          <w:ilvl w:val="4"/>
          <w:numId w:val="11"/>
        </w:numPr>
        <w:shd w:val="clear" w:color="auto" w:fill="FFFFFF"/>
        <w:tabs>
          <w:tab w:val="left" w:pos="426"/>
          <w:tab w:val="left" w:pos="1570"/>
        </w:tabs>
        <w:ind w:right="-1"/>
        <w:jc w:val="both"/>
      </w:pPr>
      <w:r w:rsidRPr="00E67BAF">
        <w:t>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r w:rsidRPr="00E67BAF">
        <w:t>Метапредметные результаты:</w:t>
      </w:r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r w:rsidRPr="00E67BAF"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880FED" w:rsidRPr="00E67BAF" w:rsidRDefault="00880FED" w:rsidP="00A26E26">
      <w:pPr>
        <w:numPr>
          <w:ilvl w:val="5"/>
          <w:numId w:val="11"/>
        </w:numPr>
        <w:shd w:val="clear" w:color="auto" w:fill="FFFFFF"/>
        <w:tabs>
          <w:tab w:val="left" w:pos="426"/>
          <w:tab w:val="left" w:pos="1502"/>
        </w:tabs>
        <w:ind w:right="-1"/>
        <w:jc w:val="both"/>
      </w:pPr>
      <w:r w:rsidRPr="00E67BAF">
        <w:t>освоение способами решения проблем творческого и поискового характера;</w:t>
      </w:r>
    </w:p>
    <w:p w:rsidR="00880FED" w:rsidRPr="00E67BAF" w:rsidRDefault="00880FED" w:rsidP="00A26E26">
      <w:pPr>
        <w:numPr>
          <w:ilvl w:val="5"/>
          <w:numId w:val="11"/>
        </w:numPr>
        <w:shd w:val="clear" w:color="auto" w:fill="FFFFFF"/>
        <w:tabs>
          <w:tab w:val="left" w:pos="426"/>
          <w:tab w:val="left" w:pos="1618"/>
        </w:tabs>
        <w:ind w:right="-1"/>
        <w:jc w:val="both"/>
      </w:pPr>
      <w:r w:rsidRPr="00E67BAF"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880FED" w:rsidRPr="00E67BAF" w:rsidRDefault="00880FED" w:rsidP="00A26E26">
      <w:pPr>
        <w:numPr>
          <w:ilvl w:val="5"/>
          <w:numId w:val="11"/>
        </w:numPr>
        <w:shd w:val="clear" w:color="auto" w:fill="FFFFFF"/>
        <w:tabs>
          <w:tab w:val="left" w:pos="426"/>
          <w:tab w:val="left" w:pos="1814"/>
        </w:tabs>
        <w:ind w:right="-1"/>
        <w:jc w:val="both"/>
      </w:pPr>
      <w:r w:rsidRPr="00E67BAF"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80FED" w:rsidRPr="00E67BAF" w:rsidRDefault="00880FED" w:rsidP="00A26E26">
      <w:pPr>
        <w:numPr>
          <w:ilvl w:val="5"/>
          <w:numId w:val="11"/>
        </w:numPr>
        <w:shd w:val="clear" w:color="auto" w:fill="FFFFFF"/>
        <w:tabs>
          <w:tab w:val="left" w:pos="274"/>
          <w:tab w:val="left" w:pos="426"/>
        </w:tabs>
        <w:ind w:right="-1"/>
        <w:jc w:val="both"/>
      </w:pPr>
      <w:r w:rsidRPr="00E67BAF">
        <w:t>использование знаково-символических сре</w:t>
      </w:r>
      <w:proofErr w:type="gramStart"/>
      <w:r w:rsidRPr="00E67BAF">
        <w:t>дств пр</w:t>
      </w:r>
      <w:proofErr w:type="gramEnd"/>
      <w:r w:rsidRPr="00E67BAF">
        <w:t>едставления информации о</w:t>
      </w:r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proofErr w:type="gramStart"/>
      <w:r w:rsidRPr="00E67BAF">
        <w:t>книгах</w:t>
      </w:r>
      <w:proofErr w:type="gramEnd"/>
      <w:r w:rsidRPr="00E67BAF">
        <w:t>;</w:t>
      </w:r>
    </w:p>
    <w:p w:rsidR="00880FED" w:rsidRPr="00E67BAF" w:rsidRDefault="00880FED" w:rsidP="00A26E26">
      <w:pPr>
        <w:numPr>
          <w:ilvl w:val="5"/>
          <w:numId w:val="11"/>
        </w:numPr>
        <w:shd w:val="clear" w:color="auto" w:fill="FFFFFF"/>
        <w:tabs>
          <w:tab w:val="left" w:pos="426"/>
          <w:tab w:val="left" w:pos="1493"/>
        </w:tabs>
        <w:ind w:right="-1"/>
        <w:jc w:val="both"/>
      </w:pPr>
      <w:r w:rsidRPr="00E67BAF">
        <w:t>активное использование речевых сре</w:t>
      </w:r>
      <w:proofErr w:type="gramStart"/>
      <w:r w:rsidRPr="00E67BAF">
        <w:t>дств дл</w:t>
      </w:r>
      <w:proofErr w:type="gramEnd"/>
      <w:r w:rsidRPr="00E67BAF">
        <w:t>я решения коммуникативных и познавательных задач;</w:t>
      </w:r>
    </w:p>
    <w:p w:rsidR="00880FED" w:rsidRPr="00E67BAF" w:rsidRDefault="00880FED" w:rsidP="00A26E26">
      <w:pPr>
        <w:numPr>
          <w:ilvl w:val="5"/>
          <w:numId w:val="11"/>
        </w:numPr>
        <w:shd w:val="clear" w:color="auto" w:fill="FFFFFF"/>
        <w:tabs>
          <w:tab w:val="left" w:pos="426"/>
          <w:tab w:val="left" w:pos="1747"/>
        </w:tabs>
        <w:ind w:right="-1"/>
        <w:jc w:val="both"/>
      </w:pPr>
      <w:r w:rsidRPr="00E67BAF">
        <w:t>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880FED" w:rsidRPr="00E67BAF" w:rsidRDefault="00880FED" w:rsidP="00A26E26">
      <w:pPr>
        <w:numPr>
          <w:ilvl w:val="5"/>
          <w:numId w:val="11"/>
        </w:numPr>
        <w:shd w:val="clear" w:color="auto" w:fill="FFFFFF"/>
        <w:tabs>
          <w:tab w:val="left" w:pos="426"/>
          <w:tab w:val="left" w:pos="1435"/>
        </w:tabs>
        <w:ind w:right="-1"/>
        <w:jc w:val="both"/>
      </w:pPr>
      <w:proofErr w:type="gramStart"/>
      <w:r w:rsidRPr="00E67BAF">
        <w:t>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880FED" w:rsidRPr="00E67BAF" w:rsidRDefault="00880FED" w:rsidP="00A26E26">
      <w:pPr>
        <w:numPr>
          <w:ilvl w:val="5"/>
          <w:numId w:val="11"/>
        </w:numPr>
        <w:shd w:val="clear" w:color="auto" w:fill="FFFFFF"/>
        <w:tabs>
          <w:tab w:val="left" w:pos="426"/>
          <w:tab w:val="left" w:pos="1411"/>
        </w:tabs>
        <w:ind w:right="-1"/>
        <w:jc w:val="both"/>
      </w:pPr>
      <w:r w:rsidRPr="00E67BAF">
        <w:t>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880FED" w:rsidRPr="00E67BAF" w:rsidRDefault="00880FED" w:rsidP="00A26E26">
      <w:pPr>
        <w:numPr>
          <w:ilvl w:val="5"/>
          <w:numId w:val="11"/>
        </w:numPr>
        <w:shd w:val="clear" w:color="auto" w:fill="FFFFFF"/>
        <w:tabs>
          <w:tab w:val="left" w:pos="426"/>
        </w:tabs>
        <w:ind w:right="-1"/>
        <w:jc w:val="both"/>
      </w:pPr>
      <w:r w:rsidRPr="00E67BAF">
        <w:t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880FED" w:rsidRPr="00E67BAF" w:rsidRDefault="00880FED" w:rsidP="00A26E26">
      <w:pPr>
        <w:numPr>
          <w:ilvl w:val="5"/>
          <w:numId w:val="11"/>
        </w:numPr>
        <w:shd w:val="clear" w:color="auto" w:fill="FFFFFF"/>
        <w:tabs>
          <w:tab w:val="left" w:pos="426"/>
        </w:tabs>
        <w:ind w:right="-1"/>
        <w:jc w:val="both"/>
      </w:pPr>
      <w:r w:rsidRPr="00E67BAF">
        <w:t>умение договариваться о распределении ролей в совместной деятельности,</w:t>
      </w:r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r w:rsidRPr="00E67BAF">
        <w:t>осуществлять взаимный контроль в совместной деятельности, общей цели и путей её</w:t>
      </w:r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r w:rsidRPr="00E67BAF">
        <w:lastRenderedPageBreak/>
        <w:t>достижения, осмысливать собственное поведение и поведение окружающих;</w:t>
      </w:r>
    </w:p>
    <w:p w:rsidR="00880FED" w:rsidRPr="00E67BAF" w:rsidRDefault="00880FED" w:rsidP="00E67BAF">
      <w:pPr>
        <w:ind w:right="-1"/>
        <w:jc w:val="both"/>
      </w:pPr>
      <w:r w:rsidRPr="00E67BAF">
        <w:t>1 2) готовность конструктивно разрешать конфликты посредством учёта интересов сторон и сотрудничества.</w:t>
      </w:r>
    </w:p>
    <w:p w:rsidR="00880FED" w:rsidRPr="00E67BAF" w:rsidRDefault="00880FED" w:rsidP="00E67BAF">
      <w:pPr>
        <w:ind w:right="-1"/>
        <w:jc w:val="both"/>
      </w:pPr>
      <w:r w:rsidRPr="00E67BAF">
        <w:t>Русский язык.</w:t>
      </w:r>
    </w:p>
    <w:p w:rsidR="00880FED" w:rsidRPr="00E67BAF" w:rsidRDefault="00880FED" w:rsidP="00E67BAF">
      <w:pPr>
        <w:ind w:right="-1"/>
        <w:jc w:val="both"/>
      </w:pPr>
      <w:r w:rsidRPr="00E67BAF">
        <w:t>Предметные результаты:</w:t>
      </w:r>
    </w:p>
    <w:p w:rsidR="00880FED" w:rsidRPr="00E67BAF" w:rsidRDefault="00880FED" w:rsidP="00A26E26">
      <w:pPr>
        <w:numPr>
          <w:ilvl w:val="6"/>
          <w:numId w:val="11"/>
        </w:numPr>
        <w:shd w:val="clear" w:color="auto" w:fill="FFFFFF"/>
        <w:tabs>
          <w:tab w:val="left" w:pos="426"/>
        </w:tabs>
        <w:ind w:right="-1"/>
        <w:jc w:val="both"/>
      </w:pPr>
      <w:r w:rsidRPr="00E67BAF"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880FED" w:rsidRPr="00E67BAF" w:rsidRDefault="00880FED" w:rsidP="00A26E26">
      <w:pPr>
        <w:numPr>
          <w:ilvl w:val="6"/>
          <w:numId w:val="11"/>
        </w:numPr>
        <w:shd w:val="clear" w:color="auto" w:fill="FFFFFF"/>
        <w:tabs>
          <w:tab w:val="left" w:pos="426"/>
          <w:tab w:val="left" w:pos="1483"/>
        </w:tabs>
        <w:ind w:right="-1"/>
        <w:jc w:val="both"/>
      </w:pPr>
      <w:r w:rsidRPr="00E67BAF">
        <w:t>Понимание обучающимися того, что язык представляет собой явление национальной культуры и основное средство человеческого общения и взаимопонимания, осознание значения русского языка как государственного языка Российской Федерации</w:t>
      </w:r>
      <w:proofErr w:type="gramStart"/>
      <w:r w:rsidRPr="00E67BAF">
        <w:t xml:space="preserve"> ,</w:t>
      </w:r>
      <w:proofErr w:type="gramEnd"/>
      <w:r w:rsidRPr="00E67BAF">
        <w:t xml:space="preserve"> языка межнационального общения;</w:t>
      </w:r>
    </w:p>
    <w:p w:rsidR="00880FED" w:rsidRPr="00E67BAF" w:rsidRDefault="00880FED" w:rsidP="00A26E26">
      <w:pPr>
        <w:numPr>
          <w:ilvl w:val="6"/>
          <w:numId w:val="11"/>
        </w:numPr>
        <w:shd w:val="clear" w:color="auto" w:fill="FFFFFF"/>
        <w:tabs>
          <w:tab w:val="left" w:pos="426"/>
          <w:tab w:val="left" w:pos="1766"/>
        </w:tabs>
        <w:ind w:right="-1"/>
        <w:jc w:val="both"/>
      </w:pPr>
      <w:r w:rsidRPr="00E67BAF">
        <w:t>Первоначальное усвоение главных понятий курса русского языка (фонетических, лексических, грамматических), представляющих основные единицы языка и отражающих существенные связи, отношения и функции;</w:t>
      </w:r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r w:rsidRPr="00E67BAF">
        <w:t>4. Понимание слова как двусторонней единицы языка, как взаимосвязи значения и звучания слова. Практическое усвоение заместительной (знаковой) функции языка;</w:t>
      </w:r>
    </w:p>
    <w:p w:rsidR="00880FED" w:rsidRPr="00E67BAF" w:rsidRDefault="00880FED" w:rsidP="00A26E26">
      <w:pPr>
        <w:numPr>
          <w:ilvl w:val="7"/>
          <w:numId w:val="11"/>
        </w:numPr>
        <w:shd w:val="clear" w:color="auto" w:fill="FFFFFF"/>
        <w:tabs>
          <w:tab w:val="left" w:pos="426"/>
        </w:tabs>
        <w:ind w:right="-1"/>
        <w:jc w:val="both"/>
      </w:pPr>
      <w:r w:rsidRPr="00E67BAF">
        <w:t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</w:t>
      </w:r>
    </w:p>
    <w:p w:rsidR="00880FED" w:rsidRPr="00E67BAF" w:rsidRDefault="00880FED" w:rsidP="00E67BAF">
      <w:pPr>
        <w:pStyle w:val="64"/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этикета.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880FED" w:rsidRPr="00E67BAF" w:rsidRDefault="00880FED" w:rsidP="00A26E26">
      <w:pPr>
        <w:numPr>
          <w:ilvl w:val="7"/>
          <w:numId w:val="11"/>
        </w:numPr>
        <w:shd w:val="clear" w:color="auto" w:fill="FFFFFF"/>
        <w:tabs>
          <w:tab w:val="left" w:pos="426"/>
          <w:tab w:val="left" w:pos="1507"/>
        </w:tabs>
        <w:ind w:right="-1"/>
        <w:jc w:val="both"/>
      </w:pPr>
      <w:r w:rsidRPr="00E67BAF"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880FED" w:rsidRPr="00E67BAF" w:rsidRDefault="00880FED" w:rsidP="00A26E26">
      <w:pPr>
        <w:numPr>
          <w:ilvl w:val="7"/>
          <w:numId w:val="11"/>
        </w:numPr>
        <w:shd w:val="clear" w:color="auto" w:fill="FFFFFF"/>
        <w:tabs>
          <w:tab w:val="left" w:pos="426"/>
          <w:tab w:val="left" w:pos="1618"/>
        </w:tabs>
        <w:ind w:right="-1"/>
        <w:jc w:val="both"/>
      </w:pPr>
      <w:r w:rsidRPr="00E67BAF">
        <w:t>Овладение учебными действиями с языковыми единицами и умение использовать приобретенные знания для решения познавательных, практических и коммуникативных задач.</w:t>
      </w:r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r w:rsidRPr="00E67BAF">
        <w:t>Метапредметные результаты:</w:t>
      </w:r>
    </w:p>
    <w:p w:rsidR="00880FED" w:rsidRPr="00E67BAF" w:rsidRDefault="00880FED" w:rsidP="00A26E26">
      <w:pPr>
        <w:numPr>
          <w:ilvl w:val="8"/>
          <w:numId w:val="11"/>
        </w:numPr>
        <w:shd w:val="clear" w:color="auto" w:fill="FFFFFF"/>
        <w:tabs>
          <w:tab w:val="left" w:pos="426"/>
          <w:tab w:val="left" w:pos="1541"/>
        </w:tabs>
        <w:ind w:right="-1"/>
        <w:jc w:val="both"/>
      </w:pPr>
      <w:r w:rsidRPr="00E67BAF">
        <w:t>Умение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результата;</w:t>
      </w:r>
    </w:p>
    <w:p w:rsidR="00880FED" w:rsidRPr="00E67BAF" w:rsidRDefault="00880FED" w:rsidP="00A26E26">
      <w:pPr>
        <w:numPr>
          <w:ilvl w:val="8"/>
          <w:numId w:val="11"/>
        </w:numPr>
        <w:shd w:val="clear" w:color="auto" w:fill="FFFFFF"/>
        <w:tabs>
          <w:tab w:val="left" w:pos="426"/>
          <w:tab w:val="left" w:pos="1478"/>
        </w:tabs>
        <w:ind w:right="-1"/>
        <w:jc w:val="both"/>
      </w:pPr>
      <w:r w:rsidRPr="00E67BAF">
        <w:t>Способность принимать и сохранять цели и задачи учебной деятельности, находить средства ее осуществления;</w:t>
      </w:r>
    </w:p>
    <w:p w:rsidR="00880FED" w:rsidRPr="00E67BAF" w:rsidRDefault="00880FED" w:rsidP="00A26E26">
      <w:pPr>
        <w:numPr>
          <w:ilvl w:val="8"/>
          <w:numId w:val="11"/>
        </w:numPr>
        <w:shd w:val="clear" w:color="auto" w:fill="FFFFFF"/>
        <w:tabs>
          <w:tab w:val="left" w:pos="426"/>
          <w:tab w:val="left" w:pos="1560"/>
        </w:tabs>
        <w:ind w:right="-1"/>
        <w:jc w:val="both"/>
      </w:pPr>
      <w:r w:rsidRPr="00E67BAF">
        <w:t>Умение включаться в обсуждение проблем творческого и поискового характера, усваивать способы их решения;</w:t>
      </w:r>
    </w:p>
    <w:p w:rsidR="00880FED" w:rsidRPr="00E67BAF" w:rsidRDefault="00880FED" w:rsidP="00A26E26">
      <w:pPr>
        <w:numPr>
          <w:ilvl w:val="8"/>
          <w:numId w:val="11"/>
        </w:numPr>
        <w:shd w:val="clear" w:color="auto" w:fill="FFFFFF"/>
        <w:tabs>
          <w:tab w:val="left" w:pos="426"/>
          <w:tab w:val="left" w:pos="1579"/>
        </w:tabs>
        <w:ind w:right="-1"/>
        <w:jc w:val="both"/>
      </w:pPr>
      <w:r w:rsidRPr="00E67BAF">
        <w:t>Умение понимать причины успеха/неуспеха учебной деятельности способность конструктивно действовать даже в ситуациях неуспеха;</w:t>
      </w:r>
    </w:p>
    <w:p w:rsidR="00880FED" w:rsidRPr="00E67BAF" w:rsidRDefault="00880FED" w:rsidP="00A26E26">
      <w:pPr>
        <w:numPr>
          <w:ilvl w:val="8"/>
          <w:numId w:val="11"/>
        </w:numPr>
        <w:shd w:val="clear" w:color="auto" w:fill="FFFFFF"/>
        <w:tabs>
          <w:tab w:val="left" w:pos="426"/>
          <w:tab w:val="left" w:pos="1483"/>
        </w:tabs>
        <w:ind w:right="-1"/>
        <w:jc w:val="both"/>
      </w:pPr>
      <w:r w:rsidRPr="00E67BAF">
        <w:t>Освоение начальных форм самонаблюдения в процессе познавательной деятельности;</w:t>
      </w:r>
    </w:p>
    <w:p w:rsidR="00880FED" w:rsidRPr="00E67BAF" w:rsidRDefault="00880FED" w:rsidP="00A26E26">
      <w:pPr>
        <w:numPr>
          <w:ilvl w:val="8"/>
          <w:numId w:val="11"/>
        </w:numPr>
        <w:shd w:val="clear" w:color="auto" w:fill="FFFFFF"/>
        <w:tabs>
          <w:tab w:val="left" w:pos="426"/>
          <w:tab w:val="left" w:pos="1387"/>
        </w:tabs>
        <w:ind w:right="-1"/>
        <w:jc w:val="both"/>
      </w:pPr>
      <w:r w:rsidRPr="00E67BAF">
        <w:t>Умение создавать и использовать знаково-символические модели для решения учебных и практических задач;</w:t>
      </w:r>
    </w:p>
    <w:p w:rsidR="00880FED" w:rsidRPr="00E67BAF" w:rsidRDefault="00880FED" w:rsidP="00A26E26">
      <w:pPr>
        <w:numPr>
          <w:ilvl w:val="8"/>
          <w:numId w:val="11"/>
        </w:numPr>
        <w:shd w:val="clear" w:color="auto" w:fill="FFFFFF"/>
        <w:tabs>
          <w:tab w:val="left" w:pos="426"/>
        </w:tabs>
        <w:ind w:right="-1"/>
        <w:jc w:val="both"/>
      </w:pPr>
      <w:r w:rsidRPr="00E67BAF">
        <w:t>Использование различных способов поиска (в справочных источниках и открытом учебном информационном пространстве Интернете), сбора, обработки, анализа, организации, передачи и интерпретации информации в соответствии с коммуникативными и познавательными задачами;</w:t>
      </w:r>
    </w:p>
    <w:p w:rsidR="00880FED" w:rsidRPr="00E67BAF" w:rsidRDefault="00880FED" w:rsidP="00A26E26">
      <w:pPr>
        <w:numPr>
          <w:ilvl w:val="8"/>
          <w:numId w:val="11"/>
        </w:numPr>
        <w:shd w:val="clear" w:color="auto" w:fill="FFFFFF"/>
        <w:tabs>
          <w:tab w:val="left" w:pos="426"/>
          <w:tab w:val="left" w:pos="1373"/>
        </w:tabs>
        <w:ind w:right="-1"/>
        <w:jc w:val="both"/>
      </w:pPr>
      <w:r w:rsidRPr="00E67BAF">
        <w:t>Овладение навыками смыслового чтения текстов различных стилей и жанров в соответствии с целями и задачами. Осознанное выстраивание речевого высказывания в соответствии с задачами коммуникации, составление текстов в устной и письменной форме;</w:t>
      </w:r>
    </w:p>
    <w:p w:rsidR="00880FED" w:rsidRPr="00E67BAF" w:rsidRDefault="00880FED" w:rsidP="00A26E26">
      <w:pPr>
        <w:numPr>
          <w:ilvl w:val="8"/>
          <w:numId w:val="11"/>
        </w:numPr>
        <w:shd w:val="clear" w:color="auto" w:fill="FFFFFF"/>
        <w:tabs>
          <w:tab w:val="left" w:pos="426"/>
          <w:tab w:val="left" w:pos="1387"/>
        </w:tabs>
        <w:ind w:right="-1"/>
        <w:jc w:val="both"/>
      </w:pPr>
      <w:r w:rsidRPr="00E67BAF">
        <w:t>Овладение следующими логическими действиями: сравнение; анализ; синтез; классификация и обобщение по родовидовым признакам; установление аналогий и причинно-следственных связей; построение рассуждений; отнесение к известным понятиям;</w:t>
      </w:r>
    </w:p>
    <w:p w:rsidR="00880FED" w:rsidRPr="00E67BAF" w:rsidRDefault="00880FED" w:rsidP="00A26E26">
      <w:pPr>
        <w:numPr>
          <w:ilvl w:val="8"/>
          <w:numId w:val="11"/>
        </w:numPr>
        <w:shd w:val="clear" w:color="auto" w:fill="FFFFFF"/>
        <w:tabs>
          <w:tab w:val="left" w:pos="426"/>
        </w:tabs>
        <w:ind w:right="-1"/>
        <w:jc w:val="both"/>
      </w:pPr>
      <w:r w:rsidRPr="00E67BAF">
        <w:t xml:space="preserve">Готовность слушать собеседника и вести диалог, признавать возможность существования различных точек зрения и права каждого иметь свою. Умение излагать </w:t>
      </w:r>
      <w:r w:rsidRPr="00E67BAF">
        <w:lastRenderedPageBreak/>
        <w:t>свое мнение и аргументировать свою точку зрения и оценку событий. Умение активно использовать диалог и монолог как речевые средства для решения коммуникативных и познавательных задач;</w:t>
      </w:r>
    </w:p>
    <w:p w:rsidR="00880FED" w:rsidRPr="00E67BAF" w:rsidRDefault="00880FED" w:rsidP="00A26E26">
      <w:pPr>
        <w:numPr>
          <w:ilvl w:val="8"/>
          <w:numId w:val="11"/>
        </w:numPr>
        <w:shd w:val="clear" w:color="auto" w:fill="FFFFFF"/>
        <w:tabs>
          <w:tab w:val="left" w:pos="426"/>
        </w:tabs>
        <w:ind w:right="-1"/>
        <w:jc w:val="both"/>
      </w:pPr>
      <w:r w:rsidRPr="00E67BAF">
        <w:t>Определение общей цели совместной деятельности и путей ее достижения; умение договариваться о распределении функций и ролей, осуществлять взаимный контроль, адекватно оценивать собственное поведение;</w:t>
      </w:r>
    </w:p>
    <w:p w:rsidR="00880FED" w:rsidRPr="00E67BAF" w:rsidRDefault="00880FED" w:rsidP="00A26E26">
      <w:pPr>
        <w:numPr>
          <w:ilvl w:val="8"/>
          <w:numId w:val="11"/>
        </w:numPr>
        <w:shd w:val="clear" w:color="auto" w:fill="FFFFFF"/>
        <w:tabs>
          <w:tab w:val="left" w:pos="426"/>
          <w:tab w:val="left" w:pos="1373"/>
        </w:tabs>
        <w:ind w:right="-1"/>
        <w:jc w:val="both"/>
      </w:pPr>
      <w:r w:rsidRPr="00E67BAF">
        <w:t>Готовность конструктивно разрешать конфликты с учетом интересов сторон и сотрудничества;</w:t>
      </w:r>
    </w:p>
    <w:p w:rsidR="00880FED" w:rsidRPr="00E67BAF" w:rsidRDefault="00880FED" w:rsidP="00A26E26">
      <w:pPr>
        <w:numPr>
          <w:ilvl w:val="8"/>
          <w:numId w:val="11"/>
        </w:numPr>
        <w:shd w:val="clear" w:color="auto" w:fill="FFFFFF"/>
        <w:tabs>
          <w:tab w:val="left" w:pos="426"/>
          <w:tab w:val="left" w:pos="1627"/>
        </w:tabs>
        <w:ind w:right="-1"/>
        <w:jc w:val="both"/>
      </w:pPr>
      <w:r w:rsidRPr="00E67BAF">
        <w:t xml:space="preserve">Овладение базовыми </w:t>
      </w:r>
      <w:proofErr w:type="spellStart"/>
      <w:r w:rsidRPr="00E67BAF">
        <w:t>межпредметными</w:t>
      </w:r>
      <w:proofErr w:type="spellEnd"/>
      <w:r w:rsidRPr="00E67BAF">
        <w:t xml:space="preserve"> понятиями, отражающими существенные связи отношения между объектами или процессами.</w:t>
      </w:r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r w:rsidRPr="00E67BAF">
        <w:t>Личностные результаты.</w:t>
      </w:r>
    </w:p>
    <w:p w:rsidR="00880FED" w:rsidRPr="00E67BAF" w:rsidRDefault="00880FED" w:rsidP="00A26E26">
      <w:pPr>
        <w:numPr>
          <w:ilvl w:val="9"/>
          <w:numId w:val="11"/>
        </w:numPr>
        <w:shd w:val="clear" w:color="auto" w:fill="FFFFFF"/>
        <w:tabs>
          <w:tab w:val="left" w:pos="426"/>
          <w:tab w:val="left" w:pos="1531"/>
        </w:tabs>
        <w:ind w:right="-1"/>
        <w:jc w:val="both"/>
      </w:pPr>
      <w:r w:rsidRPr="00E67BAF"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принадлежности. Формирование ценностей многонационального российского общества, становление гуманистических и демократических ценностных ориентаций;</w:t>
      </w:r>
    </w:p>
    <w:p w:rsidR="00880FED" w:rsidRPr="00E67BAF" w:rsidRDefault="00880FED" w:rsidP="00A26E26">
      <w:pPr>
        <w:numPr>
          <w:ilvl w:val="9"/>
          <w:numId w:val="11"/>
        </w:numPr>
        <w:shd w:val="clear" w:color="auto" w:fill="FFFFFF"/>
        <w:tabs>
          <w:tab w:val="left" w:pos="426"/>
        </w:tabs>
        <w:ind w:right="-1"/>
        <w:jc w:val="both"/>
      </w:pPr>
      <w:r w:rsidRPr="00E67BAF"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880FED" w:rsidRPr="00E67BAF" w:rsidRDefault="00880FED" w:rsidP="00A26E26">
      <w:pPr>
        <w:numPr>
          <w:ilvl w:val="9"/>
          <w:numId w:val="11"/>
        </w:numPr>
        <w:shd w:val="clear" w:color="auto" w:fill="FFFFFF"/>
        <w:tabs>
          <w:tab w:val="left" w:pos="426"/>
          <w:tab w:val="left" w:pos="1397"/>
        </w:tabs>
        <w:ind w:right="-1"/>
        <w:jc w:val="both"/>
      </w:pPr>
      <w:r w:rsidRPr="00E67BAF">
        <w:t>Развитие самостоятельности и личной ответственности за свои поступки на основе представлений о нравственных нормах;</w:t>
      </w:r>
    </w:p>
    <w:p w:rsidR="00880FED" w:rsidRPr="00E67BAF" w:rsidRDefault="00880FED" w:rsidP="00A26E26">
      <w:pPr>
        <w:numPr>
          <w:ilvl w:val="9"/>
          <w:numId w:val="11"/>
        </w:numPr>
        <w:shd w:val="clear" w:color="auto" w:fill="FFFFFF"/>
        <w:tabs>
          <w:tab w:val="left" w:pos="426"/>
          <w:tab w:val="left" w:pos="1594"/>
        </w:tabs>
        <w:ind w:right="-1"/>
        <w:jc w:val="both"/>
      </w:pPr>
      <w:r w:rsidRPr="00E67BAF">
        <w:t>Развитие этических чувств, доброжелательности и эмоционально- нравственной отзывчивости, понимания и сопереживания чувствам других людей. Понимание значимости позитивного стиля общения, основанного на миролюбии, терпении, сдержанности и доброжелательности;</w:t>
      </w:r>
    </w:p>
    <w:p w:rsidR="00880FED" w:rsidRPr="00E67BAF" w:rsidRDefault="00880FED" w:rsidP="00A26E26">
      <w:pPr>
        <w:numPr>
          <w:ilvl w:val="9"/>
          <w:numId w:val="11"/>
        </w:numPr>
        <w:shd w:val="clear" w:color="auto" w:fill="FFFFFF"/>
        <w:tabs>
          <w:tab w:val="left" w:pos="426"/>
        </w:tabs>
        <w:ind w:right="-1"/>
        <w:jc w:val="both"/>
      </w:pPr>
      <w:r w:rsidRPr="00E67BAF">
        <w:t>Формирование эстетических потребностей, ценностей и чувств;</w:t>
      </w:r>
    </w:p>
    <w:p w:rsidR="00880FED" w:rsidRPr="00E67BAF" w:rsidRDefault="00880FED" w:rsidP="00A26E26">
      <w:pPr>
        <w:numPr>
          <w:ilvl w:val="9"/>
          <w:numId w:val="11"/>
        </w:numPr>
        <w:shd w:val="clear" w:color="auto" w:fill="FFFFFF"/>
        <w:tabs>
          <w:tab w:val="left" w:pos="426"/>
        </w:tabs>
        <w:ind w:right="-1"/>
        <w:jc w:val="both"/>
      </w:pPr>
      <w:r w:rsidRPr="00E67BAF">
        <w:t xml:space="preserve">Развитие навыков сотрудничества </w:t>
      </w:r>
      <w:proofErr w:type="gramStart"/>
      <w:r w:rsidRPr="00E67BAF">
        <w:t>со</w:t>
      </w:r>
      <w:proofErr w:type="gramEnd"/>
      <w:r w:rsidRPr="00E67BAF"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0E67C1" w:rsidRDefault="000E67C1" w:rsidP="00E67BAF">
      <w:pPr>
        <w:pStyle w:val="a9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80FED" w:rsidRPr="00E67BAF" w:rsidRDefault="00880FED" w:rsidP="00E67BAF">
      <w:pPr>
        <w:pStyle w:val="a9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Математика.</w:t>
      </w:r>
    </w:p>
    <w:p w:rsidR="00880FED" w:rsidRPr="00E67BAF" w:rsidRDefault="00880FED" w:rsidP="00E67BAF">
      <w:pPr>
        <w:ind w:right="-1"/>
        <w:jc w:val="both"/>
      </w:pPr>
      <w:bookmarkStart w:id="11" w:name="bookmark14"/>
      <w:r w:rsidRPr="00E67BAF">
        <w:t>Предметные результаты:</w:t>
      </w:r>
      <w:bookmarkEnd w:id="11"/>
    </w:p>
    <w:p w:rsidR="00880FED" w:rsidRPr="00E67BAF" w:rsidRDefault="00880FED" w:rsidP="00E67BAF">
      <w:pPr>
        <w:ind w:right="-1"/>
        <w:jc w:val="both"/>
      </w:pPr>
      <w:r w:rsidRPr="00E67BAF">
        <w:t>1.Овладение основами логического и алгоритмического мышления, пространственного воображения и математической речи;</w:t>
      </w:r>
    </w:p>
    <w:p w:rsidR="00880FED" w:rsidRPr="00E67BAF" w:rsidRDefault="00880FED" w:rsidP="00E67BAF">
      <w:pPr>
        <w:ind w:right="-1"/>
        <w:jc w:val="both"/>
      </w:pPr>
      <w:r w:rsidRPr="00E67BAF">
        <w:t xml:space="preserve">2. Умение применять полученные математические знания для решения </w:t>
      </w:r>
      <w:proofErr w:type="gramStart"/>
      <w:r w:rsidRPr="00E67BAF">
        <w:t>учебно- познавательных</w:t>
      </w:r>
      <w:proofErr w:type="gramEnd"/>
      <w:r w:rsidRPr="00E67BAF">
        <w:t xml:space="preserve"> и учебно-практических задач, а также использовать эти знания для описания и объяснения различных процессов и явлений окружающего мира, оценки их количественных и пространственных отношений;</w:t>
      </w:r>
    </w:p>
    <w:p w:rsidR="00880FED" w:rsidRPr="00E67BAF" w:rsidRDefault="00880FED" w:rsidP="00E67BAF">
      <w:pPr>
        <w:ind w:right="-1"/>
        <w:jc w:val="both"/>
      </w:pPr>
      <w:r w:rsidRPr="00E67BAF">
        <w:t xml:space="preserve">3. Овладение устными и письменными алгоритмами выполнения </w:t>
      </w:r>
      <w:proofErr w:type="gramStart"/>
      <w:r w:rsidRPr="00E67BAF">
        <w:t>арифметических</w:t>
      </w:r>
      <w:proofErr w:type="gramEnd"/>
    </w:p>
    <w:p w:rsidR="00880FED" w:rsidRPr="00E67BAF" w:rsidRDefault="00880FED" w:rsidP="00E67BAF">
      <w:pPr>
        <w:pStyle w:val="64"/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действий с целыми неотрицательными числами, умениями вычислять значения числовых выражений, решать текстовые задачи, измерять наиболее распространенные в практике величины, распознавать и изображать простейшие геометрические фигуры;</w:t>
      </w:r>
    </w:p>
    <w:p w:rsidR="00880FED" w:rsidRPr="00E67BAF" w:rsidRDefault="00880FED" w:rsidP="00E67BAF">
      <w:pPr>
        <w:ind w:right="-1"/>
        <w:jc w:val="both"/>
      </w:pPr>
      <w:r w:rsidRPr="00E67BAF">
        <w:t xml:space="preserve">4. </w:t>
      </w:r>
      <w:proofErr w:type="gramStart"/>
      <w:r w:rsidRPr="00E67BAF">
        <w:t>Умение работать в информационном поле (таблицы, схемы, диаграммы, графики, последовательности, цепочки, совокупности); представлять, анализировать и интерпретировать данные.</w:t>
      </w:r>
      <w:proofErr w:type="gramEnd"/>
    </w:p>
    <w:p w:rsidR="00880FED" w:rsidRPr="00E67BAF" w:rsidRDefault="00880FED" w:rsidP="00E67BAF">
      <w:pPr>
        <w:tabs>
          <w:tab w:val="left" w:pos="284"/>
        </w:tabs>
        <w:ind w:right="-1"/>
        <w:jc w:val="both"/>
      </w:pPr>
      <w:r w:rsidRPr="00E67BAF">
        <w:t>Метапредметные результаты:</w:t>
      </w:r>
    </w:p>
    <w:p w:rsidR="00880FED" w:rsidRPr="00E67BAF" w:rsidRDefault="00880FED" w:rsidP="00A26E26">
      <w:pPr>
        <w:pStyle w:val="64"/>
        <w:numPr>
          <w:ilvl w:val="0"/>
          <w:numId w:val="12"/>
        </w:numPr>
        <w:tabs>
          <w:tab w:val="left" w:pos="284"/>
          <w:tab w:val="left" w:pos="9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Владение основными методами познания окружающего мира (наблюдение, сравнение, анализ, синтез, обобщение, моделирование);</w:t>
      </w:r>
    </w:p>
    <w:p w:rsidR="00880FED" w:rsidRPr="00E67BAF" w:rsidRDefault="00880FED" w:rsidP="00A26E26">
      <w:pPr>
        <w:pStyle w:val="64"/>
        <w:numPr>
          <w:ilvl w:val="0"/>
          <w:numId w:val="12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Понимание и принятие учебной задачи, поиск и нахождение способов ее решения;</w:t>
      </w:r>
    </w:p>
    <w:p w:rsidR="00880FED" w:rsidRPr="00E67BAF" w:rsidRDefault="00880FED" w:rsidP="00A26E26">
      <w:pPr>
        <w:pStyle w:val="64"/>
        <w:numPr>
          <w:ilvl w:val="0"/>
          <w:numId w:val="12"/>
        </w:numPr>
        <w:tabs>
          <w:tab w:val="left" w:pos="284"/>
          <w:tab w:val="left" w:pos="99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Планирование, контроль и оценка учебных действий; определение наиболее эффективного способа достижения результата;</w:t>
      </w:r>
    </w:p>
    <w:p w:rsidR="00880FED" w:rsidRPr="00E67BAF" w:rsidRDefault="00880FED" w:rsidP="00A26E26">
      <w:pPr>
        <w:pStyle w:val="64"/>
        <w:numPr>
          <w:ilvl w:val="0"/>
          <w:numId w:val="12"/>
        </w:numPr>
        <w:tabs>
          <w:tab w:val="left" w:pos="284"/>
          <w:tab w:val="left" w:pos="9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Выполнение учебных действий в разных формах (практические работы, работа с моделями и др.);</w:t>
      </w:r>
    </w:p>
    <w:p w:rsidR="00880FED" w:rsidRPr="00E67BAF" w:rsidRDefault="00880FED" w:rsidP="00A26E26">
      <w:pPr>
        <w:pStyle w:val="64"/>
        <w:numPr>
          <w:ilvl w:val="0"/>
          <w:numId w:val="12"/>
        </w:numPr>
        <w:tabs>
          <w:tab w:val="left" w:pos="284"/>
          <w:tab w:val="left" w:pos="99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lastRenderedPageBreak/>
        <w:t>Создание моделей изучаемых объектов с использованием знаково-символических средств;</w:t>
      </w:r>
    </w:p>
    <w:p w:rsidR="00880FED" w:rsidRPr="00E67BAF" w:rsidRDefault="00880FED" w:rsidP="00A26E26">
      <w:pPr>
        <w:pStyle w:val="64"/>
        <w:numPr>
          <w:ilvl w:val="0"/>
          <w:numId w:val="12"/>
        </w:numPr>
        <w:tabs>
          <w:tab w:val="left" w:pos="284"/>
          <w:tab w:val="left" w:pos="9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Понимание причины неуспешной учебной деятельности и способность конструктивно действовать в условиях неуспеха;</w:t>
      </w:r>
    </w:p>
    <w:p w:rsidR="00880FED" w:rsidRPr="00E67BAF" w:rsidRDefault="00880FED" w:rsidP="00A26E26">
      <w:pPr>
        <w:numPr>
          <w:ilvl w:val="0"/>
          <w:numId w:val="12"/>
        </w:numPr>
        <w:shd w:val="clear" w:color="auto" w:fill="FFFFFF"/>
        <w:tabs>
          <w:tab w:val="left" w:pos="284"/>
          <w:tab w:val="left" w:pos="998"/>
        </w:tabs>
        <w:ind w:right="-1"/>
        <w:jc w:val="both"/>
      </w:pPr>
      <w:r w:rsidRPr="00E67BAF">
        <w:t>Адекватное оценивание результатов своей деятельности;</w:t>
      </w:r>
    </w:p>
    <w:p w:rsidR="00880FED" w:rsidRPr="00E67BAF" w:rsidRDefault="00880FED" w:rsidP="00A26E26">
      <w:pPr>
        <w:pStyle w:val="64"/>
        <w:numPr>
          <w:ilvl w:val="0"/>
          <w:numId w:val="12"/>
        </w:numPr>
        <w:tabs>
          <w:tab w:val="left" w:pos="284"/>
          <w:tab w:val="left" w:pos="989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Активное использование математической речи для решения разнообразных коммуникативных задач;</w:t>
      </w:r>
    </w:p>
    <w:p w:rsidR="00880FED" w:rsidRPr="00E67BAF" w:rsidRDefault="00880FED" w:rsidP="00A26E26">
      <w:pPr>
        <w:numPr>
          <w:ilvl w:val="0"/>
          <w:numId w:val="12"/>
        </w:numPr>
        <w:shd w:val="clear" w:color="auto" w:fill="FFFFFF"/>
        <w:tabs>
          <w:tab w:val="left" w:pos="284"/>
          <w:tab w:val="left" w:pos="994"/>
        </w:tabs>
        <w:ind w:right="-1"/>
        <w:jc w:val="both"/>
      </w:pPr>
      <w:r w:rsidRPr="00E67BAF">
        <w:t>Готовность слушать собеседника, вести диалог;</w:t>
      </w:r>
    </w:p>
    <w:p w:rsidR="00880FED" w:rsidRPr="00E67BAF" w:rsidRDefault="00880FED" w:rsidP="00A26E26">
      <w:pPr>
        <w:numPr>
          <w:ilvl w:val="0"/>
          <w:numId w:val="12"/>
        </w:numPr>
        <w:shd w:val="clear" w:color="auto" w:fill="FFFFFF"/>
        <w:tabs>
          <w:tab w:val="left" w:pos="284"/>
          <w:tab w:val="left" w:pos="1402"/>
        </w:tabs>
        <w:ind w:right="-1"/>
        <w:jc w:val="both"/>
      </w:pPr>
      <w:r w:rsidRPr="00E67BAF">
        <w:t>Умение работать в информационной среде.</w:t>
      </w:r>
    </w:p>
    <w:p w:rsidR="00880FED" w:rsidRPr="00E67BAF" w:rsidRDefault="00880FED" w:rsidP="00E67BAF">
      <w:pPr>
        <w:tabs>
          <w:tab w:val="left" w:pos="284"/>
        </w:tabs>
        <w:ind w:right="-1"/>
        <w:jc w:val="both"/>
      </w:pPr>
      <w:r w:rsidRPr="00E67BAF">
        <w:t>Личностные результаты:</w:t>
      </w:r>
    </w:p>
    <w:p w:rsidR="00880FED" w:rsidRPr="00E67BAF" w:rsidRDefault="00880FED" w:rsidP="00A26E26">
      <w:pPr>
        <w:pStyle w:val="64"/>
        <w:numPr>
          <w:ilvl w:val="1"/>
          <w:numId w:val="12"/>
        </w:numPr>
        <w:tabs>
          <w:tab w:val="left" w:pos="284"/>
          <w:tab w:val="left" w:pos="1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Самостоятельность мышления; умение устанавливать, с какими учебными задачами ученик может самостоятельно успешно справиться;</w:t>
      </w:r>
    </w:p>
    <w:p w:rsidR="00880FED" w:rsidRPr="00E67BAF" w:rsidRDefault="00880FED" w:rsidP="00A26E26">
      <w:pPr>
        <w:numPr>
          <w:ilvl w:val="1"/>
          <w:numId w:val="12"/>
        </w:numPr>
        <w:shd w:val="clear" w:color="auto" w:fill="FFFFFF"/>
        <w:tabs>
          <w:tab w:val="left" w:pos="284"/>
          <w:tab w:val="left" w:pos="1421"/>
        </w:tabs>
        <w:ind w:right="-1"/>
        <w:jc w:val="both"/>
      </w:pPr>
      <w:r w:rsidRPr="00E67BAF">
        <w:t>Готовность и способность к саморазвитию;</w:t>
      </w:r>
    </w:p>
    <w:p w:rsidR="00880FED" w:rsidRPr="00E67BAF" w:rsidRDefault="00880FED" w:rsidP="00A26E26">
      <w:pPr>
        <w:numPr>
          <w:ilvl w:val="1"/>
          <w:numId w:val="12"/>
        </w:numPr>
        <w:shd w:val="clear" w:color="auto" w:fill="FFFFFF"/>
        <w:tabs>
          <w:tab w:val="left" w:pos="284"/>
          <w:tab w:val="left" w:pos="1426"/>
        </w:tabs>
        <w:ind w:right="-1"/>
        <w:jc w:val="both"/>
      </w:pPr>
      <w:r w:rsidRPr="00E67BAF">
        <w:t>Сформированность мотивации к обучению;</w:t>
      </w:r>
    </w:p>
    <w:p w:rsidR="00880FED" w:rsidRPr="00E67BAF" w:rsidRDefault="00880FED" w:rsidP="00A26E26">
      <w:pPr>
        <w:pStyle w:val="64"/>
        <w:numPr>
          <w:ilvl w:val="1"/>
          <w:numId w:val="12"/>
        </w:numPr>
        <w:tabs>
          <w:tab w:val="left" w:pos="284"/>
          <w:tab w:val="left" w:pos="1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Способность характеризовать и оценивать собственные математические знания и умения;</w:t>
      </w:r>
    </w:p>
    <w:p w:rsidR="00880FED" w:rsidRPr="00E67BAF" w:rsidRDefault="00880FED" w:rsidP="00A26E26">
      <w:pPr>
        <w:pStyle w:val="64"/>
        <w:numPr>
          <w:ilvl w:val="1"/>
          <w:numId w:val="12"/>
        </w:numPr>
        <w:tabs>
          <w:tab w:val="left" w:pos="284"/>
          <w:tab w:val="left" w:pos="1421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Заинтересованность в расширении и углублении получаемых математических знаний;</w:t>
      </w:r>
    </w:p>
    <w:p w:rsidR="00880FED" w:rsidRPr="00E67BAF" w:rsidRDefault="00880FED" w:rsidP="00A26E26">
      <w:pPr>
        <w:pStyle w:val="64"/>
        <w:numPr>
          <w:ilvl w:val="1"/>
          <w:numId w:val="12"/>
        </w:numPr>
        <w:tabs>
          <w:tab w:val="left" w:pos="284"/>
          <w:tab w:val="left" w:pos="1411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Готовность использовать получаемую математическую подготовку в учебной деятельности и при решении практических задач, возникающих в повседневной жизни;</w:t>
      </w:r>
    </w:p>
    <w:p w:rsidR="00880FED" w:rsidRPr="00E67BAF" w:rsidRDefault="00880FED" w:rsidP="00A26E26">
      <w:pPr>
        <w:pStyle w:val="64"/>
        <w:numPr>
          <w:ilvl w:val="1"/>
          <w:numId w:val="12"/>
        </w:numPr>
        <w:tabs>
          <w:tab w:val="left" w:pos="284"/>
          <w:tab w:val="left" w:pos="1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Способность преодолевать трудности, доводить начатую работу до ее завершения;</w:t>
      </w:r>
    </w:p>
    <w:p w:rsidR="00880FED" w:rsidRPr="00E67BAF" w:rsidRDefault="00880FED" w:rsidP="00A26E26">
      <w:pPr>
        <w:numPr>
          <w:ilvl w:val="1"/>
          <w:numId w:val="12"/>
        </w:numPr>
        <w:shd w:val="clear" w:color="auto" w:fill="FFFFFF"/>
        <w:tabs>
          <w:tab w:val="left" w:pos="284"/>
          <w:tab w:val="left" w:pos="1421"/>
        </w:tabs>
        <w:ind w:right="-1"/>
        <w:jc w:val="both"/>
      </w:pPr>
      <w:r w:rsidRPr="00E67BAF">
        <w:t xml:space="preserve">Способность к </w:t>
      </w:r>
      <w:proofErr w:type="spellStart"/>
      <w:r w:rsidRPr="00E67BAF">
        <w:t>самоорганизованности</w:t>
      </w:r>
      <w:proofErr w:type="spellEnd"/>
      <w:r w:rsidRPr="00E67BAF">
        <w:t>;</w:t>
      </w:r>
    </w:p>
    <w:p w:rsidR="00880FED" w:rsidRPr="00E67BAF" w:rsidRDefault="00880FED" w:rsidP="00A26E26">
      <w:pPr>
        <w:numPr>
          <w:ilvl w:val="1"/>
          <w:numId w:val="12"/>
        </w:numPr>
        <w:shd w:val="clear" w:color="auto" w:fill="FFFFFF"/>
        <w:tabs>
          <w:tab w:val="left" w:pos="284"/>
          <w:tab w:val="left" w:pos="1416"/>
        </w:tabs>
        <w:ind w:right="-1"/>
        <w:jc w:val="both"/>
      </w:pPr>
      <w:r w:rsidRPr="00E67BAF">
        <w:t>Высказывать собственные суждения и давать им обоснование;</w:t>
      </w:r>
    </w:p>
    <w:p w:rsidR="00880FED" w:rsidRPr="00E67BAF" w:rsidRDefault="00880FED" w:rsidP="00A26E26">
      <w:pPr>
        <w:pStyle w:val="64"/>
        <w:numPr>
          <w:ilvl w:val="1"/>
          <w:numId w:val="12"/>
        </w:numPr>
        <w:tabs>
          <w:tab w:val="left" w:pos="284"/>
          <w:tab w:val="left" w:pos="141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Владение коммуникативными умениями с целью реализации возможностей успешного сотрудничества с учителем и учащимися класса (при групповой работе, работе в парах, в коллективном обсуждении математических проблем).</w:t>
      </w:r>
    </w:p>
    <w:p w:rsidR="00880FED" w:rsidRPr="00E67BAF" w:rsidRDefault="00880FED" w:rsidP="00E67BAF">
      <w:pPr>
        <w:ind w:right="-1"/>
        <w:jc w:val="both"/>
      </w:pPr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r w:rsidRPr="00E67BAF">
        <w:t>Окружающий мир.</w:t>
      </w:r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r w:rsidRPr="00E67BAF">
        <w:t>Предметные результаты:</w:t>
      </w:r>
    </w:p>
    <w:p w:rsidR="00880FED" w:rsidRPr="00E67BAF" w:rsidRDefault="00880FED" w:rsidP="00A26E26">
      <w:pPr>
        <w:numPr>
          <w:ilvl w:val="2"/>
          <w:numId w:val="12"/>
        </w:numPr>
        <w:shd w:val="clear" w:color="auto" w:fill="FFFFFF"/>
        <w:tabs>
          <w:tab w:val="left" w:pos="426"/>
          <w:tab w:val="left" w:pos="1440"/>
        </w:tabs>
        <w:ind w:right="-1"/>
        <w:jc w:val="both"/>
      </w:pPr>
      <w:r w:rsidRPr="00E67BAF">
        <w:t>Знать государственную символику и государственные праздники современной России; что такое Конституция; основные права ребенка;</w:t>
      </w:r>
    </w:p>
    <w:p w:rsidR="00880FED" w:rsidRPr="00E67BAF" w:rsidRDefault="00880FED" w:rsidP="00A26E26">
      <w:pPr>
        <w:numPr>
          <w:ilvl w:val="2"/>
          <w:numId w:val="12"/>
        </w:numPr>
        <w:shd w:val="clear" w:color="auto" w:fill="FFFFFF"/>
        <w:tabs>
          <w:tab w:val="left" w:pos="426"/>
          <w:tab w:val="left" w:pos="1507"/>
        </w:tabs>
        <w:ind w:right="-1"/>
        <w:jc w:val="both"/>
      </w:pPr>
      <w:r w:rsidRPr="00E67BAF">
        <w:t>Замечать и объяснять, какие поступки людей противоречат человеческой совести, правилам поведения (морали и праву), правам человека и правам ребёнка. Предлагать, что ты сам можешь сделать для исправления видимых нарушений;</w:t>
      </w:r>
    </w:p>
    <w:p w:rsidR="00880FED" w:rsidRPr="00E67BAF" w:rsidRDefault="00880FED" w:rsidP="00A26E26">
      <w:pPr>
        <w:numPr>
          <w:ilvl w:val="2"/>
          <w:numId w:val="12"/>
        </w:numPr>
        <w:shd w:val="clear" w:color="auto" w:fill="FFFFFF"/>
        <w:tabs>
          <w:tab w:val="left" w:pos="426"/>
          <w:tab w:val="left" w:pos="1522"/>
        </w:tabs>
        <w:ind w:right="-1"/>
        <w:jc w:val="both"/>
      </w:pPr>
      <w:r w:rsidRPr="00E67BAF">
        <w:t>Понимать особую роль России в мировой истории; проявлять чувство гордости за национальные свершения, открытия, победы;</w:t>
      </w:r>
    </w:p>
    <w:p w:rsidR="00880FED" w:rsidRPr="00E67BAF" w:rsidRDefault="00880FED" w:rsidP="00A26E26">
      <w:pPr>
        <w:numPr>
          <w:ilvl w:val="2"/>
          <w:numId w:val="12"/>
        </w:numPr>
        <w:shd w:val="clear" w:color="auto" w:fill="FFFFFF"/>
        <w:tabs>
          <w:tab w:val="left" w:pos="426"/>
          <w:tab w:val="left" w:pos="1469"/>
        </w:tabs>
        <w:ind w:right="-1"/>
        <w:jc w:val="both"/>
      </w:pPr>
      <w:r w:rsidRPr="00E67BAF">
        <w:t xml:space="preserve">Иметь первоначальное представление об уникальности России как единого неделимого многонационального и </w:t>
      </w:r>
      <w:proofErr w:type="spellStart"/>
      <w:r w:rsidRPr="00E67BAF">
        <w:t>многоконфессионального</w:t>
      </w:r>
      <w:proofErr w:type="spellEnd"/>
      <w:r w:rsidRPr="00E67BAF">
        <w:t xml:space="preserve"> государства, об исторической роли многонационального народа России как народа-созидателя, хранителя российской государственности. Приводить примеры народов России;</w:t>
      </w:r>
    </w:p>
    <w:p w:rsidR="00880FED" w:rsidRPr="00E67BAF" w:rsidRDefault="00880FED" w:rsidP="00A26E26">
      <w:pPr>
        <w:numPr>
          <w:ilvl w:val="2"/>
          <w:numId w:val="12"/>
        </w:numPr>
        <w:shd w:val="clear" w:color="auto" w:fill="FFFFFF"/>
        <w:tabs>
          <w:tab w:val="left" w:pos="426"/>
          <w:tab w:val="left" w:pos="1445"/>
        </w:tabs>
        <w:ind w:right="-1"/>
        <w:jc w:val="both"/>
      </w:pPr>
      <w:r w:rsidRPr="00E67BAF">
        <w:t>Знать исторические периоды: первобытное общество, Древний мир, Средние века, Новое время, Новейшее время;</w:t>
      </w:r>
    </w:p>
    <w:p w:rsidR="00880FED" w:rsidRPr="00E67BAF" w:rsidRDefault="00880FED" w:rsidP="00A26E26">
      <w:pPr>
        <w:numPr>
          <w:ilvl w:val="2"/>
          <w:numId w:val="12"/>
        </w:numPr>
        <w:shd w:val="clear" w:color="auto" w:fill="FFFFFF"/>
        <w:tabs>
          <w:tab w:val="left" w:pos="426"/>
          <w:tab w:val="left" w:pos="1440"/>
        </w:tabs>
        <w:ind w:right="-1"/>
        <w:jc w:val="both"/>
      </w:pPr>
      <w:r w:rsidRPr="00E67BAF">
        <w:t>Знать, что изучает история, как историки узнают о прошлом, как ведется счет лет в истории; особенности исторической карты;</w:t>
      </w:r>
    </w:p>
    <w:p w:rsidR="00880FED" w:rsidRPr="00E67BAF" w:rsidRDefault="00880FED" w:rsidP="00A26E26">
      <w:pPr>
        <w:numPr>
          <w:ilvl w:val="2"/>
          <w:numId w:val="12"/>
        </w:numPr>
        <w:shd w:val="clear" w:color="auto" w:fill="FFFFFF"/>
        <w:tabs>
          <w:tab w:val="left" w:pos="254"/>
          <w:tab w:val="left" w:pos="426"/>
        </w:tabs>
        <w:ind w:right="-1"/>
        <w:jc w:val="both"/>
      </w:pPr>
      <w:r w:rsidRPr="00E67BAF">
        <w:t xml:space="preserve">Уметь соотносить год с веком, определять последовательность </w:t>
      </w:r>
      <w:proofErr w:type="gramStart"/>
      <w:r w:rsidRPr="00E67BAF">
        <w:t>исторических</w:t>
      </w:r>
      <w:proofErr w:type="gramEnd"/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r w:rsidRPr="00E67BAF">
        <w:t>событий;</w:t>
      </w:r>
    </w:p>
    <w:p w:rsidR="00880FED" w:rsidRPr="00E67BAF" w:rsidRDefault="00880FED" w:rsidP="00A26E26">
      <w:pPr>
        <w:numPr>
          <w:ilvl w:val="2"/>
          <w:numId w:val="12"/>
        </w:numPr>
        <w:shd w:val="clear" w:color="auto" w:fill="FFFFFF"/>
        <w:tabs>
          <w:tab w:val="left" w:pos="426"/>
          <w:tab w:val="left" w:pos="1522"/>
        </w:tabs>
        <w:ind w:right="-1"/>
        <w:jc w:val="both"/>
      </w:pPr>
      <w:r w:rsidRPr="00E67BAF">
        <w:t>Приводить примеры патриотизма, доблести, благородства на материале отечественной истории;</w:t>
      </w:r>
    </w:p>
    <w:p w:rsidR="00880FED" w:rsidRPr="00E67BAF" w:rsidRDefault="00880FED" w:rsidP="00A26E26">
      <w:pPr>
        <w:numPr>
          <w:ilvl w:val="2"/>
          <w:numId w:val="12"/>
        </w:numPr>
        <w:shd w:val="clear" w:color="auto" w:fill="FFFFFF"/>
        <w:tabs>
          <w:tab w:val="left" w:pos="426"/>
          <w:tab w:val="left" w:pos="1415"/>
        </w:tabs>
        <w:ind w:right="-1"/>
        <w:jc w:val="both"/>
      </w:pPr>
      <w:r w:rsidRPr="00E67BAF">
        <w:t>Знать важнейшие события и великих людей отечественной истории;</w:t>
      </w:r>
    </w:p>
    <w:p w:rsidR="00880FED" w:rsidRPr="00E67BAF" w:rsidRDefault="00880FED" w:rsidP="00A26E26">
      <w:pPr>
        <w:numPr>
          <w:ilvl w:val="2"/>
          <w:numId w:val="12"/>
        </w:numPr>
        <w:shd w:val="clear" w:color="auto" w:fill="FFFFFF"/>
        <w:tabs>
          <w:tab w:val="left" w:pos="426"/>
          <w:tab w:val="left" w:pos="1522"/>
        </w:tabs>
        <w:ind w:right="-1"/>
        <w:jc w:val="both"/>
      </w:pPr>
      <w:r w:rsidRPr="00E67BAF">
        <w:t xml:space="preserve">Понимать суть исторических побед России, сыгравших решающую роль в мировой истории: борьба с монгольским нашествием и спасение Европы, борьба с нашествием Наполеона, заграничный поход русской армии и влияние этого события на судьбу </w:t>
      </w:r>
      <w:r w:rsidRPr="00E67BAF">
        <w:lastRenderedPageBreak/>
        <w:t>Европы, Великая Отечественная война и решающий вклад нашей страны в разгром фашизма. Иметь представление о вкладе России в развитие мировой культуры и науки;</w:t>
      </w:r>
    </w:p>
    <w:p w:rsidR="00880FED" w:rsidRPr="00E67BAF" w:rsidRDefault="00880FED" w:rsidP="00A26E26">
      <w:pPr>
        <w:numPr>
          <w:ilvl w:val="2"/>
          <w:numId w:val="12"/>
        </w:numPr>
        <w:shd w:val="clear" w:color="auto" w:fill="FFFFFF"/>
        <w:tabs>
          <w:tab w:val="left" w:pos="426"/>
        </w:tabs>
        <w:ind w:right="-1"/>
        <w:jc w:val="both"/>
      </w:pPr>
      <w:r w:rsidRPr="00E67BAF">
        <w:t>Выявлять причинно-следственные связи между различными историческими событиями, явлениями социальной действительности (например, принятие Русью христианства и расцвет культуры, монгольское нашествие и потери в культуре и хозяйстве, Вторая мировая война и создание ООН);</w:t>
      </w:r>
    </w:p>
    <w:p w:rsidR="00880FED" w:rsidRPr="00E67BAF" w:rsidRDefault="00880FED" w:rsidP="00A26E26">
      <w:pPr>
        <w:numPr>
          <w:ilvl w:val="2"/>
          <w:numId w:val="12"/>
        </w:numPr>
        <w:shd w:val="clear" w:color="auto" w:fill="FFFFFF"/>
        <w:tabs>
          <w:tab w:val="left" w:pos="426"/>
        </w:tabs>
        <w:ind w:right="-1"/>
        <w:jc w:val="both"/>
      </w:pPr>
      <w:r w:rsidRPr="00E67BAF">
        <w:t>Проявлять уважительное отношение к России, родному краю, своей семье, истории, культуре, природе нашей страны, ее современной жизни;</w:t>
      </w:r>
    </w:p>
    <w:p w:rsidR="00880FED" w:rsidRPr="00E67BAF" w:rsidRDefault="00880FED" w:rsidP="00A26E26">
      <w:pPr>
        <w:numPr>
          <w:ilvl w:val="2"/>
          <w:numId w:val="12"/>
        </w:numPr>
        <w:shd w:val="clear" w:color="auto" w:fill="FFFFFF"/>
        <w:tabs>
          <w:tab w:val="left" w:pos="426"/>
          <w:tab w:val="left" w:pos="1574"/>
        </w:tabs>
        <w:ind w:right="-1"/>
        <w:jc w:val="both"/>
      </w:pPr>
      <w:r w:rsidRPr="00E67BAF">
        <w:t>Объяснять, какие интересы объединяют тебя с твоими родственниками, друзьями, земляками, гражданами твоей страны, что объединяет всех людей на Земле в одно человечество;</w:t>
      </w:r>
    </w:p>
    <w:p w:rsidR="00880FED" w:rsidRPr="00E67BAF" w:rsidRDefault="00880FED" w:rsidP="00A26E26">
      <w:pPr>
        <w:numPr>
          <w:ilvl w:val="2"/>
          <w:numId w:val="12"/>
        </w:numPr>
        <w:shd w:val="clear" w:color="auto" w:fill="FFFFFF"/>
        <w:tabs>
          <w:tab w:val="left" w:pos="426"/>
        </w:tabs>
        <w:ind w:right="-1"/>
        <w:jc w:val="both"/>
      </w:pPr>
      <w:r w:rsidRPr="00E67BAF">
        <w:t xml:space="preserve">Осознавать целостность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E67BAF">
        <w:t>здоровьесберегающего</w:t>
      </w:r>
      <w:proofErr w:type="spellEnd"/>
      <w:r w:rsidRPr="00E67BAF">
        <w:t xml:space="preserve"> поведения в природной и социальной среде;</w:t>
      </w:r>
    </w:p>
    <w:p w:rsidR="00880FED" w:rsidRPr="00E67BAF" w:rsidRDefault="00880FED" w:rsidP="00A26E26">
      <w:pPr>
        <w:numPr>
          <w:ilvl w:val="2"/>
          <w:numId w:val="12"/>
        </w:numPr>
        <w:shd w:val="clear" w:color="auto" w:fill="FFFFFF"/>
        <w:tabs>
          <w:tab w:val="left" w:pos="426"/>
          <w:tab w:val="left" w:pos="1579"/>
        </w:tabs>
        <w:ind w:right="-1"/>
        <w:jc w:val="both"/>
      </w:pPr>
      <w:r w:rsidRPr="00E67BAF">
        <w:t>Владеть основами экологической грамотности. Выявлять экологические связи в окружающем мире, моделировать эти связи, применять знания о них при объяснении необходимости бережного отношения к природе - знать некоторые современные экологические проблемы;</w:t>
      </w:r>
    </w:p>
    <w:p w:rsidR="00880FED" w:rsidRPr="00E67BAF" w:rsidRDefault="00880FED" w:rsidP="00A26E26">
      <w:pPr>
        <w:numPr>
          <w:ilvl w:val="2"/>
          <w:numId w:val="12"/>
        </w:numPr>
        <w:shd w:val="clear" w:color="auto" w:fill="FFFFFF"/>
        <w:tabs>
          <w:tab w:val="left" w:pos="426"/>
        </w:tabs>
        <w:ind w:right="-1"/>
        <w:jc w:val="both"/>
      </w:pPr>
      <w:r w:rsidRPr="00E67BAF">
        <w:t>Уметь в учебных и реальных ситуациях в доступной форме давать оценку деятельности людей с точки зрения ее экологической допустимости; определять возможные причины отрицательных изменений в природе, необходимые меры охраны природы, варианты личного участия в сохранении природного окружения; предлагать простейшие прогнозы возможных последствий воздействия человека на природу;</w:t>
      </w:r>
    </w:p>
    <w:p w:rsidR="00880FED" w:rsidRPr="00E67BAF" w:rsidRDefault="00880FED" w:rsidP="00A26E26">
      <w:pPr>
        <w:numPr>
          <w:ilvl w:val="2"/>
          <w:numId w:val="12"/>
        </w:numPr>
        <w:shd w:val="clear" w:color="auto" w:fill="FFFFFF"/>
        <w:tabs>
          <w:tab w:val="left" w:pos="426"/>
        </w:tabs>
        <w:ind w:right="-1"/>
        <w:jc w:val="both"/>
      </w:pPr>
      <w:r w:rsidRPr="00E67BAF">
        <w:t>Приводить примеры животных Красной книги России и Международной Красной книги;</w:t>
      </w:r>
    </w:p>
    <w:p w:rsidR="00880FED" w:rsidRPr="00E67BAF" w:rsidRDefault="0004185D" w:rsidP="00E67BAF">
      <w:pPr>
        <w:tabs>
          <w:tab w:val="left" w:pos="426"/>
        </w:tabs>
        <w:ind w:right="-1"/>
        <w:jc w:val="both"/>
      </w:pPr>
      <w:r w:rsidRPr="00E67BAF">
        <w:t xml:space="preserve">18. </w:t>
      </w:r>
      <w:r w:rsidR="00880FED" w:rsidRPr="00E67BAF">
        <w:t>Владеть доступными способами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880FED" w:rsidRPr="00E67BAF" w:rsidRDefault="0004185D" w:rsidP="00E67BAF">
      <w:pPr>
        <w:shd w:val="clear" w:color="auto" w:fill="FFFFFF"/>
        <w:tabs>
          <w:tab w:val="left" w:pos="426"/>
          <w:tab w:val="left" w:pos="1622"/>
        </w:tabs>
        <w:ind w:right="-1"/>
        <w:jc w:val="both"/>
      </w:pPr>
      <w:r w:rsidRPr="00E67BAF">
        <w:t xml:space="preserve">19. </w:t>
      </w:r>
      <w:r w:rsidR="00880FED" w:rsidRPr="00E67BAF">
        <w:t>Иметь представление о Земле - планете Солнечной системы, причинах смены дня и ночи и времен года;</w:t>
      </w:r>
    </w:p>
    <w:p w:rsidR="00880FED" w:rsidRPr="00E67BAF" w:rsidRDefault="0004185D" w:rsidP="00E67BAF">
      <w:pPr>
        <w:shd w:val="clear" w:color="auto" w:fill="FFFFFF"/>
        <w:tabs>
          <w:tab w:val="left" w:pos="426"/>
          <w:tab w:val="left" w:pos="470"/>
        </w:tabs>
        <w:ind w:right="-1"/>
        <w:jc w:val="both"/>
      </w:pPr>
      <w:r w:rsidRPr="00E67BAF">
        <w:t xml:space="preserve">20. </w:t>
      </w:r>
      <w:r w:rsidR="00880FED" w:rsidRPr="00E67BAF">
        <w:t xml:space="preserve">Знать способы изображения Земли, ее поверхности: глобус, </w:t>
      </w:r>
      <w:proofErr w:type="gramStart"/>
      <w:r w:rsidR="00880FED" w:rsidRPr="00E67BAF">
        <w:t>географическая</w:t>
      </w:r>
      <w:proofErr w:type="gramEnd"/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r w:rsidRPr="00E67BAF">
        <w:t>карта;</w:t>
      </w:r>
    </w:p>
    <w:p w:rsidR="00880FED" w:rsidRPr="00E67BAF" w:rsidRDefault="0004185D" w:rsidP="00E67BAF">
      <w:pPr>
        <w:shd w:val="clear" w:color="auto" w:fill="FFFFFF"/>
        <w:tabs>
          <w:tab w:val="left" w:pos="426"/>
        </w:tabs>
        <w:ind w:right="-1"/>
        <w:jc w:val="both"/>
      </w:pPr>
      <w:r w:rsidRPr="00E67BAF">
        <w:t xml:space="preserve">21. </w:t>
      </w:r>
      <w:r w:rsidR="00880FED" w:rsidRPr="00E67BAF">
        <w:t>Иметь представление о природных зонах России, уметь устанавливать причины смены природных зон в нашей стране;</w:t>
      </w:r>
    </w:p>
    <w:p w:rsidR="00880FED" w:rsidRPr="00E67BAF" w:rsidRDefault="0004185D" w:rsidP="00E67BAF">
      <w:pPr>
        <w:shd w:val="clear" w:color="auto" w:fill="FFFFFF"/>
        <w:tabs>
          <w:tab w:val="left" w:pos="426"/>
          <w:tab w:val="left" w:pos="1454"/>
        </w:tabs>
        <w:ind w:right="-1"/>
        <w:jc w:val="both"/>
      </w:pPr>
      <w:r w:rsidRPr="00E67BAF">
        <w:t xml:space="preserve">22. </w:t>
      </w:r>
      <w:r w:rsidR="00880FED" w:rsidRPr="00E67BAF">
        <w:t>Иметь представление об особенностях природы своего края: формы земной поверхности, полезные ископаемые, водоемы, природные сообщества;</w:t>
      </w:r>
    </w:p>
    <w:p w:rsidR="00880FED" w:rsidRPr="00E67BAF" w:rsidRDefault="0004185D" w:rsidP="00E67BAF">
      <w:pPr>
        <w:shd w:val="clear" w:color="auto" w:fill="FFFFFF"/>
        <w:tabs>
          <w:tab w:val="left" w:pos="426"/>
          <w:tab w:val="left" w:pos="1440"/>
        </w:tabs>
        <w:ind w:right="-1"/>
        <w:jc w:val="both"/>
      </w:pPr>
      <w:r w:rsidRPr="00E67BAF">
        <w:t xml:space="preserve">23. </w:t>
      </w:r>
      <w:r w:rsidR="00880FED" w:rsidRPr="00E67BAF">
        <w:t>Распознавать природные объекты с помощью атласа-определителя; различать важнейшие полезные ископаемые своего края, растения и животных, характерных для леса, луга, пресного водоема, основные сельскохозяйственные растения, а также сельскохозяйственных животных своего края;</w:t>
      </w:r>
    </w:p>
    <w:p w:rsidR="00880FED" w:rsidRPr="00E67BAF" w:rsidRDefault="0004185D" w:rsidP="00E67BAF">
      <w:pPr>
        <w:shd w:val="clear" w:color="auto" w:fill="FFFFFF"/>
        <w:tabs>
          <w:tab w:val="left" w:pos="426"/>
          <w:tab w:val="left" w:pos="1555"/>
        </w:tabs>
        <w:ind w:right="-1"/>
        <w:jc w:val="both"/>
      </w:pPr>
      <w:r w:rsidRPr="00E67BAF">
        <w:t xml:space="preserve">24. </w:t>
      </w:r>
      <w:r w:rsidR="00880FED" w:rsidRPr="00E67BAF">
        <w:t>Проводить наблюдения природных тел и явлений;</w:t>
      </w:r>
    </w:p>
    <w:p w:rsidR="00880FED" w:rsidRPr="00E67BAF" w:rsidRDefault="0004185D" w:rsidP="00E67BAF">
      <w:pPr>
        <w:shd w:val="clear" w:color="auto" w:fill="FFFFFF"/>
        <w:tabs>
          <w:tab w:val="left" w:pos="426"/>
        </w:tabs>
        <w:ind w:right="-1"/>
        <w:jc w:val="both"/>
      </w:pPr>
      <w:r w:rsidRPr="00E67BAF">
        <w:t xml:space="preserve">25. </w:t>
      </w:r>
      <w:r w:rsidR="00880FED" w:rsidRPr="00E67BAF">
        <w:t>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</w:t>
      </w:r>
    </w:p>
    <w:p w:rsidR="00880FED" w:rsidRPr="00E67BAF" w:rsidRDefault="0004185D" w:rsidP="00E67BAF">
      <w:pPr>
        <w:shd w:val="clear" w:color="auto" w:fill="FFFFFF"/>
        <w:tabs>
          <w:tab w:val="left" w:pos="426"/>
          <w:tab w:val="left" w:pos="1714"/>
        </w:tabs>
        <w:ind w:right="-1"/>
        <w:jc w:val="both"/>
      </w:pPr>
      <w:r w:rsidRPr="00E67BAF">
        <w:t xml:space="preserve">26. </w:t>
      </w:r>
      <w:r w:rsidR="00880FED" w:rsidRPr="00E67BAF">
        <w:t>Применять иллюстрацию учебника как источник знаний, раскрывать содержание иллюстрации;</w:t>
      </w:r>
    </w:p>
    <w:p w:rsidR="00880FED" w:rsidRPr="00E67BAF" w:rsidRDefault="0004185D" w:rsidP="00E67BAF">
      <w:pPr>
        <w:shd w:val="clear" w:color="auto" w:fill="FFFFFF"/>
        <w:tabs>
          <w:tab w:val="left" w:pos="426"/>
          <w:tab w:val="left" w:pos="494"/>
        </w:tabs>
        <w:ind w:right="-1"/>
        <w:jc w:val="both"/>
      </w:pPr>
      <w:r w:rsidRPr="00E67BAF">
        <w:t xml:space="preserve">27. </w:t>
      </w:r>
      <w:r w:rsidR="00880FED" w:rsidRPr="00E67BAF">
        <w:t xml:space="preserve">Владеть элементарными приемами чтения </w:t>
      </w:r>
      <w:proofErr w:type="gramStart"/>
      <w:r w:rsidR="00880FED" w:rsidRPr="00E67BAF">
        <w:t>географической</w:t>
      </w:r>
      <w:proofErr w:type="gramEnd"/>
      <w:r w:rsidR="00880FED" w:rsidRPr="00E67BAF">
        <w:t xml:space="preserve"> и исторической</w:t>
      </w:r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r w:rsidRPr="00E67BAF">
        <w:t>карты;</w:t>
      </w:r>
    </w:p>
    <w:p w:rsidR="00880FED" w:rsidRPr="00E67BAF" w:rsidRDefault="0004185D" w:rsidP="00E67BAF">
      <w:pPr>
        <w:shd w:val="clear" w:color="auto" w:fill="FFFFFF"/>
        <w:tabs>
          <w:tab w:val="left" w:pos="426"/>
          <w:tab w:val="left" w:pos="1450"/>
        </w:tabs>
        <w:ind w:right="-1"/>
        <w:jc w:val="both"/>
      </w:pPr>
      <w:r w:rsidRPr="00E67BAF">
        <w:t xml:space="preserve">28. </w:t>
      </w:r>
      <w:r w:rsidR="00880FED" w:rsidRPr="00E67BAF">
        <w:t>Знать и соблюдать правила безопасности дорожного движения (в частности, касающейся пешеходов, пассажиров транспортных средств и велосипедистов);</w:t>
      </w:r>
    </w:p>
    <w:p w:rsidR="00880FED" w:rsidRPr="00E67BAF" w:rsidRDefault="0004185D" w:rsidP="00E67BAF">
      <w:pPr>
        <w:shd w:val="clear" w:color="auto" w:fill="FFFFFF"/>
        <w:tabs>
          <w:tab w:val="left" w:pos="426"/>
          <w:tab w:val="left" w:pos="1560"/>
        </w:tabs>
        <w:ind w:right="-1"/>
        <w:jc w:val="both"/>
      </w:pPr>
      <w:r w:rsidRPr="00E67BAF">
        <w:t xml:space="preserve">29. </w:t>
      </w:r>
      <w:r w:rsidR="00880FED" w:rsidRPr="00E67BAF">
        <w:t xml:space="preserve">Уметь адекватно оценивать ситуацию на проезжей части, тротуаре с точки зрения пешехода и (или) велосипедиста; прогнозировать последствия своего поведения в </w:t>
      </w:r>
      <w:r w:rsidR="00880FED" w:rsidRPr="00E67BAF">
        <w:lastRenderedPageBreak/>
        <w:t>качестве пешехода, пассажира транспортного средства и (или) велосипедиста в различных дорожных ситуациях для жизни и здоровья (своих и окружающих людей);</w:t>
      </w:r>
    </w:p>
    <w:p w:rsidR="00880FED" w:rsidRPr="00E67BAF" w:rsidRDefault="00E9080B" w:rsidP="00E67BAF">
      <w:pPr>
        <w:shd w:val="clear" w:color="auto" w:fill="FFFFFF"/>
        <w:tabs>
          <w:tab w:val="left" w:pos="426"/>
        </w:tabs>
        <w:ind w:right="-1"/>
        <w:jc w:val="both"/>
      </w:pPr>
      <w:r w:rsidRPr="00E67BAF">
        <w:t xml:space="preserve">30. </w:t>
      </w:r>
      <w:r w:rsidR="00880FED" w:rsidRPr="00E67BAF">
        <w:t>Объяснять роль основных органов и систем органов в организме человека;</w:t>
      </w:r>
    </w:p>
    <w:p w:rsidR="00880FED" w:rsidRPr="00E67BAF" w:rsidRDefault="00E9080B" w:rsidP="00E67BAF">
      <w:pPr>
        <w:shd w:val="clear" w:color="auto" w:fill="FFFFFF"/>
        <w:tabs>
          <w:tab w:val="left" w:pos="426"/>
          <w:tab w:val="left" w:pos="1440"/>
        </w:tabs>
        <w:ind w:right="-1"/>
        <w:jc w:val="both"/>
      </w:pPr>
      <w:r w:rsidRPr="00E67BAF">
        <w:t xml:space="preserve">31. </w:t>
      </w:r>
      <w:r w:rsidR="00880FED" w:rsidRPr="00E67BAF">
        <w:t>Применять знания о своём организме в жизни (для составления режима дня, правил поведения и т. д.);</w:t>
      </w:r>
    </w:p>
    <w:p w:rsidR="00880FED" w:rsidRPr="00E67BAF" w:rsidRDefault="00E9080B" w:rsidP="00E67BAF">
      <w:pPr>
        <w:shd w:val="clear" w:color="auto" w:fill="FFFFFF"/>
        <w:tabs>
          <w:tab w:val="left" w:pos="426"/>
          <w:tab w:val="left" w:pos="1440"/>
        </w:tabs>
        <w:ind w:right="-1"/>
        <w:jc w:val="both"/>
      </w:pPr>
      <w:r w:rsidRPr="00E67BAF">
        <w:t xml:space="preserve">32. </w:t>
      </w:r>
      <w:r w:rsidR="00880FED" w:rsidRPr="00E67BAF">
        <w:t>Оценивать, что полезно для здоровья, а что вредно.</w:t>
      </w:r>
    </w:p>
    <w:p w:rsidR="00880FED" w:rsidRPr="00E67BAF" w:rsidRDefault="00880FED" w:rsidP="00E67BAF">
      <w:pPr>
        <w:pStyle w:val="64"/>
        <w:spacing w:line="240" w:lineRule="auto"/>
        <w:ind w:right="-1" w:firstLine="0"/>
        <w:rPr>
          <w:sz w:val="24"/>
          <w:szCs w:val="24"/>
        </w:rPr>
      </w:pPr>
      <w:r w:rsidRPr="00E67BAF">
        <w:rPr>
          <w:rStyle w:val="a8"/>
          <w:sz w:val="24"/>
          <w:szCs w:val="24"/>
        </w:rPr>
        <w:t>Личностными результатами</w:t>
      </w:r>
      <w:r w:rsidRPr="00E67BAF">
        <w:rPr>
          <w:sz w:val="24"/>
          <w:szCs w:val="24"/>
        </w:rPr>
        <w:t xml:space="preserve"> изучения курса «Окружающий мир» в 4 классе является формирование следующих</w:t>
      </w:r>
      <w:r w:rsidRPr="00E67BAF">
        <w:rPr>
          <w:rStyle w:val="a7"/>
          <w:sz w:val="24"/>
          <w:szCs w:val="24"/>
        </w:rPr>
        <w:t xml:space="preserve"> умений:</w:t>
      </w:r>
    </w:p>
    <w:p w:rsidR="00880FED" w:rsidRPr="00E67BAF" w:rsidRDefault="00880FED" w:rsidP="00A26E26">
      <w:pPr>
        <w:pStyle w:val="64"/>
        <w:numPr>
          <w:ilvl w:val="3"/>
          <w:numId w:val="12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Оценивать жизненные ситуации (поступки людей) с точки зрения общепринятых норм и ценностей: учиться отделять поступки от самого человека;</w:t>
      </w:r>
    </w:p>
    <w:p w:rsidR="00880FED" w:rsidRPr="00E67BAF" w:rsidRDefault="00880FED" w:rsidP="00A26E26">
      <w:pPr>
        <w:pStyle w:val="64"/>
        <w:numPr>
          <w:ilvl w:val="3"/>
          <w:numId w:val="12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Объяснять с позиции общечеловеческих нравственных ценностей, почему конкретные простые поступки можно оценить как хорошие или как плохие;</w:t>
      </w:r>
    </w:p>
    <w:p w:rsidR="00880FED" w:rsidRPr="00E67BAF" w:rsidRDefault="00880FED" w:rsidP="00A26E26">
      <w:pPr>
        <w:pStyle w:val="64"/>
        <w:numPr>
          <w:ilvl w:val="3"/>
          <w:numId w:val="12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Самостоятельно определять и высказывать самые простые общие для всех людей правила поведения (основы общечеловеческих нравственных ценностей;</w:t>
      </w:r>
    </w:p>
    <w:p w:rsidR="00880FED" w:rsidRPr="00E67BAF" w:rsidRDefault="00880FED" w:rsidP="00A26E26">
      <w:pPr>
        <w:pStyle w:val="64"/>
        <w:numPr>
          <w:ilvl w:val="3"/>
          <w:numId w:val="12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В предложенных ситуациях, опираясь на общие для всех правила поведения, делать выбор, какой поступок совершить.</w:t>
      </w:r>
    </w:p>
    <w:p w:rsidR="00880FED" w:rsidRPr="00E67BAF" w:rsidRDefault="00880FED" w:rsidP="00E67BAF">
      <w:pPr>
        <w:pStyle w:val="64"/>
        <w:spacing w:line="240" w:lineRule="auto"/>
        <w:ind w:right="-1" w:firstLine="0"/>
        <w:rPr>
          <w:sz w:val="24"/>
          <w:szCs w:val="24"/>
        </w:rPr>
      </w:pPr>
      <w:proofErr w:type="spellStart"/>
      <w:r w:rsidRPr="00E67BAF">
        <w:rPr>
          <w:rStyle w:val="a8"/>
          <w:sz w:val="24"/>
          <w:szCs w:val="24"/>
        </w:rPr>
        <w:t>Метапредметными</w:t>
      </w:r>
      <w:proofErr w:type="spellEnd"/>
      <w:r w:rsidRPr="00E67BAF">
        <w:rPr>
          <w:rStyle w:val="a8"/>
          <w:sz w:val="24"/>
          <w:szCs w:val="24"/>
        </w:rPr>
        <w:t xml:space="preserve"> результатами</w:t>
      </w:r>
      <w:r w:rsidRPr="00E67BAF">
        <w:rPr>
          <w:sz w:val="24"/>
          <w:szCs w:val="24"/>
        </w:rPr>
        <w:t xml:space="preserve"> изучения курса «Окружающий мир» в 4 классе является формирование следующих</w:t>
      </w:r>
      <w:r w:rsidRPr="00E67BAF">
        <w:rPr>
          <w:rStyle w:val="a7"/>
          <w:sz w:val="24"/>
          <w:szCs w:val="24"/>
        </w:rPr>
        <w:t xml:space="preserve"> универсальных учебных действий (УУД):</w:t>
      </w:r>
    </w:p>
    <w:p w:rsidR="00880FED" w:rsidRPr="00E67BAF" w:rsidRDefault="00C30880" w:rsidP="00E67BAF">
      <w:pPr>
        <w:ind w:right="-1"/>
        <w:jc w:val="both"/>
      </w:pPr>
      <w:r w:rsidRPr="00E67BAF">
        <w:t>Регулятивн</w:t>
      </w:r>
      <w:r w:rsidR="00880FED" w:rsidRPr="00E67BAF">
        <w:t>ые:</w:t>
      </w:r>
    </w:p>
    <w:p w:rsidR="00880FED" w:rsidRPr="00E67BAF" w:rsidRDefault="00880FED" w:rsidP="00A26E26">
      <w:pPr>
        <w:pStyle w:val="64"/>
        <w:numPr>
          <w:ilvl w:val="4"/>
          <w:numId w:val="12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Самостоятельно формулировать цели урока после предварительного обсуждения;</w:t>
      </w:r>
    </w:p>
    <w:p w:rsidR="00880FED" w:rsidRPr="00E67BAF" w:rsidRDefault="00880FED" w:rsidP="00A26E26">
      <w:pPr>
        <w:numPr>
          <w:ilvl w:val="4"/>
          <w:numId w:val="12"/>
        </w:numPr>
        <w:shd w:val="clear" w:color="auto" w:fill="FFFFFF"/>
        <w:tabs>
          <w:tab w:val="left" w:pos="426"/>
          <w:tab w:val="left" w:pos="1493"/>
        </w:tabs>
        <w:ind w:right="-1"/>
        <w:jc w:val="both"/>
      </w:pPr>
      <w:r w:rsidRPr="00E67BAF">
        <w:t>Совместно с учителем обнаруживать и формулировать учебную проблему;</w:t>
      </w:r>
    </w:p>
    <w:p w:rsidR="00880FED" w:rsidRPr="00E67BAF" w:rsidRDefault="00880FED" w:rsidP="00A26E26">
      <w:pPr>
        <w:numPr>
          <w:ilvl w:val="4"/>
          <w:numId w:val="12"/>
        </w:numPr>
        <w:shd w:val="clear" w:color="auto" w:fill="FFFFFF"/>
        <w:tabs>
          <w:tab w:val="left" w:pos="426"/>
          <w:tab w:val="left" w:pos="1488"/>
        </w:tabs>
        <w:ind w:right="-1"/>
        <w:jc w:val="both"/>
      </w:pPr>
      <w:r w:rsidRPr="00E67BAF">
        <w:t>Составлять план решения проблемы (задачи) совместно с учителем;</w:t>
      </w:r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r w:rsidRPr="00E67BAF">
        <w:t>Работая по плану, сверять свои действия с целью и при необходимости исправлять ошибки с помощью учителя. Средством формирования этих действий служит технология проблемного диалога на этапе изучения нового материала;</w:t>
      </w:r>
    </w:p>
    <w:p w:rsidR="00880FED" w:rsidRPr="00E67BAF" w:rsidRDefault="00880FED" w:rsidP="00A26E26">
      <w:pPr>
        <w:pStyle w:val="64"/>
        <w:numPr>
          <w:ilvl w:val="0"/>
          <w:numId w:val="13"/>
        </w:numPr>
        <w:tabs>
          <w:tab w:val="left" w:pos="426"/>
          <w:tab w:val="left" w:pos="149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880FED" w:rsidRPr="00E67BAF" w:rsidRDefault="00880FED" w:rsidP="00A26E26">
      <w:pPr>
        <w:pStyle w:val="64"/>
        <w:numPr>
          <w:ilvl w:val="0"/>
          <w:numId w:val="13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r w:rsidRPr="00E67BAF">
        <w:t>Познавательные:</w:t>
      </w:r>
    </w:p>
    <w:p w:rsidR="00880FED" w:rsidRPr="00E67BAF" w:rsidRDefault="00880FED" w:rsidP="00A26E26">
      <w:pPr>
        <w:pStyle w:val="64"/>
        <w:numPr>
          <w:ilvl w:val="5"/>
          <w:numId w:val="12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Ориентироваться в своей системе знаний: самостоятельно предполагать, какая информация нужна для решения учебной задачи в один шаг;</w:t>
      </w:r>
    </w:p>
    <w:p w:rsidR="00880FED" w:rsidRPr="00E67BAF" w:rsidRDefault="00880FED" w:rsidP="00A26E26">
      <w:pPr>
        <w:pStyle w:val="64"/>
        <w:numPr>
          <w:ilvl w:val="5"/>
          <w:numId w:val="12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Отбирать необходимые для решения учебной задачи источники информации среди предложенных учителем словарей, энциклопедий, справочников;</w:t>
      </w:r>
    </w:p>
    <w:p w:rsidR="00880FED" w:rsidRPr="00E67BAF" w:rsidRDefault="00880FED" w:rsidP="00A26E26">
      <w:pPr>
        <w:pStyle w:val="64"/>
        <w:numPr>
          <w:ilvl w:val="5"/>
          <w:numId w:val="12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Добывать новые знания: извлекать информацию, представленную в разных формах (текст, таблица, схема, иллюстрация и др.);</w:t>
      </w:r>
    </w:p>
    <w:p w:rsidR="00880FED" w:rsidRPr="00E67BAF" w:rsidRDefault="00880FED" w:rsidP="00A26E26">
      <w:pPr>
        <w:pStyle w:val="64"/>
        <w:numPr>
          <w:ilvl w:val="5"/>
          <w:numId w:val="12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Перерабатывать полученную информацию: сравнивать и группировать факты и явления; определять причины явлений, событий;</w:t>
      </w:r>
    </w:p>
    <w:p w:rsidR="00880FED" w:rsidRPr="00E67BAF" w:rsidRDefault="00880FED" w:rsidP="00A26E26">
      <w:pPr>
        <w:pStyle w:val="64"/>
        <w:numPr>
          <w:ilvl w:val="5"/>
          <w:numId w:val="12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Перерабатывать полученную информацию: делать выводы на основе обобщения знаний;</w:t>
      </w:r>
    </w:p>
    <w:p w:rsidR="00880FED" w:rsidRPr="00E67BAF" w:rsidRDefault="00880FED" w:rsidP="00A26E26">
      <w:pPr>
        <w:pStyle w:val="64"/>
        <w:numPr>
          <w:ilvl w:val="5"/>
          <w:numId w:val="12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Преобразовывать информацию из одной формы в другую: составлять простой план учебно-научного текста;</w:t>
      </w:r>
    </w:p>
    <w:p w:rsidR="00880FED" w:rsidRPr="00E67BAF" w:rsidRDefault="00880FED" w:rsidP="00A26E26">
      <w:pPr>
        <w:pStyle w:val="64"/>
        <w:numPr>
          <w:ilvl w:val="5"/>
          <w:numId w:val="12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Преобразовывать информацию из одной формы в другую: представлять информацию в виде текста, таблицы, схемы.</w:t>
      </w:r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r w:rsidRPr="00E67BAF">
        <w:t>Средством формирования этих действий служат учебный материал и задания учебника, нацеленные на 1-ю линию развития - умение объяснять мир.</w:t>
      </w:r>
    </w:p>
    <w:p w:rsidR="00880FED" w:rsidRPr="00E67BAF" w:rsidRDefault="00760C81" w:rsidP="00E67BAF">
      <w:pPr>
        <w:ind w:right="-1"/>
        <w:jc w:val="both"/>
      </w:pPr>
      <w:r w:rsidRPr="00E67BAF">
        <w:t>Коммуникативн</w:t>
      </w:r>
      <w:r w:rsidR="00880FED" w:rsidRPr="00E67BAF">
        <w:t>ые:</w:t>
      </w:r>
    </w:p>
    <w:p w:rsidR="00880FED" w:rsidRPr="00E67BAF" w:rsidRDefault="00880FED" w:rsidP="00A26E26">
      <w:pPr>
        <w:pStyle w:val="64"/>
        <w:numPr>
          <w:ilvl w:val="6"/>
          <w:numId w:val="12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Доносить свою позицию до других: оформлять свои мысли в устной и письменной речи с учётом своих учебных и жизненных речевых ситуаций;</w:t>
      </w:r>
    </w:p>
    <w:p w:rsidR="00880FED" w:rsidRPr="00E67BAF" w:rsidRDefault="00880FED" w:rsidP="00A26E26">
      <w:pPr>
        <w:pStyle w:val="64"/>
        <w:numPr>
          <w:ilvl w:val="6"/>
          <w:numId w:val="12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Доносить свою позицию до других: высказывать свою точку зрения и пытаться её обосновать, приводя аргументы;</w:t>
      </w:r>
    </w:p>
    <w:p w:rsidR="00880FED" w:rsidRPr="00E67BAF" w:rsidRDefault="00880FED" w:rsidP="00A26E26">
      <w:pPr>
        <w:pStyle w:val="64"/>
        <w:numPr>
          <w:ilvl w:val="6"/>
          <w:numId w:val="12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lastRenderedPageBreak/>
        <w:t>Слушать других, пытаться принимать другую точку зрения, быть готовым изменить свою точку зрения;</w:t>
      </w:r>
    </w:p>
    <w:p w:rsidR="00880FED" w:rsidRPr="00E67BAF" w:rsidRDefault="00880FED" w:rsidP="00A26E26">
      <w:pPr>
        <w:pStyle w:val="64"/>
        <w:numPr>
          <w:ilvl w:val="6"/>
          <w:numId w:val="12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Средством формирования этих действий служит технология проблемного диалога (побуждающий и подводящий диалог);</w:t>
      </w:r>
    </w:p>
    <w:p w:rsidR="00880FED" w:rsidRPr="00E67BAF" w:rsidRDefault="00880FED" w:rsidP="00A26E26">
      <w:pPr>
        <w:pStyle w:val="64"/>
        <w:numPr>
          <w:ilvl w:val="6"/>
          <w:numId w:val="12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</w:t>
      </w:r>
      <w:proofErr w:type="gramStart"/>
      <w:r w:rsidRPr="00E67BAF">
        <w:rPr>
          <w:sz w:val="24"/>
          <w:szCs w:val="24"/>
        </w:rPr>
        <w:t>от</w:t>
      </w:r>
      <w:proofErr w:type="gramEnd"/>
      <w:r w:rsidRPr="00E67BAF">
        <w:rPr>
          <w:sz w:val="24"/>
          <w:szCs w:val="24"/>
        </w:rPr>
        <w:t xml:space="preserve"> известного; выделять главное; составлять план.</w:t>
      </w:r>
    </w:p>
    <w:p w:rsidR="00880FED" w:rsidRPr="00E67BAF" w:rsidRDefault="00880FED" w:rsidP="00A26E26">
      <w:pPr>
        <w:pStyle w:val="64"/>
        <w:numPr>
          <w:ilvl w:val="6"/>
          <w:numId w:val="12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Средством формирования этих действий служит технология продуктивного чтения;</w:t>
      </w:r>
    </w:p>
    <w:p w:rsidR="00880FED" w:rsidRPr="00E67BAF" w:rsidRDefault="00880FED" w:rsidP="00A26E26">
      <w:pPr>
        <w:pStyle w:val="64"/>
        <w:numPr>
          <w:ilvl w:val="6"/>
          <w:numId w:val="12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Договариваться с людьми: выполняя различные роли в группе, сотрудничать в совместном решении проблемы (задачи);</w:t>
      </w:r>
    </w:p>
    <w:p w:rsidR="00D2719C" w:rsidRDefault="00880FED" w:rsidP="00D2719C">
      <w:pPr>
        <w:pStyle w:val="af1"/>
        <w:shd w:val="clear" w:color="auto" w:fill="FFFFFF"/>
        <w:spacing w:before="0" w:beforeAutospacing="0" w:after="0" w:afterAutospacing="0" w:line="294" w:lineRule="atLeast"/>
      </w:pPr>
      <w:r w:rsidRPr="00E67BAF">
        <w:t xml:space="preserve">Учиться </w:t>
      </w:r>
      <w:proofErr w:type="gramStart"/>
      <w:r w:rsidRPr="00E67BAF">
        <w:t>уважительно</w:t>
      </w:r>
      <w:proofErr w:type="gramEnd"/>
      <w:r w:rsidRPr="00E67BAF">
        <w:t xml:space="preserve"> относиться к позиции другого, пытаться договариваться. Средством формирования этих действий служит работа в малых группах.</w:t>
      </w:r>
    </w:p>
    <w:p w:rsidR="00D2719C" w:rsidRDefault="00D2719C" w:rsidP="00D2719C">
      <w:pPr>
        <w:pStyle w:val="af1"/>
        <w:shd w:val="clear" w:color="auto" w:fill="FFFFFF"/>
        <w:spacing w:before="0" w:beforeAutospacing="0" w:after="0" w:afterAutospacing="0" w:line="294" w:lineRule="atLeast"/>
      </w:pPr>
      <w:r>
        <w:t>Музыка</w:t>
      </w:r>
      <w:proofErr w:type="gramStart"/>
      <w:r>
        <w:t xml:space="preserve"> :</w:t>
      </w:r>
      <w:proofErr w:type="gramEnd"/>
    </w:p>
    <w:p w:rsidR="00D2719C" w:rsidRDefault="00D2719C" w:rsidP="00D2719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2719C">
        <w:rPr>
          <w:b/>
          <w:bCs/>
          <w:color w:val="000000"/>
        </w:rPr>
        <w:t xml:space="preserve"> </w:t>
      </w:r>
      <w:r>
        <w:rPr>
          <w:rStyle w:val="c6"/>
          <w:b/>
          <w:bCs/>
          <w:color w:val="000000"/>
        </w:rPr>
        <w:t>Предметные результаты</w:t>
      </w:r>
      <w:r>
        <w:rPr>
          <w:rStyle w:val="c1"/>
          <w:color w:val="000000"/>
        </w:rPr>
        <w:t> изучения музыки отражают опыт учащихся в музыкально-творческой деятельности:</w:t>
      </w:r>
    </w:p>
    <w:p w:rsidR="00D2719C" w:rsidRDefault="00D2719C" w:rsidP="00D2719C">
      <w:pPr>
        <w:numPr>
          <w:ilvl w:val="0"/>
          <w:numId w:val="41"/>
        </w:numPr>
        <w:shd w:val="clear" w:color="auto" w:fill="FFFFFF"/>
        <w:jc w:val="both"/>
        <w:rPr>
          <w:color w:val="000000"/>
        </w:rPr>
      </w:pPr>
      <w:r>
        <w:rPr>
          <w:rStyle w:val="c1"/>
          <w:color w:val="000000"/>
        </w:rPr>
        <w:t>формирование представления о роли музыки в жизни человека, в его духовно-нравственном развитии;</w:t>
      </w:r>
    </w:p>
    <w:p w:rsidR="00D2719C" w:rsidRDefault="00D2719C" w:rsidP="00D2719C">
      <w:pPr>
        <w:numPr>
          <w:ilvl w:val="0"/>
          <w:numId w:val="41"/>
        </w:numPr>
        <w:shd w:val="clear" w:color="auto" w:fill="FFFFFF"/>
        <w:jc w:val="both"/>
        <w:rPr>
          <w:color w:val="000000"/>
        </w:rPr>
      </w:pPr>
      <w:r>
        <w:rPr>
          <w:rStyle w:val="c1"/>
          <w:color w:val="000000"/>
        </w:rPr>
        <w:t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D2719C" w:rsidRDefault="00D2719C" w:rsidP="00D2719C">
      <w:pPr>
        <w:numPr>
          <w:ilvl w:val="0"/>
          <w:numId w:val="41"/>
        </w:numPr>
        <w:shd w:val="clear" w:color="auto" w:fill="FFFFFF"/>
        <w:jc w:val="both"/>
        <w:rPr>
          <w:color w:val="000000"/>
        </w:rPr>
      </w:pPr>
      <w:r>
        <w:rPr>
          <w:rStyle w:val="c1"/>
          <w:color w:val="000000"/>
        </w:rPr>
        <w:t>формирование устойчивого интереса к музыке и различным видам (или какому-либо виду) музыкально-творческой деятельности;</w:t>
      </w:r>
    </w:p>
    <w:p w:rsidR="00D2719C" w:rsidRDefault="00D2719C" w:rsidP="00D2719C">
      <w:pPr>
        <w:numPr>
          <w:ilvl w:val="0"/>
          <w:numId w:val="41"/>
        </w:numPr>
        <w:shd w:val="clear" w:color="auto" w:fill="FFFFFF"/>
        <w:jc w:val="both"/>
        <w:rPr>
          <w:color w:val="000000"/>
        </w:rPr>
      </w:pPr>
      <w:r>
        <w:rPr>
          <w:rStyle w:val="c1"/>
          <w:color w:val="000000"/>
        </w:rPr>
        <w:t>умение воспринимать музыку и выражать свое отношение к музыкальным произведениям;</w:t>
      </w:r>
    </w:p>
    <w:p w:rsidR="00D2719C" w:rsidRDefault="00D2719C" w:rsidP="00D2719C">
      <w:pPr>
        <w:numPr>
          <w:ilvl w:val="0"/>
          <w:numId w:val="41"/>
        </w:numPr>
        <w:shd w:val="clear" w:color="auto" w:fill="FFFFFF"/>
        <w:jc w:val="both"/>
        <w:rPr>
          <w:color w:val="000000"/>
        </w:rPr>
      </w:pPr>
      <w:r>
        <w:rPr>
          <w:rStyle w:val="c1"/>
          <w:color w:val="000000"/>
        </w:rPr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D2719C" w:rsidRPr="00E67BAF" w:rsidRDefault="00D2719C" w:rsidP="00D2719C">
      <w:pPr>
        <w:pStyle w:val="af1"/>
        <w:shd w:val="clear" w:color="auto" w:fill="FFFFFF"/>
        <w:spacing w:before="0" w:beforeAutospacing="0" w:after="0" w:afterAutospacing="0" w:line="294" w:lineRule="atLeast"/>
      </w:pPr>
    </w:p>
    <w:p w:rsidR="00C30880" w:rsidRPr="00E67BAF" w:rsidRDefault="00C30880" w:rsidP="00E67BAF">
      <w:pPr>
        <w:pStyle w:val="621"/>
        <w:spacing w:before="0"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E67BAF">
        <w:rPr>
          <w:rStyle w:val="624"/>
          <w:b/>
          <w:bCs/>
          <w:sz w:val="24"/>
          <w:szCs w:val="24"/>
        </w:rPr>
        <w:t>3. Система оценки достижения планируемых результатов освоения</w:t>
      </w:r>
    </w:p>
    <w:p w:rsidR="00C30880" w:rsidRPr="00E67BAF" w:rsidRDefault="00C30880" w:rsidP="00E67BAF">
      <w:pPr>
        <w:pStyle w:val="64"/>
        <w:tabs>
          <w:tab w:val="left" w:pos="426"/>
        </w:tabs>
        <w:spacing w:line="240" w:lineRule="auto"/>
        <w:ind w:right="-1" w:firstLine="0"/>
        <w:jc w:val="center"/>
        <w:rPr>
          <w:sz w:val="24"/>
          <w:szCs w:val="24"/>
        </w:rPr>
      </w:pPr>
      <w:r w:rsidRPr="00E67BAF">
        <w:rPr>
          <w:rStyle w:val="624"/>
          <w:sz w:val="24"/>
          <w:szCs w:val="24"/>
        </w:rPr>
        <w:t>АООП НОО</w:t>
      </w:r>
    </w:p>
    <w:p w:rsidR="00C30880" w:rsidRPr="00E67BAF" w:rsidRDefault="00C30880" w:rsidP="00E67BAF">
      <w:pPr>
        <w:pStyle w:val="64"/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</w:p>
    <w:p w:rsidR="00C30880" w:rsidRPr="00E67BAF" w:rsidRDefault="00C30880" w:rsidP="00E67BAF">
      <w:pPr>
        <w:pStyle w:val="64"/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</w:p>
    <w:p w:rsidR="00880FED" w:rsidRPr="00E67BAF" w:rsidRDefault="00880FED" w:rsidP="00E67BAF">
      <w:pPr>
        <w:ind w:right="-1"/>
        <w:jc w:val="both"/>
      </w:pPr>
      <w:r w:rsidRPr="00E67BAF">
        <w:t>Оценивать достижения обучающимся с НОДА (вариант 6.2) планируемых результатов необходимо при завершении каждого уровня образования, поскольку у них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невозможна. Обучающиеся с НОДА имеют право на прохождение текущей, промежуточной и государственной итоговой аттестации освоения АООП НОО в иных формах.</w:t>
      </w:r>
    </w:p>
    <w:p w:rsidR="00880FED" w:rsidRPr="00E67BAF" w:rsidRDefault="00880FED" w:rsidP="00E67BAF">
      <w:pPr>
        <w:ind w:right="-1"/>
        <w:jc w:val="both"/>
      </w:pPr>
      <w:r w:rsidRPr="00E67BAF">
        <w:t>Оценка личностных результатов</w:t>
      </w:r>
    </w:p>
    <w:p w:rsidR="00880FED" w:rsidRPr="00E67BAF" w:rsidRDefault="00880FED" w:rsidP="00E67BAF">
      <w:pPr>
        <w:ind w:right="-1"/>
        <w:jc w:val="both"/>
      </w:pPr>
      <w:r w:rsidRPr="00E67BAF">
        <w:t>Оценка личностных результатов ведется в таблице, которую заполняет учитель 2 раза в год (декабрь, май) и хранит в портфолио обучающегося.</w:t>
      </w:r>
    </w:p>
    <w:p w:rsidR="00880FED" w:rsidRPr="00E67BAF" w:rsidRDefault="00880FED" w:rsidP="00E67BAF">
      <w:pPr>
        <w:pStyle w:val="64"/>
        <w:spacing w:line="240" w:lineRule="auto"/>
        <w:ind w:right="-1" w:firstLine="0"/>
        <w:rPr>
          <w:sz w:val="24"/>
          <w:szCs w:val="24"/>
        </w:rPr>
      </w:pPr>
      <w:r w:rsidRPr="00E67BAF">
        <w:rPr>
          <w:rStyle w:val="a8"/>
          <w:sz w:val="24"/>
          <w:szCs w:val="24"/>
        </w:rPr>
        <w:t>Объектом оценки личностных результатов</w:t>
      </w:r>
      <w:r w:rsidRPr="00E67BAF">
        <w:rPr>
          <w:sz w:val="24"/>
          <w:szCs w:val="24"/>
        </w:rPr>
        <w:t xml:space="preserve"> являются сформированные у учащихся универсальные учебные действия, включаемые в три основных блока:</w:t>
      </w:r>
    </w:p>
    <w:p w:rsidR="00880FED" w:rsidRPr="00E67BAF" w:rsidRDefault="00880FED" w:rsidP="00A26E26">
      <w:pPr>
        <w:pStyle w:val="64"/>
        <w:numPr>
          <w:ilvl w:val="0"/>
          <w:numId w:val="14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rStyle w:val="a7"/>
          <w:sz w:val="24"/>
          <w:szCs w:val="24"/>
        </w:rPr>
        <w:t>самоопределение</w:t>
      </w:r>
      <w:r w:rsidRPr="00E67BAF">
        <w:rPr>
          <w:sz w:val="24"/>
          <w:szCs w:val="24"/>
        </w:rPr>
        <w:t xml:space="preserve"> — сформированность внутренней позиции обучающегося — принятие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880FED" w:rsidRPr="00E67BAF" w:rsidRDefault="00880FED" w:rsidP="00A26E26">
      <w:pPr>
        <w:pStyle w:val="64"/>
        <w:numPr>
          <w:ilvl w:val="0"/>
          <w:numId w:val="14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proofErr w:type="spellStart"/>
      <w:r w:rsidRPr="00E67BAF">
        <w:rPr>
          <w:rStyle w:val="a7"/>
          <w:sz w:val="24"/>
          <w:szCs w:val="24"/>
        </w:rPr>
        <w:t>смыслоообразование</w:t>
      </w:r>
      <w:proofErr w:type="spellEnd"/>
      <w:r w:rsidRPr="00E67BAF">
        <w:rPr>
          <w:sz w:val="24"/>
          <w:szCs w:val="24"/>
        </w:rPr>
        <w:t xml:space="preserve"> — поиск и установление личностного смысла (т. е. «значения для себя») учения обучающимися на основе устойчивой системы </w:t>
      </w:r>
      <w:proofErr w:type="gramStart"/>
      <w:r w:rsidRPr="00E67BAF">
        <w:rPr>
          <w:sz w:val="24"/>
          <w:szCs w:val="24"/>
        </w:rPr>
        <w:t>учебно- познавательных</w:t>
      </w:r>
      <w:proofErr w:type="gramEnd"/>
      <w:r w:rsidRPr="00E67BAF">
        <w:rPr>
          <w:sz w:val="24"/>
          <w:szCs w:val="24"/>
        </w:rPr>
        <w:t xml:space="preserve"> </w:t>
      </w:r>
      <w:r w:rsidRPr="00E67BAF">
        <w:rPr>
          <w:sz w:val="24"/>
          <w:szCs w:val="24"/>
        </w:rPr>
        <w:lastRenderedPageBreak/>
        <w:t>и социальных мотивов; понимания границ того, «что я знаю», и того, «что я не знаю», «незнания» и стремления к преодолению этого разрыва;</w:t>
      </w:r>
    </w:p>
    <w:p w:rsidR="00880FED" w:rsidRPr="00E67BAF" w:rsidRDefault="00880FED" w:rsidP="00A26E26">
      <w:pPr>
        <w:pStyle w:val="64"/>
        <w:numPr>
          <w:ilvl w:val="0"/>
          <w:numId w:val="14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proofErr w:type="gramStart"/>
      <w:r w:rsidRPr="00E67BAF">
        <w:rPr>
          <w:rStyle w:val="a7"/>
          <w:sz w:val="24"/>
          <w:szCs w:val="24"/>
        </w:rPr>
        <w:t>морально-этическая ориентация</w:t>
      </w:r>
      <w:r w:rsidRPr="00E67BAF">
        <w:rPr>
          <w:sz w:val="24"/>
          <w:szCs w:val="24"/>
        </w:rPr>
        <w:t xml:space="preserve"> — знание основных моральных норм и ориентация на их выполнение на основе понимания их социальной необходимости; способность к моральной </w:t>
      </w:r>
      <w:proofErr w:type="spellStart"/>
      <w:r w:rsidRPr="00E67BAF">
        <w:rPr>
          <w:sz w:val="24"/>
          <w:szCs w:val="24"/>
        </w:rPr>
        <w:t>децентрации</w:t>
      </w:r>
      <w:proofErr w:type="spellEnd"/>
      <w:r w:rsidRPr="00E67BAF">
        <w:rPr>
          <w:sz w:val="24"/>
          <w:szCs w:val="24"/>
        </w:rPr>
        <w:t xml:space="preserve"> — учёту позиций, мотивов и интересов участников моральной дилеммы при её разрешении; развитие этических чувств — стыда, вины, совести как регуляторов морального поведения.</w:t>
      </w:r>
      <w:proofErr w:type="gramEnd"/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r w:rsidRPr="00E67BAF">
        <w:t>Оценка метапредметных результатов</w:t>
      </w:r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r w:rsidRPr="00E67BAF">
        <w:t>Оценка метапредметных результатов ведется в таблице, которую заполняет учитель 2 раза в год (декабрь, май) и хранит в портфолио обучающегося.</w:t>
      </w:r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r w:rsidRPr="00E67BAF">
        <w:rPr>
          <w:rStyle w:val="53"/>
          <w:rFonts w:eastAsiaTheme="minorHAnsi"/>
          <w:sz w:val="24"/>
          <w:szCs w:val="24"/>
        </w:rPr>
        <w:t>Оценка метапредметных результатов</w:t>
      </w:r>
      <w:r w:rsidRPr="00E67BAF">
        <w:t xml:space="preserve"> 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880FED" w:rsidRPr="00E67BAF" w:rsidRDefault="00880FED" w:rsidP="00A26E26">
      <w:pPr>
        <w:pStyle w:val="64"/>
        <w:numPr>
          <w:ilvl w:val="0"/>
          <w:numId w:val="14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proofErr w:type="gramStart"/>
      <w:r w:rsidRPr="00E67BAF">
        <w:rPr>
          <w:sz w:val="24"/>
          <w:szCs w:val="24"/>
        </w:rPr>
        <w:t>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  <w:proofErr w:type="gramEnd"/>
    </w:p>
    <w:p w:rsidR="00880FED" w:rsidRPr="00E67BAF" w:rsidRDefault="00880FED" w:rsidP="00A26E26">
      <w:pPr>
        <w:pStyle w:val="64"/>
        <w:numPr>
          <w:ilvl w:val="0"/>
          <w:numId w:val="14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880FED" w:rsidRPr="00E67BAF" w:rsidRDefault="00880FED" w:rsidP="00A26E26">
      <w:pPr>
        <w:pStyle w:val="64"/>
        <w:numPr>
          <w:ilvl w:val="0"/>
          <w:numId w:val="14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880FED" w:rsidRPr="00E67BAF" w:rsidRDefault="00880FED" w:rsidP="00A26E26">
      <w:pPr>
        <w:pStyle w:val="64"/>
        <w:numPr>
          <w:ilvl w:val="0"/>
          <w:numId w:val="14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:rsidR="00880FED" w:rsidRPr="00E67BAF" w:rsidRDefault="00880FED" w:rsidP="00A26E26">
      <w:pPr>
        <w:pStyle w:val="64"/>
        <w:numPr>
          <w:ilvl w:val="0"/>
          <w:numId w:val="14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r w:rsidRPr="00E67BAF">
        <w:t xml:space="preserve">Достижение метапредметных результатов обеспечивается за счёт основных компонентов образовательного процесса— </w:t>
      </w:r>
      <w:proofErr w:type="gramStart"/>
      <w:r w:rsidRPr="00E67BAF">
        <w:t>уч</w:t>
      </w:r>
      <w:proofErr w:type="gramEnd"/>
      <w:r w:rsidRPr="00E67BAF">
        <w:t>ебных предметов, представленных в обязательной части учебного плана.</w:t>
      </w:r>
    </w:p>
    <w:p w:rsidR="00880FED" w:rsidRPr="00E67BAF" w:rsidRDefault="00880FED" w:rsidP="00E67BAF">
      <w:pPr>
        <w:ind w:right="-1"/>
        <w:jc w:val="both"/>
      </w:pPr>
      <w:r w:rsidRPr="00E67BAF">
        <w:t xml:space="preserve">Основное содержание оценки метапредметных результатов на ступени начального общего образования строится вокруг умения учиться. Оценка метапредметных результатов проводится в ходе различных процедур: решение задач творческого и поискового характера; учебное проектирование; итоговые проверочные работы; комплексные работы на </w:t>
      </w:r>
      <w:proofErr w:type="spellStart"/>
      <w:r w:rsidRPr="00E67BAF">
        <w:t>межпредметной</w:t>
      </w:r>
      <w:proofErr w:type="spellEnd"/>
      <w:r w:rsidRPr="00E67BAF">
        <w:t xml:space="preserve"> основе; мониторинг сформированности основных учебных умений.</w:t>
      </w:r>
    </w:p>
    <w:p w:rsidR="00880FED" w:rsidRPr="00E67BAF" w:rsidRDefault="00880FED" w:rsidP="00E67BAF">
      <w:pPr>
        <w:ind w:right="-1"/>
        <w:jc w:val="both"/>
      </w:pPr>
      <w:r w:rsidRPr="00E67BAF">
        <w:t>Оценка предметных результатов</w:t>
      </w:r>
    </w:p>
    <w:p w:rsidR="00880FED" w:rsidRPr="00E67BAF" w:rsidRDefault="00880FED" w:rsidP="00E67BAF">
      <w:pPr>
        <w:ind w:right="-1"/>
        <w:jc w:val="both"/>
      </w:pPr>
      <w:r w:rsidRPr="00E67BAF">
        <w:rPr>
          <w:rStyle w:val="53"/>
          <w:rFonts w:eastAsiaTheme="minorHAnsi"/>
          <w:sz w:val="24"/>
          <w:szCs w:val="24"/>
        </w:rPr>
        <w:t>Достижение предметных результатов</w:t>
      </w:r>
      <w:r w:rsidRPr="00E67BAF">
        <w:t xml:space="preserve"> обеспечивается за счет основных учебных предметов. Поэтому объектом оценки предметных результатов является способность обучающихся с НОДА (вариант 6.2) решать учебно-познавательные и </w:t>
      </w:r>
      <w:proofErr w:type="gramStart"/>
      <w:r w:rsidRPr="00E67BAF">
        <w:t>учебно- практические</w:t>
      </w:r>
      <w:proofErr w:type="gramEnd"/>
      <w:r w:rsidRPr="00E67BAF">
        <w:t xml:space="preserve"> задачи.</w:t>
      </w:r>
    </w:p>
    <w:p w:rsidR="00880FED" w:rsidRPr="00E67BAF" w:rsidRDefault="00880FED" w:rsidP="00E67BAF">
      <w:pPr>
        <w:pStyle w:val="64"/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 и учитываются при определении итоговой оценки. Основным инструментом итоговой оценки являются комплексные работы - система заданий различного уровня сложности по чтению, русскому языку, математике и окружающему миру.</w:t>
      </w:r>
    </w:p>
    <w:p w:rsidR="00880FED" w:rsidRPr="00E67BAF" w:rsidRDefault="00880FED" w:rsidP="00E67BAF">
      <w:pPr>
        <w:pStyle w:val="64"/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В учебном процессе оценка предметных результатов проводится с помощью диагностических работ (промежуточных и итоговых), направленных на определение </w:t>
      </w:r>
      <w:r w:rsidRPr="00E67BAF">
        <w:rPr>
          <w:sz w:val="24"/>
          <w:szCs w:val="24"/>
        </w:rPr>
        <w:lastRenderedPageBreak/>
        <w:t>уровня освоения темы обучающимися с НОД</w:t>
      </w:r>
      <w:proofErr w:type="gramStart"/>
      <w:r w:rsidRPr="00E67BAF">
        <w:rPr>
          <w:sz w:val="24"/>
          <w:szCs w:val="24"/>
        </w:rPr>
        <w:t>А(</w:t>
      </w:r>
      <w:proofErr w:type="gramEnd"/>
      <w:r w:rsidRPr="00E67BAF">
        <w:rPr>
          <w:sz w:val="24"/>
          <w:szCs w:val="24"/>
        </w:rPr>
        <w:t xml:space="preserve">вариант 6.2). Проводится мониторинг результатов выполнения итоговых работ - по русскому языку, математике - и итоговой комплексной работы на </w:t>
      </w:r>
      <w:proofErr w:type="spellStart"/>
      <w:r w:rsidRPr="00E67BAF">
        <w:rPr>
          <w:sz w:val="24"/>
          <w:szCs w:val="24"/>
        </w:rPr>
        <w:t>межпредметной</w:t>
      </w:r>
      <w:proofErr w:type="spellEnd"/>
      <w:r w:rsidRPr="00E67BAF">
        <w:rPr>
          <w:sz w:val="24"/>
          <w:szCs w:val="24"/>
        </w:rPr>
        <w:t xml:space="preserve"> основе.</w:t>
      </w:r>
    </w:p>
    <w:p w:rsidR="00880FED" w:rsidRPr="00E67BAF" w:rsidRDefault="00880FED" w:rsidP="00E67BAF">
      <w:pPr>
        <w:ind w:right="-1"/>
        <w:jc w:val="both"/>
      </w:pPr>
      <w:r w:rsidRPr="00E67BAF">
        <w:t xml:space="preserve">В 1 классе текущие оценки осуществляются в форме словесных качественных оценок на </w:t>
      </w:r>
      <w:proofErr w:type="spellStart"/>
      <w:r w:rsidRPr="00E67BAF">
        <w:t>критериальной</w:t>
      </w:r>
      <w:proofErr w:type="spellEnd"/>
      <w:r w:rsidRPr="00E67BAF">
        <w:t xml:space="preserve"> основе («лесенки успеха», символы, цветовые значки и т. д.). Со второго класса второй четверти используется текущая оценка в виде отметок: «5», «4», «3», «2» .</w:t>
      </w:r>
    </w:p>
    <w:p w:rsidR="00880FED" w:rsidRPr="00E67BAF" w:rsidRDefault="00880FED" w:rsidP="00E67BAF">
      <w:pPr>
        <w:ind w:right="-1"/>
        <w:jc w:val="both"/>
      </w:pPr>
      <w:r w:rsidRPr="00E67BAF">
        <w:t xml:space="preserve">Системная оценка личностных, метапредметных и предметных результатов </w:t>
      </w:r>
      <w:r w:rsidRPr="00E67BAF">
        <w:rPr>
          <w:rStyle w:val="102"/>
          <w:rFonts w:eastAsiaTheme="minorHAnsi"/>
          <w:sz w:val="24"/>
          <w:szCs w:val="24"/>
        </w:rPr>
        <w:t>реализуется в рамках накопительной системы -</w:t>
      </w:r>
      <w:r w:rsidRPr="00E67BAF">
        <w:t xml:space="preserve"> портфолио.</w:t>
      </w:r>
    </w:p>
    <w:p w:rsidR="00880FED" w:rsidRPr="00E67BAF" w:rsidRDefault="00880FED" w:rsidP="00E67BAF">
      <w:pPr>
        <w:ind w:right="-1"/>
        <w:jc w:val="both"/>
      </w:pPr>
      <w:r w:rsidRPr="00E67BAF">
        <w:rPr>
          <w:rStyle w:val="20"/>
          <w:rFonts w:eastAsiaTheme="minorHAnsi"/>
          <w:sz w:val="24"/>
          <w:szCs w:val="24"/>
        </w:rPr>
        <w:t>Портфолио ученика:</w:t>
      </w:r>
    </w:p>
    <w:p w:rsidR="00880FED" w:rsidRPr="00E67BAF" w:rsidRDefault="00880FED" w:rsidP="00A26E26">
      <w:pPr>
        <w:pStyle w:val="64"/>
        <w:numPr>
          <w:ilvl w:val="0"/>
          <w:numId w:val="14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является современным педагогическим инструментом сопровождения развития и оценки </w:t>
      </w:r>
      <w:proofErr w:type="gramStart"/>
      <w:r w:rsidRPr="00E67BAF">
        <w:rPr>
          <w:sz w:val="24"/>
          <w:szCs w:val="24"/>
        </w:rPr>
        <w:t>достижений</w:t>
      </w:r>
      <w:proofErr w:type="gramEnd"/>
      <w:r w:rsidRPr="00E67BAF">
        <w:rPr>
          <w:sz w:val="24"/>
          <w:szCs w:val="24"/>
        </w:rPr>
        <w:t xml:space="preserve"> обучающихся с НОДА, ориентированным на обновление и совершенствование качества образования;</w:t>
      </w:r>
    </w:p>
    <w:p w:rsidR="00880FED" w:rsidRPr="00E67BAF" w:rsidRDefault="00880FED" w:rsidP="00A26E26">
      <w:pPr>
        <w:pStyle w:val="64"/>
        <w:numPr>
          <w:ilvl w:val="0"/>
          <w:numId w:val="14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позволяет учитывать возрастные особенности развития универсальных учебных действий обучающихся;</w:t>
      </w:r>
    </w:p>
    <w:p w:rsidR="00880FED" w:rsidRPr="00E67BAF" w:rsidRDefault="00880FED" w:rsidP="00A26E26">
      <w:pPr>
        <w:pStyle w:val="64"/>
        <w:numPr>
          <w:ilvl w:val="0"/>
          <w:numId w:val="14"/>
        </w:numPr>
        <w:tabs>
          <w:tab w:val="left" w:pos="42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предполагает активное вовлечение учащихся и их родителей в оценочную деятельность на основе проблемного анализа, рефлексии и оптимистического прогнозирования.</w:t>
      </w:r>
    </w:p>
    <w:p w:rsidR="00880FED" w:rsidRPr="00E67BAF" w:rsidRDefault="00880FED" w:rsidP="00E67BAF">
      <w:pPr>
        <w:pStyle w:val="64"/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В состав Портфолио включаются результаты, достигнутые </w:t>
      </w:r>
      <w:proofErr w:type="gramStart"/>
      <w:r w:rsidRPr="00E67BAF">
        <w:rPr>
          <w:sz w:val="24"/>
          <w:szCs w:val="24"/>
        </w:rPr>
        <w:t>обучающимся</w:t>
      </w:r>
      <w:proofErr w:type="gramEnd"/>
      <w:r w:rsidRPr="00E67BAF">
        <w:rPr>
          <w:sz w:val="24"/>
          <w:szCs w:val="24"/>
        </w:rPr>
        <w:t xml:space="preserve"> не только в ходе учебной деятельности, но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школьной практики, так и за её пределами.</w:t>
      </w:r>
    </w:p>
    <w:p w:rsidR="00880FED" w:rsidRPr="00E67BAF" w:rsidRDefault="00880FED" w:rsidP="00E67BAF">
      <w:pPr>
        <w:ind w:right="-1"/>
        <w:jc w:val="both"/>
      </w:pPr>
      <w:r w:rsidRPr="00E67BAF">
        <w:rPr>
          <w:rStyle w:val="54"/>
          <w:rFonts w:eastAsiaTheme="minorHAnsi"/>
          <w:sz w:val="24"/>
          <w:szCs w:val="24"/>
        </w:rPr>
        <w:t>Системная оценка личностных и предметных результатов</w:t>
      </w:r>
      <w:r w:rsidRPr="00E67BAF">
        <w:t xml:space="preserve"> обучающихся с НОДА (вариант 6.2) реализуется в рамках накопительной системы -</w:t>
      </w:r>
      <w:r w:rsidRPr="00E67BAF">
        <w:rPr>
          <w:rStyle w:val="53"/>
          <w:rFonts w:eastAsiaTheme="minorHAnsi"/>
          <w:sz w:val="24"/>
          <w:szCs w:val="24"/>
        </w:rPr>
        <w:t xml:space="preserve"> Портфолио.</w:t>
      </w:r>
      <w:r w:rsidRPr="00E67BAF">
        <w:t xml:space="preserve"> В Портфолио </w:t>
      </w:r>
      <w:proofErr w:type="gramStart"/>
      <w:r w:rsidRPr="00E67BAF">
        <w:t>обучающихся</w:t>
      </w:r>
      <w:proofErr w:type="gramEnd"/>
      <w:r w:rsidRPr="00E67BAF">
        <w:t xml:space="preserve"> включаются следующие материалы по личностным и предметным результатам:</w:t>
      </w:r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r w:rsidRPr="00E67BAF">
        <w:t>Личностные результаты:</w:t>
      </w:r>
    </w:p>
    <w:p w:rsidR="00880FED" w:rsidRPr="00E67BAF" w:rsidRDefault="00880FED" w:rsidP="00A26E26">
      <w:pPr>
        <w:numPr>
          <w:ilvl w:val="1"/>
          <w:numId w:val="14"/>
        </w:numPr>
        <w:shd w:val="clear" w:color="auto" w:fill="FFFFFF"/>
        <w:tabs>
          <w:tab w:val="left" w:pos="426"/>
          <w:tab w:val="left" w:pos="1478"/>
        </w:tabs>
        <w:ind w:right="-1"/>
        <w:jc w:val="both"/>
      </w:pPr>
      <w:r w:rsidRPr="00E67BAF">
        <w:t>Выборки детских работ. Обязательной составляющей Портфолио являются материалы на начало года, середина и года и конец учебного года.</w:t>
      </w:r>
    </w:p>
    <w:p w:rsidR="00880FED" w:rsidRPr="00E67BAF" w:rsidRDefault="00880FED" w:rsidP="00A26E26">
      <w:pPr>
        <w:numPr>
          <w:ilvl w:val="1"/>
          <w:numId w:val="14"/>
        </w:numPr>
        <w:shd w:val="clear" w:color="auto" w:fill="FFFFFF"/>
        <w:tabs>
          <w:tab w:val="left" w:pos="426"/>
          <w:tab w:val="left" w:pos="1498"/>
        </w:tabs>
        <w:ind w:right="-1"/>
        <w:jc w:val="both"/>
      </w:pPr>
      <w:r w:rsidRPr="00E67BAF">
        <w:t>Материалы, характеризующие достижения обучающихся с НОД</w:t>
      </w:r>
      <w:proofErr w:type="gramStart"/>
      <w:r w:rsidRPr="00E67BAF">
        <w:t>А(</w:t>
      </w:r>
      <w:proofErr w:type="gramEnd"/>
      <w:r w:rsidRPr="00E67BAF">
        <w:t xml:space="preserve">вариант 6.2) во </w:t>
      </w:r>
      <w:proofErr w:type="spellStart"/>
      <w:r w:rsidRPr="00E67BAF">
        <w:t>внеучебной</w:t>
      </w:r>
      <w:proofErr w:type="spellEnd"/>
      <w:r w:rsidRPr="00E67BAF">
        <w:t xml:space="preserve"> и </w:t>
      </w:r>
      <w:proofErr w:type="spellStart"/>
      <w:r w:rsidRPr="00E67BAF">
        <w:t>досуговой</w:t>
      </w:r>
      <w:proofErr w:type="spellEnd"/>
      <w:r w:rsidRPr="00E67BAF">
        <w:t xml:space="preserve"> деятельности (грамоты, дипломы, сертификаты участия, видеозаписи, фото и т.д.)</w:t>
      </w:r>
    </w:p>
    <w:p w:rsidR="00880FED" w:rsidRPr="00E67BAF" w:rsidRDefault="00880FED" w:rsidP="00A26E26">
      <w:pPr>
        <w:numPr>
          <w:ilvl w:val="1"/>
          <w:numId w:val="14"/>
        </w:numPr>
        <w:shd w:val="clear" w:color="auto" w:fill="FFFFFF"/>
        <w:tabs>
          <w:tab w:val="left" w:pos="426"/>
          <w:tab w:val="left" w:pos="1510"/>
        </w:tabs>
        <w:ind w:right="-1"/>
        <w:jc w:val="both"/>
      </w:pPr>
      <w:r w:rsidRPr="00E67BAF">
        <w:t>Психолого-педагогическая характеристика</w:t>
      </w:r>
    </w:p>
    <w:p w:rsidR="00880FED" w:rsidRPr="00E67BAF" w:rsidRDefault="00880FED" w:rsidP="00E67BAF">
      <w:pPr>
        <w:tabs>
          <w:tab w:val="left" w:pos="426"/>
        </w:tabs>
        <w:ind w:right="-1"/>
        <w:jc w:val="both"/>
      </w:pPr>
    </w:p>
    <w:p w:rsidR="00880FED" w:rsidRPr="00E67BAF" w:rsidRDefault="00880FED" w:rsidP="00E67BAF">
      <w:pPr>
        <w:ind w:right="-1"/>
        <w:jc w:val="both"/>
      </w:pPr>
      <w:r w:rsidRPr="00E67BAF">
        <w:t>Предметные результаты:</w:t>
      </w:r>
    </w:p>
    <w:p w:rsidR="00880FED" w:rsidRPr="00E67BAF" w:rsidRDefault="00880FED" w:rsidP="00E67BAF">
      <w:pPr>
        <w:ind w:right="-1"/>
        <w:jc w:val="both"/>
      </w:pPr>
      <w:r w:rsidRPr="00E67BAF">
        <w:t>1) Систематизированные материалы наблюдений (дневники наблюдений, карты фиксации динамики результатов, характеристики), которые ведут учителя, воспитатели и другие непосредственные участники образовательного процесса.</w:t>
      </w:r>
    </w:p>
    <w:p w:rsidR="00880FED" w:rsidRPr="00E67BAF" w:rsidRDefault="00880FED" w:rsidP="00E67BAF">
      <w:pPr>
        <w:tabs>
          <w:tab w:val="left" w:pos="426"/>
        </w:tabs>
        <w:ind w:right="-1"/>
        <w:jc w:val="both"/>
      </w:pPr>
      <w:r w:rsidRPr="00E67BAF">
        <w:t>По результатам оценки, которая формируется на основе материалов портфеля достижений, делаются выводы о:</w:t>
      </w:r>
    </w:p>
    <w:p w:rsidR="00880FED" w:rsidRPr="00E67BAF" w:rsidRDefault="00880FED" w:rsidP="00A26E26">
      <w:pPr>
        <w:pStyle w:val="64"/>
        <w:numPr>
          <w:ilvl w:val="2"/>
          <w:numId w:val="14"/>
        </w:numPr>
        <w:tabs>
          <w:tab w:val="left" w:pos="426"/>
          <w:tab w:val="left" w:pos="1085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сформированности у обучающегося</w:t>
      </w:r>
      <w:r w:rsidRPr="00E67BAF">
        <w:rPr>
          <w:rStyle w:val="a7"/>
          <w:sz w:val="24"/>
          <w:szCs w:val="24"/>
        </w:rPr>
        <w:t xml:space="preserve"> универсальных и предметных способов действий,</w:t>
      </w:r>
      <w:r w:rsidRPr="00E67BAF">
        <w:rPr>
          <w:sz w:val="24"/>
          <w:szCs w:val="24"/>
        </w:rPr>
        <w:t xml:space="preserve"> а также</w:t>
      </w:r>
      <w:r w:rsidRPr="00E67BAF">
        <w:rPr>
          <w:rStyle w:val="a7"/>
          <w:sz w:val="24"/>
          <w:szCs w:val="24"/>
        </w:rPr>
        <w:t xml:space="preserve"> опорной системы знаний,</w:t>
      </w:r>
      <w:r w:rsidRPr="00E67BAF">
        <w:rPr>
          <w:sz w:val="24"/>
          <w:szCs w:val="24"/>
        </w:rPr>
        <w:t xml:space="preserve"> обеспечивающих ему возможность продолжения образования в основной школе;</w:t>
      </w:r>
    </w:p>
    <w:p w:rsidR="00880FED" w:rsidRPr="00E67BAF" w:rsidRDefault="00880FED" w:rsidP="00A26E26">
      <w:pPr>
        <w:pStyle w:val="64"/>
        <w:numPr>
          <w:ilvl w:val="2"/>
          <w:numId w:val="14"/>
        </w:numPr>
        <w:tabs>
          <w:tab w:val="left" w:pos="426"/>
          <w:tab w:val="left" w:pos="1085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сформированности основ</w:t>
      </w:r>
      <w:r w:rsidRPr="00E67BAF">
        <w:rPr>
          <w:rStyle w:val="a7"/>
          <w:sz w:val="24"/>
          <w:szCs w:val="24"/>
        </w:rPr>
        <w:t xml:space="preserve"> умения учиться,</w:t>
      </w:r>
      <w:r w:rsidRPr="00E67BAF">
        <w:rPr>
          <w:sz w:val="24"/>
          <w:szCs w:val="24"/>
        </w:rPr>
        <w:t xml:space="preserve"> понимаемой как способности к самоорганизации с целью постановки и решения учебно-познавательных и </w:t>
      </w:r>
      <w:proofErr w:type="gramStart"/>
      <w:r w:rsidRPr="00E67BAF">
        <w:rPr>
          <w:sz w:val="24"/>
          <w:szCs w:val="24"/>
        </w:rPr>
        <w:t>учебно- практических</w:t>
      </w:r>
      <w:proofErr w:type="gramEnd"/>
      <w:r w:rsidRPr="00E67BAF">
        <w:rPr>
          <w:sz w:val="24"/>
          <w:szCs w:val="24"/>
        </w:rPr>
        <w:t xml:space="preserve"> задач;</w:t>
      </w:r>
    </w:p>
    <w:p w:rsidR="00880FED" w:rsidRPr="00E67BAF" w:rsidRDefault="00880FED" w:rsidP="00A26E26">
      <w:pPr>
        <w:pStyle w:val="64"/>
        <w:numPr>
          <w:ilvl w:val="2"/>
          <w:numId w:val="14"/>
        </w:numPr>
        <w:tabs>
          <w:tab w:val="left" w:pos="426"/>
          <w:tab w:val="left" w:pos="1152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rStyle w:val="a7"/>
          <w:sz w:val="24"/>
          <w:szCs w:val="24"/>
        </w:rPr>
        <w:t xml:space="preserve">индивидуальном </w:t>
      </w:r>
      <w:proofErr w:type="gramStart"/>
      <w:r w:rsidRPr="00E67BAF">
        <w:rPr>
          <w:rStyle w:val="a7"/>
          <w:sz w:val="24"/>
          <w:szCs w:val="24"/>
        </w:rPr>
        <w:t>прогрессе</w:t>
      </w:r>
      <w:proofErr w:type="gramEnd"/>
      <w:r w:rsidRPr="00E67BAF">
        <w:rPr>
          <w:sz w:val="24"/>
          <w:szCs w:val="24"/>
        </w:rPr>
        <w:t xml:space="preserve"> в основных сферах развития личности — </w:t>
      </w:r>
      <w:proofErr w:type="spellStart"/>
      <w:r w:rsidRPr="00E67BAF">
        <w:rPr>
          <w:sz w:val="24"/>
          <w:szCs w:val="24"/>
        </w:rPr>
        <w:t>мотивационно-смысловой</w:t>
      </w:r>
      <w:proofErr w:type="spellEnd"/>
      <w:r w:rsidRPr="00E67BAF">
        <w:rPr>
          <w:sz w:val="24"/>
          <w:szCs w:val="24"/>
        </w:rPr>
        <w:t xml:space="preserve">, познавательной, эмоциональной, волевой и </w:t>
      </w:r>
      <w:proofErr w:type="spellStart"/>
      <w:r w:rsidRPr="00E67BAF">
        <w:rPr>
          <w:sz w:val="24"/>
          <w:szCs w:val="24"/>
        </w:rPr>
        <w:t>саморегуляции</w:t>
      </w:r>
      <w:proofErr w:type="spellEnd"/>
      <w:r w:rsidRPr="00E67BAF">
        <w:rPr>
          <w:sz w:val="24"/>
          <w:szCs w:val="24"/>
        </w:rPr>
        <w:t>.</w:t>
      </w:r>
    </w:p>
    <w:p w:rsidR="00C30880" w:rsidRPr="00E67BAF" w:rsidRDefault="00C30880" w:rsidP="00E67BAF">
      <w:pPr>
        <w:pStyle w:val="64"/>
        <w:tabs>
          <w:tab w:val="left" w:pos="426"/>
          <w:tab w:val="left" w:pos="1152"/>
        </w:tabs>
        <w:spacing w:line="240" w:lineRule="auto"/>
        <w:ind w:right="-1" w:firstLine="0"/>
        <w:rPr>
          <w:rStyle w:val="a7"/>
          <w:sz w:val="24"/>
          <w:szCs w:val="24"/>
        </w:rPr>
      </w:pPr>
    </w:p>
    <w:p w:rsidR="00C30880" w:rsidRPr="00E67BAF" w:rsidRDefault="00C30880" w:rsidP="00E67BAF">
      <w:pPr>
        <w:pStyle w:val="51"/>
        <w:spacing w:after="0" w:line="240" w:lineRule="auto"/>
        <w:ind w:left="236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СОДЕРЖАТЕЛЬНЫЙ РАЗДЕЛ АООП НОО</w:t>
      </w:r>
    </w:p>
    <w:p w:rsidR="00C30880" w:rsidRPr="00E67BAF" w:rsidRDefault="00C30880" w:rsidP="00E67BAF">
      <w:pPr>
        <w:ind w:right="-1"/>
        <w:jc w:val="both"/>
      </w:pPr>
      <w:r w:rsidRPr="00E67BAF">
        <w:t>Программа формирования универсальных учебных действий</w:t>
      </w:r>
    </w:p>
    <w:p w:rsidR="00C30880" w:rsidRPr="00E67BAF" w:rsidRDefault="00C30880" w:rsidP="00E67BAF">
      <w:pPr>
        <w:pStyle w:val="64"/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Программа формирования универсальных учебных действий на ступени начального общего образования в условиях Школы (далее — программа формирования </w:t>
      </w:r>
      <w:r w:rsidRPr="00E67BAF">
        <w:rPr>
          <w:sz w:val="24"/>
          <w:szCs w:val="24"/>
        </w:rPr>
        <w:lastRenderedPageBreak/>
        <w:t xml:space="preserve">универсальных учебных действий) конкретизирует требования ФГОС НОО обучающихся с ОВЗ к личностным и </w:t>
      </w:r>
      <w:proofErr w:type="spellStart"/>
      <w:r w:rsidRPr="00E67BAF">
        <w:rPr>
          <w:sz w:val="24"/>
          <w:szCs w:val="24"/>
        </w:rPr>
        <w:t>метапредметным</w:t>
      </w:r>
      <w:proofErr w:type="spellEnd"/>
      <w:r w:rsidRPr="00E67BAF">
        <w:rPr>
          <w:sz w:val="24"/>
          <w:szCs w:val="24"/>
        </w:rPr>
        <w:t xml:space="preserve"> результатам освоения АООП НОО, и служит основой разработки программ учебных предметов, курсов.</w:t>
      </w:r>
    </w:p>
    <w:p w:rsidR="00C30880" w:rsidRPr="00E67BAF" w:rsidRDefault="00C30880" w:rsidP="00E67BAF">
      <w:pPr>
        <w:pStyle w:val="64"/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Программа формирования универсальных учебных действий направлена на обеспечение деятельностного подхода и позволяет реализовывать развивающий потенциал образования обучающихся с </w:t>
      </w:r>
      <w:proofErr w:type="gramStart"/>
      <w:r w:rsidRPr="00E67BAF">
        <w:rPr>
          <w:sz w:val="24"/>
          <w:szCs w:val="24"/>
        </w:rPr>
        <w:t>НОДА</w:t>
      </w:r>
      <w:proofErr w:type="gramEnd"/>
      <w:r w:rsidRPr="00E67BAF">
        <w:rPr>
          <w:sz w:val="24"/>
          <w:szCs w:val="24"/>
        </w:rPr>
        <w:t xml:space="preserve"> и призвана способствовать развитию универсальных учебных действий, обеспечивающих обучающимся умение учиться.</w:t>
      </w:r>
    </w:p>
    <w:p w:rsidR="00C30880" w:rsidRPr="00E67BAF" w:rsidRDefault="00C30880" w:rsidP="00E67BAF">
      <w:pPr>
        <w:pStyle w:val="64"/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Программа формирования универсальных учебных действий для начального общего образования обучающихся с НОДА (вариант 6.2.) обеспечивает:</w:t>
      </w:r>
    </w:p>
    <w:p w:rsidR="00C30880" w:rsidRPr="00E67BAF" w:rsidRDefault="00C30880" w:rsidP="00A26E26">
      <w:pPr>
        <w:numPr>
          <w:ilvl w:val="0"/>
          <w:numId w:val="15"/>
        </w:numPr>
        <w:shd w:val="clear" w:color="auto" w:fill="FFFFFF"/>
        <w:tabs>
          <w:tab w:val="left" w:pos="284"/>
        </w:tabs>
        <w:ind w:right="-1"/>
        <w:jc w:val="both"/>
      </w:pPr>
      <w:r w:rsidRPr="00E67BAF">
        <w:t>успешность (эффективность) обучения в любой предметной области;</w:t>
      </w:r>
    </w:p>
    <w:p w:rsidR="00C30880" w:rsidRPr="00E67BAF" w:rsidRDefault="00C30880" w:rsidP="00A26E26">
      <w:pPr>
        <w:pStyle w:val="64"/>
        <w:numPr>
          <w:ilvl w:val="0"/>
          <w:numId w:val="15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proofErr w:type="gramStart"/>
      <w:r w:rsidRPr="00E67BAF">
        <w:rPr>
          <w:sz w:val="24"/>
          <w:szCs w:val="24"/>
        </w:rPr>
        <w:t>общность подходов к осуществлению любой деятельности обучающегося вне зависимости от ее предметного содержания;</w:t>
      </w:r>
      <w:proofErr w:type="gramEnd"/>
    </w:p>
    <w:p w:rsidR="00C30880" w:rsidRPr="00E67BAF" w:rsidRDefault="00C30880" w:rsidP="00A26E26">
      <w:pPr>
        <w:pStyle w:val="64"/>
        <w:numPr>
          <w:ilvl w:val="0"/>
          <w:numId w:val="15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реализацию преемственности всех ступеней образования и этапов усвоения содержания образования;</w:t>
      </w:r>
    </w:p>
    <w:p w:rsidR="00C30880" w:rsidRPr="00E67BAF" w:rsidRDefault="00C30880" w:rsidP="00A26E26">
      <w:pPr>
        <w:pStyle w:val="64"/>
        <w:numPr>
          <w:ilvl w:val="0"/>
          <w:numId w:val="15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создание условий для готовности обучающегося с НОДА к дальнейшему образованию, реализации доступного уровня самостоятельности в обучении;</w:t>
      </w:r>
    </w:p>
    <w:p w:rsidR="00C30880" w:rsidRPr="00E67BAF" w:rsidRDefault="00C30880" w:rsidP="00A26E26">
      <w:pPr>
        <w:numPr>
          <w:ilvl w:val="0"/>
          <w:numId w:val="15"/>
        </w:numPr>
        <w:shd w:val="clear" w:color="auto" w:fill="FFFFFF"/>
        <w:tabs>
          <w:tab w:val="left" w:pos="284"/>
        </w:tabs>
        <w:ind w:right="-1"/>
        <w:jc w:val="both"/>
      </w:pPr>
      <w:r w:rsidRPr="00E67BAF">
        <w:t>целостность развития личности обучающегося.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Основная цель реализации программы формирования универсальных учебных действий состоит в формировании обучающегося с НОДА как субъекта учебной деятельности.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Задачами реализации программы являются:</w:t>
      </w:r>
    </w:p>
    <w:p w:rsidR="00C30880" w:rsidRPr="00E67BAF" w:rsidRDefault="00C30880" w:rsidP="00A26E26">
      <w:pPr>
        <w:numPr>
          <w:ilvl w:val="0"/>
          <w:numId w:val="15"/>
        </w:numPr>
        <w:shd w:val="clear" w:color="auto" w:fill="FFFFFF"/>
        <w:tabs>
          <w:tab w:val="left" w:pos="284"/>
        </w:tabs>
        <w:ind w:right="-1"/>
        <w:jc w:val="both"/>
      </w:pPr>
      <w:r w:rsidRPr="00E67BAF">
        <w:t>формирование мотивационного компонента учебной деятельности;</w:t>
      </w:r>
    </w:p>
    <w:p w:rsidR="00C30880" w:rsidRPr="00E67BAF" w:rsidRDefault="00C30880" w:rsidP="00A26E26">
      <w:pPr>
        <w:pStyle w:val="64"/>
        <w:numPr>
          <w:ilvl w:val="0"/>
          <w:numId w:val="15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овладение комплексом универсальных учебных действий, составляющих операционный компонент учебной деятельности;</w:t>
      </w:r>
    </w:p>
    <w:p w:rsidR="00C30880" w:rsidRPr="00E67BAF" w:rsidRDefault="00C30880" w:rsidP="00A26E26">
      <w:pPr>
        <w:numPr>
          <w:ilvl w:val="0"/>
          <w:numId w:val="15"/>
        </w:numPr>
        <w:shd w:val="clear" w:color="auto" w:fill="FFFFFF"/>
        <w:tabs>
          <w:tab w:val="left" w:pos="284"/>
        </w:tabs>
        <w:ind w:right="-1"/>
        <w:jc w:val="both"/>
      </w:pPr>
      <w:r w:rsidRPr="00E67BAF">
        <w:t>развитие умений принимать цель и готовый план деятельности;</w:t>
      </w:r>
    </w:p>
    <w:p w:rsidR="00C30880" w:rsidRPr="00E67BAF" w:rsidRDefault="00C30880" w:rsidP="00A26E26">
      <w:pPr>
        <w:pStyle w:val="64"/>
        <w:numPr>
          <w:ilvl w:val="0"/>
          <w:numId w:val="15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планировать знакомую деятельность, контролировать и оценивать ее результаты в опоре на организационную помощь педагога.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Ценностные ориентиры начального общего образования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Данная программа предусматривает переход:</w:t>
      </w:r>
    </w:p>
    <w:p w:rsidR="00C30880" w:rsidRPr="00E67BAF" w:rsidRDefault="00C30880" w:rsidP="00A26E26">
      <w:pPr>
        <w:pStyle w:val="64"/>
        <w:numPr>
          <w:ilvl w:val="0"/>
          <w:numId w:val="15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от обучения, как преподнесения </w:t>
      </w:r>
      <w:proofErr w:type="gramStart"/>
      <w:r w:rsidRPr="00E67BAF">
        <w:rPr>
          <w:sz w:val="24"/>
          <w:szCs w:val="24"/>
        </w:rPr>
        <w:t>учителем</w:t>
      </w:r>
      <w:proofErr w:type="gramEnd"/>
      <w:r w:rsidRPr="00E67BAF">
        <w:rPr>
          <w:sz w:val="24"/>
          <w:szCs w:val="24"/>
        </w:rPr>
        <w:t xml:space="preserve"> обучающимся системы знаний, к активному решению проблем с целью выработки определенных решений;</w:t>
      </w:r>
    </w:p>
    <w:p w:rsidR="00C30880" w:rsidRPr="00E67BAF" w:rsidRDefault="00C30880" w:rsidP="00A26E26">
      <w:pPr>
        <w:pStyle w:val="64"/>
        <w:numPr>
          <w:ilvl w:val="0"/>
          <w:numId w:val="15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от освоения отдельных учебных предметов к </w:t>
      </w:r>
      <w:proofErr w:type="spellStart"/>
      <w:r w:rsidRPr="00E67BAF">
        <w:rPr>
          <w:sz w:val="24"/>
          <w:szCs w:val="24"/>
        </w:rPr>
        <w:t>межпредметному</w:t>
      </w:r>
      <w:proofErr w:type="spellEnd"/>
      <w:r w:rsidRPr="00E67BAF">
        <w:rPr>
          <w:sz w:val="24"/>
          <w:szCs w:val="24"/>
        </w:rPr>
        <w:t xml:space="preserve"> изучению сложных жизненных ситуаций;</w:t>
      </w:r>
    </w:p>
    <w:p w:rsidR="00C30880" w:rsidRPr="00E67BAF" w:rsidRDefault="00C30880" w:rsidP="00A26E26">
      <w:pPr>
        <w:pStyle w:val="64"/>
        <w:numPr>
          <w:ilvl w:val="0"/>
          <w:numId w:val="15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к сотрудничеству учителя и обучающихся в ходе овладения знаниями, к активному участию последних в выборе содержания и методов обучения.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Требования к результатам освоения адаптированной основной образовательной программы начального общего образования включают следующие целевые установки: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^ формирование основ гражданской идентичности личности</w:t>
      </w:r>
      <w:r w:rsidRPr="00E67BAF">
        <w:rPr>
          <w:rStyle w:val="92"/>
          <w:rFonts w:eastAsiaTheme="minorHAnsi"/>
          <w:sz w:val="24"/>
          <w:szCs w:val="24"/>
        </w:rPr>
        <w:t xml:space="preserve"> на базе</w:t>
      </w:r>
      <w:r w:rsidRPr="00E67BAF">
        <w:rPr>
          <w:rStyle w:val="93"/>
          <w:rFonts w:eastAsiaTheme="minorHAnsi"/>
          <w:sz w:val="24"/>
          <w:szCs w:val="24"/>
        </w:rPr>
        <w:t>: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9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9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^ формирование психологических условий развития общения, сотрудничества</w:t>
      </w:r>
      <w:r w:rsidRPr="00E67BAF">
        <w:rPr>
          <w:rStyle w:val="102"/>
          <w:rFonts w:eastAsiaTheme="minorHAnsi"/>
          <w:sz w:val="24"/>
          <w:szCs w:val="24"/>
        </w:rPr>
        <w:t xml:space="preserve"> на основе: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9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^ формирование целостного, социально ориентированного взгляда на мир</w:t>
      </w:r>
      <w:r w:rsidRPr="00E67BAF">
        <w:rPr>
          <w:rStyle w:val="102"/>
          <w:rFonts w:eastAsiaTheme="minorHAnsi"/>
          <w:sz w:val="24"/>
          <w:szCs w:val="24"/>
        </w:rPr>
        <w:t xml:space="preserve"> на основе общечеловеческих принципов нравственности и гуманизма: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принятия и уважения ценностей семьи и образовательного учреждения, коллектива и общества и стремления следовать им;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lastRenderedPageBreak/>
        <w:t xml:space="preserve">ориентации в нравственном содержании и </w:t>
      </w:r>
      <w:proofErr w:type="gramStart"/>
      <w:r w:rsidRPr="00E67BAF">
        <w:rPr>
          <w:sz w:val="24"/>
          <w:szCs w:val="24"/>
        </w:rPr>
        <w:t>смысле</w:t>
      </w:r>
      <w:proofErr w:type="gramEnd"/>
      <w:r w:rsidRPr="00E67BAF">
        <w:rPr>
          <w:sz w:val="24"/>
          <w:szCs w:val="24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rStyle w:val="a8"/>
          <w:sz w:val="24"/>
          <w:szCs w:val="24"/>
        </w:rPr>
        <w:t>^ развитие умения учиться</w:t>
      </w:r>
      <w:r w:rsidRPr="00E67BAF">
        <w:rPr>
          <w:sz w:val="24"/>
          <w:szCs w:val="24"/>
        </w:rPr>
        <w:t xml:space="preserve"> и формирование личностного смысла учения как первого шага к самообразованию и самовоспитанию, а именно: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551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развитие познавательных интересов, инициативы и любознательности, мотивов познания и творчества;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561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формирование умения учиться и способности к организации своей деятельности (планированию, контролю, оценке);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^ развитие самостоятельности, инициативы и ответственности личности</w:t>
      </w:r>
      <w:r w:rsidRPr="00E67BAF">
        <w:rPr>
          <w:rStyle w:val="102"/>
          <w:rFonts w:eastAsiaTheme="minorHAnsi"/>
          <w:sz w:val="24"/>
          <w:szCs w:val="24"/>
        </w:rPr>
        <w:t xml:space="preserve"> как условия её </w:t>
      </w:r>
      <w:proofErr w:type="spellStart"/>
      <w:r w:rsidRPr="00E67BAF">
        <w:rPr>
          <w:rStyle w:val="102"/>
          <w:rFonts w:eastAsiaTheme="minorHAnsi"/>
          <w:sz w:val="24"/>
          <w:szCs w:val="24"/>
        </w:rPr>
        <w:t>самоактуализации</w:t>
      </w:r>
      <w:proofErr w:type="spellEnd"/>
      <w:r w:rsidRPr="00E67BAF">
        <w:rPr>
          <w:rStyle w:val="102"/>
          <w:rFonts w:eastAsiaTheme="minorHAnsi"/>
          <w:sz w:val="24"/>
          <w:szCs w:val="24"/>
        </w:rPr>
        <w:t>: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развитие готовности к самостоятельным поступкам и действиям, ответственности за их результаты;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Реализация ценностных ориентиров общего образования в единстве процессе обучения, воспитания, познавательного и личностного развития обучающихся с НОДА (вариант 6.2.) на основе формирования общих учебных умений, обобщённых способов действий обеспечивает высокую эффективность решения жизненных задач и возможность саморазвития обучающихся.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Понятие, функции, состав и характеристики универсальных учебных действий на ступени начального общего образования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Последовательная реализация деятельностного подхода направлена на повышение эффективности образования, более прочное усвоение знаний учащимися, существенное повышение их мотивации и интереса к учебе.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rStyle w:val="a6"/>
          <w:sz w:val="24"/>
          <w:szCs w:val="24"/>
        </w:rPr>
        <w:t>Под «универсальным учебным действием» мы понимаем</w:t>
      </w:r>
      <w:r w:rsidRPr="00E67BAF">
        <w:rPr>
          <w:sz w:val="24"/>
          <w:szCs w:val="24"/>
        </w:rPr>
        <w:t xml:space="preserve"> умение учиться, т.е. способность учащихся к саморазвитию и самосовершенствованию путем сознательного и активного присвоения нового социального опыта.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Функции универсальных учебных действий: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61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обеспечение возможностей обучающегося самостоятельно осуществлять деятельность учения, ставить учебные цели, искать и использовать необходимые средства и способы их достижения, контролировать и оценивать процесс и результаты деятельности;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56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создание условий для коррекции развития личности и её самореализации на основе готовности к непрерывному образованию; обеспечение успешного усвоения знаний, формирования умений, навыков и компетентностей в любой предметной области.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rStyle w:val="a7"/>
          <w:sz w:val="24"/>
          <w:szCs w:val="24"/>
        </w:rPr>
        <w:t>Универсальный характер учебных действий</w:t>
      </w:r>
      <w:r w:rsidRPr="00E67BAF">
        <w:rPr>
          <w:sz w:val="24"/>
          <w:szCs w:val="24"/>
        </w:rPr>
        <w:t xml:space="preserve"> проявляется в том, что они носят </w:t>
      </w:r>
      <w:proofErr w:type="spellStart"/>
      <w:r w:rsidRPr="00E67BAF">
        <w:rPr>
          <w:sz w:val="24"/>
          <w:szCs w:val="24"/>
        </w:rPr>
        <w:t>надпредметный</w:t>
      </w:r>
      <w:proofErr w:type="spellEnd"/>
      <w:r w:rsidRPr="00E67BAF">
        <w:rPr>
          <w:sz w:val="24"/>
          <w:szCs w:val="24"/>
        </w:rPr>
        <w:t xml:space="preserve">, </w:t>
      </w:r>
      <w:proofErr w:type="spellStart"/>
      <w:r w:rsidRPr="00E67BAF">
        <w:rPr>
          <w:sz w:val="24"/>
          <w:szCs w:val="24"/>
        </w:rPr>
        <w:t>метапредметный</w:t>
      </w:r>
      <w:proofErr w:type="spellEnd"/>
      <w:r w:rsidRPr="00E67BAF">
        <w:rPr>
          <w:sz w:val="24"/>
          <w:szCs w:val="24"/>
        </w:rPr>
        <w:t xml:space="preserve"> характер; обеспечивают целостность общекультурного, личностного и познавательного развития и саморазвития личности; обеспечивают преемственность всех ступеней образовательного процесса; лежат в основе организации и регуляции любой деятельности учащегося независимо от её специально-предметного содержания.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Универсальные учебные действия обеспечивают этапы усвоения учебного содержания и формирования психологических способностей обучающегося.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lastRenderedPageBreak/>
        <w:t>Виды универсальных учебных действий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В составе основных видов универсальных учебных действий, соответствующих ключевым целям общего образования, можно выделить четыре блока:</w:t>
      </w:r>
      <w:r w:rsidRPr="00E67BAF">
        <w:rPr>
          <w:rStyle w:val="a8"/>
          <w:sz w:val="24"/>
          <w:szCs w:val="24"/>
        </w:rPr>
        <w:t xml:space="preserve"> личностный</w:t>
      </w:r>
      <w:r w:rsidRPr="00E67BAF">
        <w:rPr>
          <w:sz w:val="24"/>
          <w:szCs w:val="24"/>
        </w:rPr>
        <w:t xml:space="preserve">, </w:t>
      </w:r>
      <w:r w:rsidRPr="00E67BAF">
        <w:rPr>
          <w:rStyle w:val="a8"/>
          <w:sz w:val="24"/>
          <w:szCs w:val="24"/>
        </w:rPr>
        <w:t>регулятивный</w:t>
      </w:r>
      <w:r w:rsidRPr="00E67BAF">
        <w:rPr>
          <w:rStyle w:val="a7"/>
          <w:sz w:val="24"/>
          <w:szCs w:val="24"/>
        </w:rPr>
        <w:t xml:space="preserve"> (включающий также действия </w:t>
      </w:r>
      <w:proofErr w:type="spellStart"/>
      <w:r w:rsidRPr="00E67BAF">
        <w:rPr>
          <w:rStyle w:val="a7"/>
          <w:sz w:val="24"/>
          <w:szCs w:val="24"/>
        </w:rPr>
        <w:t>саморегуляции</w:t>
      </w:r>
      <w:proofErr w:type="spellEnd"/>
      <w:r w:rsidRPr="00E67BAF">
        <w:rPr>
          <w:sz w:val="24"/>
          <w:szCs w:val="24"/>
        </w:rPr>
        <w:t>),</w:t>
      </w:r>
      <w:r w:rsidRPr="00E67BAF">
        <w:rPr>
          <w:rStyle w:val="a8"/>
          <w:sz w:val="24"/>
          <w:szCs w:val="24"/>
        </w:rPr>
        <w:t xml:space="preserve"> познавательный</w:t>
      </w:r>
      <w:r w:rsidRPr="00E67BAF">
        <w:rPr>
          <w:sz w:val="24"/>
          <w:szCs w:val="24"/>
        </w:rPr>
        <w:t xml:space="preserve"> и </w:t>
      </w:r>
      <w:proofErr w:type="spellStart"/>
      <w:proofErr w:type="gramStart"/>
      <w:r w:rsidRPr="00E67BAF">
        <w:rPr>
          <w:rStyle w:val="a8"/>
          <w:sz w:val="24"/>
          <w:szCs w:val="24"/>
        </w:rPr>
        <w:t>коммуникативн</w:t>
      </w:r>
      <w:proofErr w:type="spellEnd"/>
      <w:r w:rsidRPr="00E67BAF">
        <w:rPr>
          <w:rStyle w:val="a8"/>
          <w:sz w:val="24"/>
          <w:szCs w:val="24"/>
        </w:rPr>
        <w:t xml:space="preserve"> </w:t>
      </w:r>
      <w:proofErr w:type="spellStart"/>
      <w:r w:rsidRPr="00E67BAF">
        <w:rPr>
          <w:rStyle w:val="a8"/>
          <w:sz w:val="24"/>
          <w:szCs w:val="24"/>
        </w:rPr>
        <w:t>ый</w:t>
      </w:r>
      <w:proofErr w:type="spellEnd"/>
      <w:proofErr w:type="gramEnd"/>
      <w:r w:rsidRPr="00E67BAF">
        <w:rPr>
          <w:sz w:val="24"/>
          <w:szCs w:val="24"/>
        </w:rPr>
        <w:t>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Личностные универсальные действия: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У обучающихся с НОДА (вариант 6.2.) будут сформированы: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538"/>
        </w:tabs>
        <w:ind w:right="-1"/>
        <w:jc w:val="both"/>
      </w:pPr>
      <w:r w:rsidRPr="00E67BAF">
        <w:t>ориентация на понимание причин успеха/неуспеха в учебной деятельности;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538"/>
        </w:tabs>
        <w:ind w:right="-1"/>
        <w:jc w:val="both"/>
      </w:pPr>
      <w:r w:rsidRPr="00E67BAF">
        <w:t>способность к самооценке;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523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чувство сопричастности с жизнью своего народа и Родины, осознание этнической принадлежности;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51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представления об общих нравственных категориях (доброте, зле) у разных народов, моральных нормах, нравственных и безнравственных поступках;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51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ориентация в нравственном </w:t>
      </w:r>
      <w:proofErr w:type="gramStart"/>
      <w:r w:rsidRPr="00E67BAF">
        <w:rPr>
          <w:sz w:val="24"/>
          <w:szCs w:val="24"/>
        </w:rPr>
        <w:t>содержании</w:t>
      </w:r>
      <w:proofErr w:type="gramEnd"/>
      <w:r w:rsidRPr="00E67BAF">
        <w:rPr>
          <w:sz w:val="24"/>
          <w:szCs w:val="24"/>
        </w:rPr>
        <w:t xml:space="preserve"> как собственных поступках, так и поступков других людей;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51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регулирование поведения в соответствии с познанными моральными нормами и этническими требованиями;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538"/>
        </w:tabs>
        <w:ind w:right="-1"/>
        <w:jc w:val="both"/>
      </w:pPr>
      <w:r w:rsidRPr="00E67BAF">
        <w:t>ориентация на здоровый образ жизни;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51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понимание чу</w:t>
      </w:r>
      <w:proofErr w:type="gramStart"/>
      <w:r w:rsidRPr="00E67BAF">
        <w:rPr>
          <w:sz w:val="24"/>
          <w:szCs w:val="24"/>
        </w:rPr>
        <w:t>вств др</w:t>
      </w:r>
      <w:proofErr w:type="gramEnd"/>
      <w:r w:rsidRPr="00E67BAF">
        <w:rPr>
          <w:sz w:val="24"/>
          <w:szCs w:val="24"/>
        </w:rPr>
        <w:t>угих людей и способность сопереживание им, выражающееся в конкретных поступках;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528"/>
        </w:tabs>
        <w:ind w:right="-1"/>
        <w:jc w:val="both"/>
      </w:pPr>
      <w:r w:rsidRPr="00E67BAF">
        <w:t>эстетическое чувство на основе знакомства с художественной культурой;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538"/>
        </w:tabs>
        <w:ind w:right="-1"/>
        <w:jc w:val="both"/>
      </w:pPr>
      <w:r w:rsidRPr="00E67BAF">
        <w:t>познавательная мотивация учения.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Регулятивные универсальные действия: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proofErr w:type="gramStart"/>
      <w:r w:rsidRPr="00E67BAF">
        <w:t>Обучающиеся</w:t>
      </w:r>
      <w:proofErr w:type="gramEnd"/>
      <w:r w:rsidRPr="00E67BAF">
        <w:t xml:space="preserve"> с НОДА (вариант 6.2.) научатся: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528"/>
        </w:tabs>
        <w:ind w:right="-1"/>
        <w:jc w:val="both"/>
      </w:pPr>
      <w:r w:rsidRPr="00E67BAF">
        <w:t xml:space="preserve">удерживать цель учебной и </w:t>
      </w:r>
      <w:proofErr w:type="spellStart"/>
      <w:r w:rsidRPr="00E67BAF">
        <w:t>внеучебной</w:t>
      </w:r>
      <w:proofErr w:type="spellEnd"/>
      <w:r w:rsidRPr="00E67BAF">
        <w:t xml:space="preserve"> деятельности;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69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учитывать ориентиры, данные учителем, при освоении нового учебного материала;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использовать изученные правила, способы действий, свойства объектов при выполнении учебных заданий и в познавательной деятельности;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самостоятельно планировать собственную учебную деятельность и действия, необходимые для решения учебных задач;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осуществлять итоговый и пошаговый контроль результатов и с помощью способов контроля результатов;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вносить необходимые коррективы в собственные действия по итогам самопроверки;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сопоставлять результаты собственной деятельности с оценкой ее товарищами, учителем;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адекватно воспринимать аргументированную критику ошибок и учитывать ее в работе над ошибками.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Познавательные универсальные действия: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proofErr w:type="gramStart"/>
      <w:r w:rsidRPr="00E67BAF">
        <w:t>Обучающиеся</w:t>
      </w:r>
      <w:proofErr w:type="gramEnd"/>
      <w:r w:rsidRPr="00E67BAF">
        <w:t xml:space="preserve"> с НОДА (вариант 6.2.) научатся: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646"/>
        </w:tabs>
        <w:ind w:right="-1"/>
        <w:jc w:val="both"/>
      </w:pPr>
      <w:r w:rsidRPr="00E67BAF">
        <w:t>осуществлять поиск необходимой информации для выполнения учебных заданий (в справочных материалах учебника, в детских энциклопедиях);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479"/>
        </w:tabs>
        <w:ind w:right="-1"/>
        <w:jc w:val="both"/>
      </w:pPr>
      <w:r w:rsidRPr="00E67BAF">
        <w:t>ориентироваться в соответствующих возрасту словарях и справочниках;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608"/>
        </w:tabs>
        <w:ind w:right="-1"/>
        <w:jc w:val="both"/>
      </w:pPr>
      <w:r w:rsidRPr="00E67BAF">
        <w:t>использовать знаково-символические средства, в том числе, схемы для решения учебных задач;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537"/>
        </w:tabs>
        <w:ind w:right="-1"/>
        <w:jc w:val="both"/>
      </w:pPr>
      <w:r w:rsidRPr="00E67BAF">
        <w:t>дополнять готовые информационные объекты (таблицы, схемы, тесты);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35"/>
          <w:tab w:val="left" w:pos="284"/>
        </w:tabs>
        <w:ind w:right="-1"/>
        <w:jc w:val="both"/>
      </w:pPr>
      <w:r w:rsidRPr="00E67BAF">
        <w:t>находить, характеризовать, анализировать, сравнивать, классифицировать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понятия;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537"/>
        </w:tabs>
        <w:ind w:right="-1"/>
        <w:jc w:val="both"/>
      </w:pPr>
      <w:r w:rsidRPr="00E67BAF">
        <w:t>осуществлять синтез как составление целого из частей;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589"/>
        </w:tabs>
        <w:ind w:right="-1"/>
        <w:jc w:val="both"/>
      </w:pPr>
      <w:r w:rsidRPr="00E67BAF">
        <w:t>классифицировать, обобщать, систематизировать изученный материал по плану, по таблице;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542"/>
        </w:tabs>
        <w:ind w:right="-1"/>
        <w:jc w:val="both"/>
      </w:pPr>
      <w:r w:rsidRPr="00E67BAF">
        <w:t>выделять существенную информацию из читаемых текстов;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589"/>
        </w:tabs>
        <w:ind w:right="-1"/>
        <w:jc w:val="both"/>
      </w:pPr>
      <w:r w:rsidRPr="00E67BAF">
        <w:t>строить речевое высказывание с позицией передачи информации, доступной для понимания слушателем.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lastRenderedPageBreak/>
        <w:t>Коммуникативные универсальные действия: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proofErr w:type="gramStart"/>
      <w:r w:rsidRPr="00E67BAF">
        <w:t>Обучающиеся</w:t>
      </w:r>
      <w:proofErr w:type="gramEnd"/>
      <w:r w:rsidRPr="00E67BAF">
        <w:t xml:space="preserve"> с НОДА (вариант 6.2.) научатся: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942"/>
        </w:tabs>
        <w:ind w:right="-1"/>
        <w:jc w:val="both"/>
      </w:pPr>
      <w:r w:rsidRPr="00E67BAF">
        <w:t>владеть диалоговой формой речи;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037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учитывать разные мнения и стремиться к координации различных позиций при работе в паре;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- договариваться и приходить к общему решению;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942"/>
        </w:tabs>
        <w:ind w:right="-1"/>
        <w:jc w:val="both"/>
      </w:pPr>
      <w:r w:rsidRPr="00E67BAF">
        <w:t>формировать собственное мнение и позиции;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932"/>
        </w:tabs>
        <w:ind w:right="-1"/>
        <w:jc w:val="both"/>
      </w:pPr>
      <w:r w:rsidRPr="00E67BAF">
        <w:t xml:space="preserve">задавать вопросы, уточняя </w:t>
      </w:r>
      <w:proofErr w:type="gramStart"/>
      <w:r w:rsidRPr="00E67BAF">
        <w:t>непонятное</w:t>
      </w:r>
      <w:proofErr w:type="gramEnd"/>
      <w:r w:rsidRPr="00E67BAF">
        <w:t xml:space="preserve"> в высказывании;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950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способность установить контакт и адекватно использовать речевые средства для решения коммуникативных задач.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Связь универсальных учебных действий с содержанием учебных предметов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 xml:space="preserve">Формирование универсальных учебных действий, обеспечивающих решение задач общекультурного, ценностно-личностного, познавательного развития обучающихся с НОДА (вариант 6.2.), реализуется в рамках целостного образовательного процесса в ходе изучения системы учебных предметов и дисциплин, в </w:t>
      </w:r>
      <w:proofErr w:type="spellStart"/>
      <w:r w:rsidRPr="00E67BAF">
        <w:t>метапредметной</w:t>
      </w:r>
      <w:proofErr w:type="spellEnd"/>
      <w:r w:rsidRPr="00E67BAF">
        <w:t xml:space="preserve"> деятельности, организации форм учебного сотрудничества и решения важных задач жизнедеятельности обучающихся.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 xml:space="preserve">На ступени начального общего образования имеет особое значение обеспечение при организации учебного процесса сбалансированного развития у </w:t>
      </w:r>
      <w:proofErr w:type="gramStart"/>
      <w:r w:rsidRPr="00E67BAF">
        <w:t>обучающихся</w:t>
      </w:r>
      <w:proofErr w:type="gramEnd"/>
      <w:r w:rsidRPr="00E67BAF">
        <w:t xml:space="preserve"> логического, наглядно-образного и знаково-символического мышления. Существенную роль в этом играют такие учебные предметы, как «Литературное чтение», «Технология», «Изобразительное искусство», «Музыка».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 для формирования универсальных учебных действий.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Русский язык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Важную роль в обучении русскому языку играет целенаправленная работа по формированию у младших школьников универсальных учебных действий (УУД), которые способствуют развитию учебно-познавательных мотивов, учебной самостоятельности, умений эффективно работать с учебной книгой.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В программе и учебниках представлены специальные вводные мини-разделы с целью мотивации как к изучению курса русского языка в целом, так и к изучению отдельных разделов и тем, даны упражнения ситуативного характера, активизирующие творческое отношение учеников к осознанию той или иной закономерности родного языка.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Система упражнений для уроков составлена в </w:t>
      </w:r>
      <w:proofErr w:type="spellStart"/>
      <w:r w:rsidRPr="00E67BAF">
        <w:rPr>
          <w:sz w:val="24"/>
          <w:szCs w:val="24"/>
        </w:rPr>
        <w:t>деятельностном</w:t>
      </w:r>
      <w:proofErr w:type="spellEnd"/>
      <w:r w:rsidRPr="00E67BAF">
        <w:rPr>
          <w:sz w:val="24"/>
          <w:szCs w:val="24"/>
        </w:rPr>
        <w:t xml:space="preserve"> ключе и стимулирует учащихся к формированию как</w:t>
      </w:r>
      <w:r w:rsidRPr="00E67BAF">
        <w:rPr>
          <w:rStyle w:val="a7"/>
          <w:sz w:val="24"/>
          <w:szCs w:val="24"/>
        </w:rPr>
        <w:t xml:space="preserve"> регулятивных действий</w:t>
      </w:r>
      <w:r w:rsidRPr="00E67BAF">
        <w:rPr>
          <w:sz w:val="24"/>
          <w:szCs w:val="24"/>
        </w:rPr>
        <w:t xml:space="preserve"> (</w:t>
      </w:r>
      <w:proofErr w:type="spellStart"/>
      <w:r w:rsidRPr="00E67BAF">
        <w:rPr>
          <w:sz w:val="24"/>
          <w:szCs w:val="24"/>
        </w:rPr>
        <w:t>целеполагания</w:t>
      </w:r>
      <w:proofErr w:type="spellEnd"/>
      <w:r w:rsidRPr="00E67BAF">
        <w:rPr>
          <w:sz w:val="24"/>
          <w:szCs w:val="24"/>
        </w:rPr>
        <w:t>, планирования, ориентировки, прогнозирования, контроля, коррекции, оценки), так и</w:t>
      </w:r>
      <w:r w:rsidRPr="00E67BAF">
        <w:rPr>
          <w:rStyle w:val="a7"/>
          <w:sz w:val="24"/>
          <w:szCs w:val="24"/>
        </w:rPr>
        <w:t xml:space="preserve"> общеучебных действий</w:t>
      </w:r>
      <w:r w:rsidRPr="00E67BAF">
        <w:rPr>
          <w:sz w:val="24"/>
          <w:szCs w:val="24"/>
        </w:rPr>
        <w:t xml:space="preserve"> </w:t>
      </w:r>
      <w:proofErr w:type="gramStart"/>
      <w:r w:rsidRPr="00E67BAF">
        <w:rPr>
          <w:sz w:val="24"/>
          <w:szCs w:val="24"/>
        </w:rPr>
        <w:t xml:space="preserve">( </w:t>
      </w:r>
      <w:proofErr w:type="gramEnd"/>
      <w:r w:rsidRPr="00E67BAF">
        <w:rPr>
          <w:sz w:val="24"/>
          <w:szCs w:val="24"/>
        </w:rPr>
        <w:t>текстов, схем, таблиц, моделей и т.п., выбор рациональных способов решения языковых задач, использование разных способов поиска информации в лингвистических словарях и справочниках, структурирование материала в таблицы, плакаты и пр.).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Таким образом, курс имеет познавательно-коммуникативную направленность, что предполагает привнесение коммуникативной мотивации в рассмотрение различных разделов и тем курса, пристальное внимание к значению всех языковых единиц, к их функции в речи.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В познавательно-коммуникативной направленности курса явственно проступает воспитательная сила предмета: дети учатся культуре речевого поведения, общения, обращения с родным языком как действующим средством, как живым средоточием духовного богатства народа, создающего язык.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Литературное чтение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 xml:space="preserve">Требования к результатам изучения учебного предмета «Литературное чтение» включают формирование всех видов универсальных учебных действий личностных, </w:t>
      </w:r>
      <w:r w:rsidRPr="00E67BAF">
        <w:lastRenderedPageBreak/>
        <w:t xml:space="preserve">коммуникативных, познавательных и регулятивных (с приоритетом развития </w:t>
      </w:r>
      <w:proofErr w:type="spellStart"/>
      <w:proofErr w:type="gramStart"/>
      <w:r w:rsidRPr="00E67BAF">
        <w:t>ценностно</w:t>
      </w:r>
      <w:proofErr w:type="spellEnd"/>
      <w:r w:rsidRPr="00E67BAF">
        <w:t>- смысловой</w:t>
      </w:r>
      <w:proofErr w:type="gramEnd"/>
      <w:r w:rsidRPr="00E67BAF">
        <w:t xml:space="preserve"> сферы и коммуникации).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Содержание и построение этого курса определяются возрастными особенностями младших школьников с ЗПР, уровнем развития их эмоционально-чувственной сферы, их личным жизненным опытом, необходимостью создать условия для формирования у них навыка чтения и умения «погружаться» в мир художественного произведения.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«Литературное чтение» — осмысленная, творческая духовная деятельность, обеспечивает освоение идейно-нравственного содержания художественной литературы, развитие эстетического восприятия. Важнейшей функцией восприятия художественной литературы является трансляция духовно-нравственного опыта общества через коммуникацию системы социальных личностных смыслов, раскрывающих нравственное значение поступков героев литературных произведений. На ступени начального общего образования важным средством организации понимания авторской позиции, отношения автора к героям произведения и отображаемой действительности является выразительное чтение.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Учебный предмет «Литературное чтение» обеспечивает формирование следующих универсальных учебных действий: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- формирование навыка чтения вслух и про себя, интереса и потребности чтения;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8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формирование читательского кругозора и приобретение опыта самостоятельной читательской деятельности, умения пользоваться справочным аппаратом учебника, словарями, справочниками, энциклопедиями;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развитие устной и письменной речи, умения участвовать в диалоге, строить монологические высказывания, поставлять и описывать различные объекты и процессы;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7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формирование коммуникативной инициативы, готовности к сотрудничеству;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формирование эстетического чувства, художественного вкуса, умения анализировать средства выразительности, находить сходство и различие разных жанров, сравнивать искусство с другими видами искусства;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513"/>
        </w:tabs>
        <w:ind w:right="-1"/>
        <w:jc w:val="both"/>
      </w:pPr>
      <w:r w:rsidRPr="00E67BAF">
        <w:t>развитие воображения, творческих способностей: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формирование нравственного сознания и чувства, способности оценивать свои мысли, переживания, знания и поступки;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518"/>
        </w:tabs>
        <w:ind w:right="-1"/>
        <w:jc w:val="both"/>
      </w:pPr>
      <w:r w:rsidRPr="00E67BAF">
        <w:t>обогащение представлений об окружающем мире.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Иностранный язык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Содержание обучения иностранному языку ориентировано на развитие мотивации учеников к изучению иностранного языка и на формирование умений во всех видах иноязычной речевой деятельности, развития общих учебных умений и навыков, получение учащимися опыта учебной, познавательной, коммуникативной, практической и творческой деятельности.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Изучение «иностранного языка» способствует: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8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формированию умения общаться на иностранном языке с учетом речевых возможностей и потребностей младших школьников; элементарных коммуникативных умений в говорении, </w:t>
      </w:r>
      <w:proofErr w:type="spellStart"/>
      <w:r w:rsidRPr="00E67BAF">
        <w:rPr>
          <w:sz w:val="24"/>
          <w:szCs w:val="24"/>
        </w:rPr>
        <w:t>аудировании</w:t>
      </w:r>
      <w:proofErr w:type="spellEnd"/>
      <w:r w:rsidRPr="00E67BAF">
        <w:rPr>
          <w:sz w:val="24"/>
          <w:szCs w:val="24"/>
        </w:rPr>
        <w:t>, чтении и письме;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развитию личности речевых способностей, внимания, памяти и воображения младшего школьника; мотивации к дальнейшему овладению иностранным языком;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обеспечению коммуникативно-психологической адаптации младших школьников к новому языковому миру для преодоления в дальнейшем психологического барьера в использовании иностранного языка как средства общения;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освоению элементарных лингвистических представлений, доступных младшим школьникам и необходимых для овладения устной и письменной речью на иностранном языке;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8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приобщение детей к новому социальному опыту с использованием иностранного языка, знакомство младших школьников с миром зарубежных сверстников, с зарубежным </w:t>
      </w:r>
      <w:r w:rsidRPr="00E67BAF">
        <w:rPr>
          <w:sz w:val="24"/>
          <w:szCs w:val="24"/>
        </w:rPr>
        <w:lastRenderedPageBreak/>
        <w:t>детским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формирование речевых, интеллектуальных и познавательных способностей младших школьников, а также их общеучебных умений.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Математика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На ступени начального общего образования этот учебный предмет «Математика» является основой развития у обучающихся познавательных универсальных действий, в первую очередь логических и алгоритмических.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Учащиеся учатся: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2059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сотрудничать при выполнении заданий в паре и в группе (проектная деятельность);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810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контролировать свою и чужую деятельность, осуществлять пошаговый и итоговый контроль, используя разнообразные приёмы;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5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моделировать условия задач, планировать собственную вычислительную деятельность, решение задачи, участие в проектной деятельности;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2093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выявлять зависимости между величинами, устанавливать аналогии и использовать наблюдения при вычислениях и решении текстовых задач;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282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ориентироваться в житейских ситуациях, связанных с покупками, измерением величин, планированием маршрута оцениванием временных и денежных затрат.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Окружающий мир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proofErr w:type="gramStart"/>
      <w:r w:rsidRPr="00E67BAF">
        <w:t xml:space="preserve">Этот предмет выполняет интегрирующую функцию и обеспечивает формирование у обучающихся целостной научной картины природного и </w:t>
      </w:r>
      <w:proofErr w:type="spellStart"/>
      <w:r w:rsidRPr="00E67BAF">
        <w:t>социокультурного</w:t>
      </w:r>
      <w:proofErr w:type="spellEnd"/>
      <w:r w:rsidRPr="00E67BAF">
        <w:t xml:space="preserve"> мира, отношений человека с природой, обществом, другими людьми, государством, осознания своего места в обществе, создавая основу становления мировоззрения, жизненного самоопределения и формирования российской гражданственности.</w:t>
      </w:r>
      <w:proofErr w:type="gramEnd"/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В сфере личностных универсальных действий изучение предмета «Окружающий мир» обеспечивает формирование когнитивного, эмоционально-ценностного и деятельностного компонентов гражданской российской идентичности: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69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умения различать государственную символику Российской Федерации и своего региона, описывать достопримечательности столицы и родного края, находить на карте Российскую Федерацию, Москву — столицу России, свой регион и его столицу;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формирование основ исторической памяти — умения различать в историческом времени прошлое, настоящее, будущее, ориентации в основных исторических событиях своего народа и России и ощущения чувства гордости за славу и достижения своего народа и России, фиксировать в информационной среде элементы истории семьи, своего региона;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8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формирование основ экологического сознания, грамотности и культуры учащихся, освоение элементарных норм адекватного </w:t>
      </w:r>
      <w:proofErr w:type="spellStart"/>
      <w:r w:rsidRPr="00E67BAF">
        <w:rPr>
          <w:sz w:val="24"/>
          <w:szCs w:val="24"/>
        </w:rPr>
        <w:t>природосообразного</w:t>
      </w:r>
      <w:proofErr w:type="spellEnd"/>
      <w:r w:rsidRPr="00E67BAF">
        <w:rPr>
          <w:sz w:val="24"/>
          <w:szCs w:val="24"/>
        </w:rPr>
        <w:t xml:space="preserve"> поведения;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развитие морально-этического сознания — норм и правил взаимоотношений человека с другими людьми, социальными группами и сообществами.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 xml:space="preserve">В сфере личностных универсальных учебных действий изучение предмета способствует принятию </w:t>
      </w:r>
      <w:proofErr w:type="gramStart"/>
      <w:r w:rsidRPr="00E67BAF">
        <w:t>обучающимися</w:t>
      </w:r>
      <w:proofErr w:type="gramEnd"/>
      <w:r w:rsidRPr="00E67BAF">
        <w:t xml:space="preserve"> правил здорового образа жизни, пониманию необходимости здорового образа жизни в интересах укрепления физического, психического и психологического здоровья.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 xml:space="preserve">Изучение предмета «Окружающий мир» способствует формированию </w:t>
      </w:r>
      <w:proofErr w:type="spellStart"/>
      <w:r w:rsidRPr="00E67BAF">
        <w:t>общепознавательных</w:t>
      </w:r>
      <w:proofErr w:type="spellEnd"/>
      <w:r w:rsidRPr="00E67BAF">
        <w:t xml:space="preserve"> универсальных учебных действий: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овладению начальными формами исследовательской деятельности, включая умения поиска и работы с информацией;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формированию действий замещения и моделирования (использования готовых моделей для объяснения явлений или выявления свойств объектов и создания моделей);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формированию логических действий сравнения, подведения под понятия, аналогии, классификации объектов живой и неживой природы на основе внешних признаков или известных характерных свойств; установления причинно-следственных связей в </w:t>
      </w:r>
      <w:r w:rsidRPr="00E67BAF">
        <w:rPr>
          <w:sz w:val="24"/>
          <w:szCs w:val="24"/>
        </w:rPr>
        <w:lastRenderedPageBreak/>
        <w:t>окружающем мире, в том числе на многообразном материале природы и культуры родного края.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Музыка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Этот предмет обеспечивает формирование личностных, коммуникативных, познавательных действий. На основе освоения обучающимися мира музыкального искусства в сфере личностных действий будут сформированы эстетические и ценностно-смысловые ориентации учащихся, создающие основу для формирования позитивной самооценки, самоуважения, жизненного оптимизма, потребности в творческом самовыражении. Приобщение к достижениям национальной, российской и мировой музыкальной культуры и традициям, многообразию музыкального фольклора России,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Будут сформированы коммуникативные универсальные учебные действия на основе развития </w:t>
      </w:r>
      <w:proofErr w:type="spellStart"/>
      <w:r w:rsidRPr="00E67BAF">
        <w:rPr>
          <w:sz w:val="24"/>
          <w:szCs w:val="24"/>
        </w:rPr>
        <w:t>эмпатии</w:t>
      </w:r>
      <w:proofErr w:type="spellEnd"/>
      <w:r w:rsidRPr="00E67BAF">
        <w:rPr>
          <w:sz w:val="24"/>
          <w:szCs w:val="24"/>
        </w:rPr>
        <w:t xml:space="preserve"> и умения выявлять выраженные в музыке настроения и чувства и передавать свои чувства и эмоции на основе творческого самовыражения.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Изобразительное искусство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Развивающий потенциал этого предмета связан с формированием личностных, познавательных, регулятивных действий.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Моделирующий характер изобразительной деятельности создаёт условия для формирования общеучебных действий, замещения и моделирования в продуктивной деятельности учащихся явлений и объектов природного и </w:t>
      </w:r>
      <w:proofErr w:type="spellStart"/>
      <w:r w:rsidRPr="00E67BAF">
        <w:rPr>
          <w:sz w:val="24"/>
          <w:szCs w:val="24"/>
        </w:rPr>
        <w:t>социокультурного</w:t>
      </w:r>
      <w:proofErr w:type="spellEnd"/>
      <w:r w:rsidRPr="00E67BAF">
        <w:rPr>
          <w:sz w:val="24"/>
          <w:szCs w:val="24"/>
        </w:rPr>
        <w:t xml:space="preserve"> мира. Такое моделирование является основой развития познания ребёнком мира и способствует формированию логических операций сравнения, установления тождества и различий, аналогий, причинно-следственных связей и отношений. При создании продукта изобразительной деятельности особые требования предъявляются к регулятивным действиям — </w:t>
      </w:r>
      <w:proofErr w:type="spellStart"/>
      <w:r w:rsidRPr="00E67BAF">
        <w:rPr>
          <w:sz w:val="24"/>
          <w:szCs w:val="24"/>
        </w:rPr>
        <w:t>целеполаганию</w:t>
      </w:r>
      <w:proofErr w:type="spellEnd"/>
      <w:r w:rsidRPr="00E67BAF">
        <w:rPr>
          <w:sz w:val="24"/>
          <w:szCs w:val="24"/>
        </w:rPr>
        <w:t xml:space="preserve"> как формированию замысла, планированию и организации действий в соответствии с целью, умению контролировать соответствие выполняемых действий способу, внесению корректив.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В сфере личностных действий приобщение к мировой и отечественной культуре и освоение сокровищницы изобразительного искусства, народных, национальных традиций, искусства других народов обеспечивают формирование гражданской идентичности личности, толерантности, эстетических ценностей и вкусов,</w:t>
      </w:r>
      <w:proofErr w:type="gramStart"/>
      <w:r w:rsidRPr="00E67BAF">
        <w:rPr>
          <w:sz w:val="24"/>
          <w:szCs w:val="24"/>
        </w:rPr>
        <w:t xml:space="preserve"> ,</w:t>
      </w:r>
      <w:proofErr w:type="gramEnd"/>
      <w:r w:rsidRPr="00E67BAF">
        <w:rPr>
          <w:sz w:val="24"/>
          <w:szCs w:val="24"/>
        </w:rPr>
        <w:t xml:space="preserve"> способствуют развитию позитивной самооценки и самоуважения учащихся.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Технология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Специфика этого предмета и его значимость для формирования универсальных учебных действий обусловлена: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ключевой ролью предметно-преобразовательной деятельности как основы формирования системы универсальных учебных действий;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значением универсальных учебных действий моделирования и планирования, которые являются непосредственным предметом усвоения в ходе выполнения различных заданий по курсу (так, в ходе решения </w:t>
      </w:r>
      <w:proofErr w:type="gramStart"/>
      <w:r w:rsidRPr="00E67BAF">
        <w:rPr>
          <w:sz w:val="24"/>
          <w:szCs w:val="24"/>
        </w:rPr>
        <w:t>задач</w:t>
      </w:r>
      <w:proofErr w:type="gramEnd"/>
      <w:r w:rsidRPr="00E67BAF">
        <w:rPr>
          <w:sz w:val="24"/>
          <w:szCs w:val="24"/>
        </w:rPr>
        <w:t xml:space="preserve"> на конструирование обучающиеся учатся использовать схемы, карты и модели, задающие полную ориентировочную основу выполнения предложенных заданий и позволяющие выделять необходимую систему ориентиров);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широким использованием форм группового сотрудничества и проектных форм работы для реализации учебных целей курса;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498"/>
        </w:tabs>
        <w:ind w:right="-1"/>
        <w:jc w:val="both"/>
      </w:pPr>
      <w:r w:rsidRPr="00E67BAF">
        <w:t>формирование первоначальных элементов ИКТ-компетентности учащихся.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Изучение курса «Технологии» способствует: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формирование картины мира материальной и духовной культуры как продукта творческой предметно-преобразующей деятельности человека;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83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lastRenderedPageBreak/>
        <w:t>развитие знаково-символического и пространственного мышления,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(рисунков, планов, схем, чертежей);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развитие регулятивных действий, включая </w:t>
      </w:r>
      <w:proofErr w:type="spellStart"/>
      <w:r w:rsidRPr="00E67BAF">
        <w:rPr>
          <w:sz w:val="24"/>
          <w:szCs w:val="24"/>
        </w:rPr>
        <w:t>целеполагание</w:t>
      </w:r>
      <w:proofErr w:type="spellEnd"/>
      <w:r w:rsidRPr="00E67BAF">
        <w:rPr>
          <w:sz w:val="24"/>
          <w:szCs w:val="24"/>
        </w:rPr>
        <w:t>; планирование (умение составлять план действий и применять его для решения задач); прогнозирование (видение будущего результата при различных условиях выполнения действия), контроль, коррекцию и оценку;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формирование внутреннего плана на основе поэтапной отработки предметно- преобразовательных действий;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развитие коммуникативной компетентности </w:t>
      </w:r>
      <w:proofErr w:type="gramStart"/>
      <w:r w:rsidRPr="00E67BAF">
        <w:rPr>
          <w:sz w:val="24"/>
          <w:szCs w:val="24"/>
        </w:rPr>
        <w:t>обучающихся</w:t>
      </w:r>
      <w:proofErr w:type="gramEnd"/>
      <w:r w:rsidRPr="00E67BAF">
        <w:rPr>
          <w:sz w:val="24"/>
          <w:szCs w:val="24"/>
        </w:rPr>
        <w:t xml:space="preserve"> на основе организации совместно-продуктивной деятельности;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развитие эстетических представлений и критериев на основе изобразительной и художественной конструктивной деятельности;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формирование мотивации успеха и достижений обучающихся, творческой самореализации;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ознакомление обучающихся с миром профессий и их социальным значением, историей их возникновения и развития как первой ступенью формирования готовности к предварительному профессиональному самоопределению;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развитие трудолюбия, самостоятельности, ответственного отношения к делу, инициативы, потребности помогать другим;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88"/>
        </w:tabs>
        <w:spacing w:line="240" w:lineRule="auto"/>
        <w:ind w:right="-1" w:firstLine="0"/>
        <w:rPr>
          <w:sz w:val="24"/>
          <w:szCs w:val="24"/>
        </w:rPr>
      </w:pPr>
      <w:proofErr w:type="spellStart"/>
      <w:r w:rsidRPr="00E67BAF">
        <w:rPr>
          <w:sz w:val="24"/>
          <w:szCs w:val="24"/>
        </w:rPr>
        <w:t>фомирование</w:t>
      </w:r>
      <w:proofErr w:type="spellEnd"/>
      <w:r w:rsidRPr="00E67BAF">
        <w:rPr>
          <w:sz w:val="24"/>
          <w:szCs w:val="24"/>
        </w:rPr>
        <w:t xml:space="preserve"> </w:t>
      </w:r>
      <w:proofErr w:type="spellStart"/>
      <w:proofErr w:type="gramStart"/>
      <w:r w:rsidRPr="00E67BAF">
        <w:rPr>
          <w:sz w:val="24"/>
          <w:szCs w:val="24"/>
        </w:rPr>
        <w:t>ИКТ-компетентности</w:t>
      </w:r>
      <w:proofErr w:type="spellEnd"/>
      <w:proofErr w:type="gramEnd"/>
      <w:r w:rsidRPr="00E67BAF">
        <w:rPr>
          <w:sz w:val="24"/>
          <w:szCs w:val="24"/>
        </w:rPr>
        <w:t xml:space="preserve"> обучающихся, включая ознакомление с правилами жизни людей в мире информации: избирательность в потреблении информации, уважение к личной информации другого человека, к процессу познания учения, к состоянию неполного знания и другим аспектам.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Физическая культура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Этот предмет обеспечивает формирование личностных универсальных действий: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основ общекультурной и российской гражданской идентичности как чувства гордости за достижения в мировом и отечественном спорте;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освоение моральных норм помощи тем, кто в ней нуждается, готовности принять на себя ответственность;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развитие мотивации достижения и готовности к преодолению трудностей на основе конструктивных стратегий </w:t>
      </w:r>
      <w:proofErr w:type="spellStart"/>
      <w:r w:rsidRPr="00E67BAF">
        <w:rPr>
          <w:sz w:val="24"/>
          <w:szCs w:val="24"/>
        </w:rPr>
        <w:t>совладания</w:t>
      </w:r>
      <w:proofErr w:type="spellEnd"/>
      <w:r w:rsidRPr="00E67BAF">
        <w:rPr>
          <w:sz w:val="24"/>
          <w:szCs w:val="24"/>
        </w:rPr>
        <w:t xml:space="preserve"> и умения мобилизовать свои личностные и физические ресурсы, </w:t>
      </w:r>
      <w:proofErr w:type="spellStart"/>
      <w:r w:rsidRPr="00E67BAF">
        <w:rPr>
          <w:sz w:val="24"/>
          <w:szCs w:val="24"/>
        </w:rPr>
        <w:t>стрессоустойчивости</w:t>
      </w:r>
      <w:proofErr w:type="spellEnd"/>
      <w:r w:rsidRPr="00E67BAF">
        <w:rPr>
          <w:sz w:val="24"/>
          <w:szCs w:val="24"/>
        </w:rPr>
        <w:t>;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498"/>
        </w:tabs>
        <w:ind w:right="-1"/>
        <w:jc w:val="both"/>
      </w:pPr>
      <w:r w:rsidRPr="00E67BAF">
        <w:t>освоение правил здорового и безопасного образа жизни.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«Физическая культура» как учебный предмет способствует: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83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в области регулятивных действий развитию умений планировать, регулировать, контролировать и оценивать свои действия;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8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в области коммуникативных действий развитию взаимодействия, ориентации на партнёра, сотрудничеству и кооперации (в командных видах спорта — формированию умений планировать общую цель и пути её достижения; договариваться в отношении целей и способов действия, распределения функций и ролей в совместной деятельности; конструктивно разрешать конфликты; осуществлять взаимный контроль; адекватно оценивать собственное поведение и поведение партнёра и вносить необходимые коррективы в интересах достижения общего результата).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Сформированность универсальных учебных действий у обучающихся с НОДА</w:t>
      </w:r>
      <w:r w:rsidRPr="00E67BAF">
        <w:rPr>
          <w:rStyle w:val="120"/>
          <w:rFonts w:eastAsiaTheme="minorHAnsi"/>
          <w:sz w:val="24"/>
          <w:szCs w:val="24"/>
        </w:rPr>
        <w:t xml:space="preserve"> </w:t>
      </w:r>
      <w:r w:rsidRPr="00E67BAF">
        <w:t>(вариант 6.2.) на ступени начального общего образования должна быть определена на</w:t>
      </w:r>
      <w:r w:rsidRPr="00E67BAF">
        <w:rPr>
          <w:rStyle w:val="120"/>
          <w:rFonts w:eastAsiaTheme="minorHAnsi"/>
          <w:sz w:val="24"/>
          <w:szCs w:val="24"/>
        </w:rPr>
        <w:t xml:space="preserve"> </w:t>
      </w:r>
      <w:r w:rsidRPr="00E67BAF">
        <w:t>этапе завершения обучения в начальной школе.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Информационно-коммуникационные технологии - инструментарий универсальных учебных действий.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>Подпрограмма формирования ИК</w:t>
      </w:r>
      <w:proofErr w:type="gramStart"/>
      <w:r w:rsidRPr="00E67BAF">
        <w:t>Т-</w:t>
      </w:r>
      <w:proofErr w:type="gramEnd"/>
      <w:r w:rsidRPr="00E67BAF">
        <w:t xml:space="preserve"> компетентности учащихся.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lastRenderedPageBreak/>
        <w:t>Ориентировка в информационных и коммуникативных технологиях (ИКТ) и формирование способности их грамотно применять (ИКТ-компетентность) являются важным элементом формирования универсальных учебных действий обучающихся с НОДА (вариант 6.2.) на ступени начального общего образования, обеспечивающим его результативность.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Обучающиеся в силу своих особенностей, как правило, испытывают сложности в организации свободного общения, затруднения в развитии речемыслительной и познавательной деятельности, в осуществлении процесса социализации. Поэтому развитие информационно-коммуникационной компетентности у детей с НОДА является одной из актуальных проблем образования.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Использование цифровых инструментов и ИКТ значительно повышает возможности коррекции психического и речевого развития обучающихся, так как обеспечивает подачу учебного материала в более индивидуализированной и нетрадиционной форме, что способствует не только усвоению знаний и развитию каких-либо качеств обучающихся, но ещё и развитию внимания, зрительно-моторной координации, познавательной активности. Происходит и развитие произвольной регуляции деятельности обучающихся: умений подчинить свою деятельность заданным правилам и требованиям, умений сдерживать свои эмоциональные порывы, планировать свои действия и предвидеть результаты своих поступков.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Очень важно, что успешное использование ИКТ, получение с их помощью более продуктивных результатов способствует повышению самооценки детей в интеллектуальной деятельности, их уверенности в способности решать сложные задачи самостоятельно. Увлекательные задания с яркими изображениями и звуковым сопровождением помогут расширить кругозор, увеличить словарный запас, развить логическое мышление, зрительную и слуховую память, сообразительность.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Решение учебных задач с помощью цифровых инструментов и И</w:t>
      </w:r>
      <w:proofErr w:type="gramStart"/>
      <w:r w:rsidRPr="00E67BAF">
        <w:rPr>
          <w:sz w:val="24"/>
          <w:szCs w:val="24"/>
        </w:rPr>
        <w:t>КТ встр</w:t>
      </w:r>
      <w:proofErr w:type="gramEnd"/>
      <w:r w:rsidRPr="00E67BAF">
        <w:rPr>
          <w:sz w:val="24"/>
          <w:szCs w:val="24"/>
        </w:rPr>
        <w:t>аивается в систему работы в соответствии с индивидуальными возможностями детей. Оптимальной будет комбинация традиционных средств цифровых инструментов, современной цифровой коммуникационной среды, отвечающей индивидуальным образовательным потребностям обучающихся с НОДА (вариант 6.2.).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Одновременно возможно применение ИКТ при оценке сформированности у обучающихся универсальных учебных действий.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Основное внимание в начальной школе целесообразно уделять формированию так называемой учебной ИКТ - компетентности, под которой понимается способность решать учебные задачи с использованием общедоступных в начальной школе инструментов ИКТ и источников информации в соответствии с потребностями и возможностями обучающихся.</w:t>
      </w:r>
    </w:p>
    <w:p w:rsidR="00C30880" w:rsidRPr="00E67BAF" w:rsidRDefault="00C30880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Формирование ИКТ - компетентности должно происходить не только в программах отдельных учебных предметов, но и в рамках программы по формированию универсальных учебных действий, с которыми учебная ИКТ-компетентность </w:t>
      </w:r>
      <w:proofErr w:type="spellStart"/>
      <w:r w:rsidRPr="00E67BAF">
        <w:rPr>
          <w:sz w:val="24"/>
          <w:szCs w:val="24"/>
        </w:rPr>
        <w:t>сущностно</w:t>
      </w:r>
      <w:proofErr w:type="spellEnd"/>
      <w:r w:rsidRPr="00E67BAF">
        <w:rPr>
          <w:sz w:val="24"/>
          <w:szCs w:val="24"/>
        </w:rPr>
        <w:t xml:space="preserve"> связана.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 xml:space="preserve">При освоении </w:t>
      </w:r>
      <w:r w:rsidRPr="00E67BAF">
        <w:rPr>
          <w:rStyle w:val="40"/>
          <w:rFonts w:eastAsiaTheme="minorHAnsi"/>
          <w:sz w:val="24"/>
          <w:szCs w:val="24"/>
        </w:rPr>
        <w:t>личностных</w:t>
      </w:r>
      <w:r w:rsidRPr="00E67BAF">
        <w:t xml:space="preserve"> действий </w:t>
      </w:r>
      <w:proofErr w:type="gramStart"/>
      <w:r w:rsidRPr="00E67BAF">
        <w:t>у</w:t>
      </w:r>
      <w:proofErr w:type="gramEnd"/>
      <w:r w:rsidRPr="00E67BAF">
        <w:t xml:space="preserve"> обучающихся ведется формирование: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498"/>
        </w:tabs>
        <w:ind w:right="-1"/>
        <w:jc w:val="both"/>
      </w:pPr>
      <w:r w:rsidRPr="00E67BAF">
        <w:t>избирательности восприятия той или иной информации;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488"/>
        </w:tabs>
        <w:ind w:right="-1"/>
        <w:jc w:val="both"/>
      </w:pPr>
      <w:r w:rsidRPr="00E67BAF">
        <w:t>уважения информации о частной жизни.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 xml:space="preserve">При освоении </w:t>
      </w:r>
      <w:r w:rsidRPr="00E67BAF">
        <w:rPr>
          <w:rStyle w:val="50"/>
          <w:rFonts w:eastAsiaTheme="minorHAnsi"/>
          <w:sz w:val="24"/>
          <w:szCs w:val="24"/>
        </w:rPr>
        <w:t>регулятивных</w:t>
      </w:r>
      <w:r w:rsidRPr="00E67BAF">
        <w:t xml:space="preserve"> универсальных учебных действий обеспечивается: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498"/>
        </w:tabs>
        <w:ind w:right="-1"/>
        <w:jc w:val="both"/>
      </w:pPr>
      <w:r w:rsidRPr="00E67BAF">
        <w:t>оценка результатов действий, выполняемых в информационной среде;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8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использование информации (результатов действия), размещенной в цифровой информационной среде, с целью оценки выполненного действия самим обучающимся, его товарищами и учителями.</w:t>
      </w:r>
    </w:p>
    <w:p w:rsidR="00C30880" w:rsidRPr="00E67BAF" w:rsidRDefault="00C30880" w:rsidP="00E67BAF">
      <w:pPr>
        <w:tabs>
          <w:tab w:val="left" w:pos="284"/>
        </w:tabs>
        <w:ind w:right="-1"/>
        <w:jc w:val="both"/>
      </w:pPr>
      <w:r w:rsidRPr="00E67BAF">
        <w:t xml:space="preserve">При освоении </w:t>
      </w:r>
      <w:r w:rsidRPr="00E67BAF">
        <w:rPr>
          <w:rStyle w:val="50"/>
          <w:rFonts w:eastAsiaTheme="minorHAnsi"/>
          <w:sz w:val="24"/>
          <w:szCs w:val="24"/>
        </w:rPr>
        <w:t>познавательных</w:t>
      </w:r>
      <w:r w:rsidRPr="00E67BAF">
        <w:t xml:space="preserve"> универсальных учебных действий ИКТ играют ключевую роль в таких общеучебных универсальных действиях, как: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498"/>
        </w:tabs>
        <w:ind w:right="-1"/>
        <w:jc w:val="both"/>
      </w:pPr>
      <w:r w:rsidRPr="00E67BAF">
        <w:t>поиск информации;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lastRenderedPageBreak/>
        <w:t>фиксация (запись) информации об окружающем мире и образовательном процессе, в том числе - с помощью аудио- и виде</w:t>
      </w:r>
      <w:proofErr w:type="gramStart"/>
      <w:r w:rsidRPr="00E67BAF">
        <w:rPr>
          <w:sz w:val="24"/>
          <w:szCs w:val="24"/>
        </w:rPr>
        <w:t>о-</w:t>
      </w:r>
      <w:proofErr w:type="gramEnd"/>
      <w:r w:rsidRPr="00E67BAF">
        <w:rPr>
          <w:sz w:val="24"/>
          <w:szCs w:val="24"/>
        </w:rPr>
        <w:t xml:space="preserve"> записи, цифрового измерения, оцифровки (работ обучающихся и др.) с целью дальнейшего использования записанного (его анализа, цитирования);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  <w:tab w:val="left" w:pos="1478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структурирование знаний, их организация и представление в виде диаграмм, карт, линий времени и генеалогических деревьев;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498"/>
        </w:tabs>
        <w:ind w:right="-1"/>
        <w:jc w:val="both"/>
      </w:pPr>
      <w:r w:rsidRPr="00E67BAF">
        <w:t>создание сообщений, включающих текст, набираемый на клавиатуре;</w:t>
      </w:r>
    </w:p>
    <w:p w:rsidR="00C30880" w:rsidRPr="00E67BAF" w:rsidRDefault="00C30880" w:rsidP="00A26E26">
      <w:pPr>
        <w:numPr>
          <w:ilvl w:val="0"/>
          <w:numId w:val="16"/>
        </w:numPr>
        <w:shd w:val="clear" w:color="auto" w:fill="FFFFFF"/>
        <w:tabs>
          <w:tab w:val="left" w:pos="284"/>
          <w:tab w:val="left" w:pos="1498"/>
        </w:tabs>
        <w:ind w:right="-1"/>
        <w:jc w:val="both"/>
      </w:pPr>
      <w:r w:rsidRPr="00E67BAF">
        <w:t xml:space="preserve">подготовка выступления с </w:t>
      </w:r>
      <w:proofErr w:type="spellStart"/>
      <w:proofErr w:type="gramStart"/>
      <w:r w:rsidRPr="00E67BAF">
        <w:t>аудио-визуальной</w:t>
      </w:r>
      <w:proofErr w:type="spellEnd"/>
      <w:proofErr w:type="gramEnd"/>
      <w:r w:rsidRPr="00E67BAF">
        <w:t xml:space="preserve"> поддержкой;</w:t>
      </w:r>
    </w:p>
    <w:p w:rsidR="00C30880" w:rsidRPr="00E67BAF" w:rsidRDefault="00C30880" w:rsidP="00A26E26">
      <w:pPr>
        <w:pStyle w:val="64"/>
        <w:numPr>
          <w:ilvl w:val="0"/>
          <w:numId w:val="16"/>
        </w:numPr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Формирование ИКТ-компетентности обучающихся происходит в рамках деятельностного подхода, в процессе изучения всех без исключения предметов учебного плана.</w:t>
      </w:r>
    </w:p>
    <w:p w:rsidR="00E67BAF" w:rsidRPr="00860AEF" w:rsidRDefault="00E67BAF" w:rsidP="00860AEF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0AEF">
        <w:rPr>
          <w:rFonts w:ascii="Times New Roman" w:hAnsi="Times New Roman" w:cs="Times New Roman"/>
          <w:b/>
          <w:bCs/>
          <w:sz w:val="28"/>
          <w:szCs w:val="28"/>
        </w:rPr>
        <w:t>Программы учебных предметов, курсов</w:t>
      </w:r>
      <w:r w:rsidR="00860AEF" w:rsidRPr="00860A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0AEF">
        <w:rPr>
          <w:rFonts w:ascii="Times New Roman" w:hAnsi="Times New Roman" w:cs="Times New Roman"/>
          <w:b/>
          <w:bCs/>
          <w:sz w:val="28"/>
          <w:szCs w:val="28"/>
        </w:rPr>
        <w:t>коррекционно-развивающей области</w:t>
      </w:r>
    </w:p>
    <w:p w:rsidR="00E67BAF" w:rsidRPr="00E67BAF" w:rsidRDefault="00E67BAF" w:rsidP="00E67BAF">
      <w:pPr>
        <w:ind w:left="960"/>
      </w:pPr>
      <w:r w:rsidRPr="00E67BAF">
        <w:rPr>
          <w:i/>
          <w:iCs/>
        </w:rPr>
        <w:t>Основное содержание учебных предметов</w:t>
      </w:r>
    </w:p>
    <w:p w:rsidR="00E67BAF" w:rsidRPr="00E67BAF" w:rsidRDefault="00E67BAF" w:rsidP="00A26E26">
      <w:pPr>
        <w:numPr>
          <w:ilvl w:val="0"/>
          <w:numId w:val="17"/>
        </w:numPr>
        <w:tabs>
          <w:tab w:val="left" w:pos="1100"/>
        </w:tabs>
        <w:ind w:left="1100" w:hanging="272"/>
        <w:rPr>
          <w:b/>
          <w:bCs/>
        </w:rPr>
      </w:pPr>
      <w:r w:rsidRPr="00E67BAF">
        <w:rPr>
          <w:b/>
          <w:bCs/>
        </w:rPr>
        <w:t>Русский язык</w:t>
      </w:r>
    </w:p>
    <w:p w:rsidR="00E67BAF" w:rsidRPr="00E67BAF" w:rsidRDefault="00E67BAF" w:rsidP="00E67BAF">
      <w:pPr>
        <w:ind w:left="820"/>
      </w:pPr>
      <w:r w:rsidRPr="00E67BAF">
        <w:t>Виды речевой деятельности</w:t>
      </w:r>
    </w:p>
    <w:p w:rsidR="00E67BAF" w:rsidRPr="00E67BAF" w:rsidRDefault="00E67BAF" w:rsidP="00E67BAF">
      <w:pPr>
        <w:ind w:left="260" w:firstLine="566"/>
        <w:jc w:val="both"/>
      </w:pPr>
      <w:r w:rsidRPr="00E67BAF">
        <w:t>Слушание. 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E67BAF" w:rsidRPr="00E67BAF" w:rsidRDefault="00E67BAF" w:rsidP="00E67BAF">
      <w:pPr>
        <w:ind w:left="260" w:firstLine="567"/>
        <w:jc w:val="both"/>
      </w:pPr>
      <w:r w:rsidRPr="00E67BAF">
        <w:rPr>
          <w:b/>
          <w:bCs/>
        </w:rPr>
        <w:t xml:space="preserve">Говорение. </w:t>
      </w:r>
      <w:r w:rsidRPr="00E67BAF">
        <w:t>Выбор языковых сре</w:t>
      </w:r>
      <w:proofErr w:type="gramStart"/>
      <w:r w:rsidRPr="00E67BAF">
        <w:t>дств в с</w:t>
      </w:r>
      <w:proofErr w:type="gramEnd"/>
      <w:r w:rsidRPr="00E67BAF">
        <w:t>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E67BAF" w:rsidRPr="00E67BAF" w:rsidRDefault="00E67BAF" w:rsidP="00E67BAF"/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t xml:space="preserve">Чтение. </w:t>
      </w:r>
      <w:r w:rsidRPr="00E67BAF">
        <w:t xml:space="preserve"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Анализ и оценка содержания, языковых особенностей и структуры </w:t>
      </w:r>
      <w:proofErr w:type="spellStart"/>
      <w:r w:rsidRPr="00E67BAF">
        <w:t>текста</w:t>
      </w:r>
      <w:proofErr w:type="gramStart"/>
      <w:r w:rsidRPr="00E67BAF">
        <w:t>.</w:t>
      </w:r>
      <w:r w:rsidRPr="00E67BAF">
        <w:rPr>
          <w:b/>
          <w:bCs/>
        </w:rPr>
        <w:t>П</w:t>
      </w:r>
      <w:proofErr w:type="gramEnd"/>
      <w:r w:rsidRPr="00E67BAF">
        <w:rPr>
          <w:b/>
          <w:bCs/>
        </w:rPr>
        <w:t>исьмо</w:t>
      </w:r>
      <w:proofErr w:type="spellEnd"/>
      <w:r w:rsidRPr="00E67BAF">
        <w:rPr>
          <w:b/>
          <w:bCs/>
        </w:rPr>
        <w:t xml:space="preserve">. </w:t>
      </w:r>
      <w:r w:rsidRPr="00E67BAF">
        <w:t xml:space="preserve">Письмо букв, буквосочетаний, слогов, слов, предложений в системе обучения грамоте. Овладение разборчивым,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</w:t>
      </w:r>
      <w:proofErr w:type="gramStart"/>
      <w:r w:rsidRPr="00E67BAF">
        <w:t>Создание небольших собственных текстов (рассказов)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</w:r>
      <w:proofErr w:type="gramEnd"/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t>Обучение грамоте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t xml:space="preserve">Фонетика. </w:t>
      </w:r>
      <w:r w:rsidRPr="00E67BAF">
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E67BAF" w:rsidRPr="00E67BAF" w:rsidRDefault="00E67BAF" w:rsidP="00E67BAF">
      <w:pPr>
        <w:ind w:left="260" w:firstLine="566"/>
        <w:jc w:val="both"/>
      </w:pPr>
      <w:r w:rsidRPr="00E67BAF">
        <w:t>Различение гласных и согласных звуков, гласных ударных и безударных, согласных твёрдых и мягких, звонких и глухих.</w:t>
      </w:r>
    </w:p>
    <w:p w:rsidR="00E67BAF" w:rsidRPr="00E67BAF" w:rsidRDefault="00E67BAF" w:rsidP="00E67BAF">
      <w:pPr>
        <w:ind w:left="260" w:firstLine="566"/>
        <w:jc w:val="both"/>
      </w:pPr>
      <w:r w:rsidRPr="00E67BAF">
        <w:t>Слог как минимальная произносительная единица. Деление слов на слоги. Определение места ударения.</w:t>
      </w:r>
    </w:p>
    <w:p w:rsidR="00E67BAF" w:rsidRPr="00E67BAF" w:rsidRDefault="00E67BAF" w:rsidP="00E67BAF">
      <w:pPr>
        <w:ind w:left="260" w:firstLine="567"/>
        <w:jc w:val="both"/>
      </w:pPr>
      <w:r w:rsidRPr="00E67BAF">
        <w:rPr>
          <w:b/>
          <w:bCs/>
        </w:rPr>
        <w:t xml:space="preserve">Графика. </w:t>
      </w:r>
      <w:r w:rsidRPr="00E67BAF">
        <w:t xml:space="preserve">Различение звука и буквы: буква как знак звука. Овладение позиционным способом обозначения звуков буквами. Буквы гласных как показатель твёрдости—мягкости согласных звуков. Функция букв </w:t>
      </w:r>
      <w:proofErr w:type="spellStart"/>
      <w:r w:rsidRPr="00E67BAF">
        <w:rPr>
          <w:b/>
          <w:bCs/>
          <w:i/>
          <w:iCs/>
        </w:rPr>
        <w:t>е</w:t>
      </w:r>
      <w:proofErr w:type="gramStart"/>
      <w:r w:rsidRPr="00E67BAF">
        <w:rPr>
          <w:b/>
          <w:bCs/>
          <w:i/>
          <w:iCs/>
        </w:rPr>
        <w:t>,ё</w:t>
      </w:r>
      <w:proofErr w:type="gramEnd"/>
      <w:r w:rsidRPr="00E67BAF">
        <w:rPr>
          <w:b/>
          <w:bCs/>
          <w:i/>
          <w:iCs/>
        </w:rPr>
        <w:t>,ю,я</w:t>
      </w:r>
      <w:proofErr w:type="spellEnd"/>
      <w:r w:rsidRPr="00E67BAF">
        <w:rPr>
          <w:b/>
          <w:bCs/>
          <w:i/>
          <w:iCs/>
        </w:rPr>
        <w:t>.</w:t>
      </w:r>
      <w:r w:rsidRPr="00E67BAF">
        <w:t xml:space="preserve"> Мягкий знак как показатель мягкости предшествующего согласного звука.</w:t>
      </w:r>
    </w:p>
    <w:p w:rsidR="007374FC" w:rsidRDefault="00E67BAF" w:rsidP="00E67BAF">
      <w:pPr>
        <w:ind w:left="820"/>
      </w:pPr>
      <w:r w:rsidRPr="00E67BAF">
        <w:lastRenderedPageBreak/>
        <w:t xml:space="preserve">Знакомство с русским алфавитом как последовательностью букв. </w:t>
      </w:r>
    </w:p>
    <w:p w:rsidR="00E67BAF" w:rsidRPr="00E67BAF" w:rsidRDefault="00E67BAF" w:rsidP="00E67BAF">
      <w:pPr>
        <w:ind w:left="820"/>
      </w:pPr>
      <w:r w:rsidRPr="00E67BAF">
        <w:rPr>
          <w:b/>
          <w:bCs/>
        </w:rPr>
        <w:t xml:space="preserve">Чтение. </w:t>
      </w:r>
      <w:proofErr w:type="gramStart"/>
      <w:r w:rsidRPr="00E67BAF">
        <w:t>Формирование навыка слогового чтения (ориентация на букву,</w:t>
      </w:r>
      <w:proofErr w:type="gramEnd"/>
    </w:p>
    <w:p w:rsidR="00E67BAF" w:rsidRPr="00E67BAF" w:rsidRDefault="00E67BAF" w:rsidP="00E67BAF">
      <w:pPr>
        <w:ind w:left="260"/>
        <w:jc w:val="both"/>
      </w:pPr>
      <w:proofErr w:type="gramStart"/>
      <w:r w:rsidRPr="00E67BAF">
        <w:t>обозначающую</w:t>
      </w:r>
      <w:proofErr w:type="gramEnd"/>
      <w:r w:rsidRPr="00E67BAF">
        <w:t xml:space="preserve">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  <w:r w:rsidR="007374FC">
        <w:t xml:space="preserve"> </w:t>
      </w:r>
      <w:r w:rsidRPr="00E67BAF"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t xml:space="preserve">Письмо. </w:t>
      </w:r>
      <w:r w:rsidRPr="00E67BAF"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</w:t>
      </w:r>
    </w:p>
    <w:p w:rsidR="00E67BAF" w:rsidRPr="00E67BAF" w:rsidRDefault="00E67BAF" w:rsidP="00E67BAF">
      <w:pPr>
        <w:ind w:left="260" w:firstLine="566"/>
        <w:jc w:val="both"/>
      </w:pPr>
      <w:r w:rsidRPr="00E67BAF">
        <w:t xml:space="preserve"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 письмом или печатанием на компьютере.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Проверка написанного при помощи сличения с текстом- образом и </w:t>
      </w:r>
      <w:proofErr w:type="spellStart"/>
      <w:r w:rsidRPr="00E67BAF">
        <w:t>послогового</w:t>
      </w:r>
      <w:proofErr w:type="spellEnd"/>
      <w:r w:rsidRPr="00E67BAF">
        <w:t xml:space="preserve"> чтения написанных слов.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t xml:space="preserve">Слово и предложение. </w:t>
      </w:r>
      <w:r w:rsidRPr="00E67BAF">
        <w:t>Восприятие слова как объекта изучения, материала для анализа. Наблюдение над значением слова.</w:t>
      </w:r>
    </w:p>
    <w:p w:rsidR="00E67BAF" w:rsidRPr="00E67BAF" w:rsidRDefault="00E67BAF" w:rsidP="00E67BAF">
      <w:pPr>
        <w:ind w:left="260" w:firstLine="566"/>
        <w:jc w:val="both"/>
      </w:pPr>
      <w:r w:rsidRPr="00E67BAF">
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t xml:space="preserve">Орфография. </w:t>
      </w:r>
      <w:r w:rsidRPr="00E67BAF">
        <w:t xml:space="preserve">Знакомство с правилами правописания и </w:t>
      </w:r>
      <w:proofErr w:type="spellStart"/>
      <w:r w:rsidRPr="00E67BAF">
        <w:t>ихприменение</w:t>
      </w:r>
      <w:proofErr w:type="spellEnd"/>
      <w:r w:rsidRPr="00E67BAF">
        <w:t>:</w:t>
      </w:r>
    </w:p>
    <w:p w:rsidR="00E67BAF" w:rsidRPr="00E67BAF" w:rsidRDefault="00E67BAF" w:rsidP="007374FC">
      <w:pPr>
        <w:ind w:left="142"/>
      </w:pPr>
      <w:r w:rsidRPr="00E67BAF">
        <w:t>раздельное написание слов;</w:t>
      </w:r>
    </w:p>
    <w:p w:rsidR="00E67BAF" w:rsidRPr="00E67BAF" w:rsidRDefault="00E67BAF" w:rsidP="007374FC">
      <w:pPr>
        <w:ind w:left="142"/>
      </w:pPr>
      <w:r w:rsidRPr="00E67BAF">
        <w:t>обозначение гласных после шипящих (</w:t>
      </w:r>
      <w:proofErr w:type="spellStart"/>
      <w:r w:rsidRPr="00E67BAF">
        <w:rPr>
          <w:b/>
          <w:bCs/>
          <w:i/>
          <w:iCs/>
        </w:rPr>
        <w:t>ча</w:t>
      </w:r>
      <w:proofErr w:type="spellEnd"/>
      <w:r w:rsidRPr="00E67BAF">
        <w:rPr>
          <w:b/>
          <w:bCs/>
        </w:rPr>
        <w:t>—</w:t>
      </w:r>
      <w:proofErr w:type="spellStart"/>
      <w:r w:rsidRPr="00E67BAF">
        <w:rPr>
          <w:b/>
          <w:bCs/>
          <w:i/>
          <w:iCs/>
        </w:rPr>
        <w:t>ща</w:t>
      </w:r>
      <w:proofErr w:type="gramStart"/>
      <w:r w:rsidRPr="00E67BAF">
        <w:rPr>
          <w:b/>
          <w:bCs/>
        </w:rPr>
        <w:t>,</w:t>
      </w:r>
      <w:r w:rsidRPr="00E67BAF">
        <w:rPr>
          <w:b/>
          <w:bCs/>
          <w:i/>
          <w:iCs/>
        </w:rPr>
        <w:t>ч</w:t>
      </w:r>
      <w:proofErr w:type="gramEnd"/>
      <w:r w:rsidRPr="00E67BAF">
        <w:rPr>
          <w:b/>
          <w:bCs/>
          <w:i/>
          <w:iCs/>
        </w:rPr>
        <w:t>у</w:t>
      </w:r>
      <w:proofErr w:type="spellEnd"/>
      <w:r w:rsidRPr="00E67BAF">
        <w:rPr>
          <w:b/>
          <w:bCs/>
        </w:rPr>
        <w:t>—</w:t>
      </w:r>
      <w:proofErr w:type="spellStart"/>
      <w:r w:rsidRPr="00E67BAF">
        <w:rPr>
          <w:b/>
          <w:bCs/>
          <w:i/>
          <w:iCs/>
        </w:rPr>
        <w:t>щу</w:t>
      </w:r>
      <w:r w:rsidRPr="00E67BAF">
        <w:rPr>
          <w:b/>
          <w:bCs/>
        </w:rPr>
        <w:t>,</w:t>
      </w:r>
      <w:r w:rsidRPr="00E67BAF">
        <w:rPr>
          <w:b/>
          <w:bCs/>
          <w:i/>
          <w:iCs/>
        </w:rPr>
        <w:t>жи</w:t>
      </w:r>
      <w:proofErr w:type="spellEnd"/>
      <w:r w:rsidRPr="00E67BAF">
        <w:rPr>
          <w:b/>
          <w:bCs/>
        </w:rPr>
        <w:t>—</w:t>
      </w:r>
      <w:proofErr w:type="spellStart"/>
      <w:r w:rsidRPr="00E67BAF">
        <w:rPr>
          <w:b/>
          <w:bCs/>
          <w:i/>
          <w:iCs/>
        </w:rPr>
        <w:t>ши</w:t>
      </w:r>
      <w:proofErr w:type="spellEnd"/>
      <w:r w:rsidRPr="00E67BAF">
        <w:t>); прописная (заглавная) буква в начале предложения, в именах</w:t>
      </w:r>
      <w:r w:rsidR="007374FC">
        <w:t xml:space="preserve"> </w:t>
      </w:r>
      <w:r w:rsidRPr="00E67BAF">
        <w:t>собственных;</w:t>
      </w:r>
    </w:p>
    <w:p w:rsidR="00E67BAF" w:rsidRPr="00E67BAF" w:rsidRDefault="00E67BAF" w:rsidP="007374FC">
      <w:pPr>
        <w:ind w:left="142"/>
        <w:rPr>
          <w:b/>
          <w:bCs/>
        </w:rPr>
      </w:pPr>
      <w:r w:rsidRPr="00E67BAF">
        <w:t>перенос слов по слогам без стечения согласных;</w:t>
      </w:r>
      <w:r w:rsidR="007374FC">
        <w:t xml:space="preserve"> </w:t>
      </w:r>
      <w:r w:rsidRPr="00E67BAF">
        <w:t>знаки препинания в конце предложения.</w:t>
      </w:r>
      <w:r w:rsidR="007374FC">
        <w:rPr>
          <w:b/>
          <w:bCs/>
        </w:rPr>
        <w:t xml:space="preserve"> </w:t>
      </w:r>
    </w:p>
    <w:p w:rsidR="007374FC" w:rsidRPr="00E67BAF" w:rsidRDefault="007374FC" w:rsidP="007374FC">
      <w:pPr>
        <w:framePr w:w="2028" w:h="1062" w:wrap="auto" w:vAnchor="page" w:hAnchor="page" w:x="9880" w:y="2641"/>
      </w:pPr>
    </w:p>
    <w:p w:rsidR="00E67BAF" w:rsidRPr="00E67BAF" w:rsidRDefault="00E67BAF" w:rsidP="00E67BAF">
      <w:pPr>
        <w:ind w:left="260" w:firstLine="567"/>
        <w:jc w:val="both"/>
      </w:pPr>
      <w:r w:rsidRPr="00E67BAF">
        <w:rPr>
          <w:b/>
          <w:bCs/>
        </w:rPr>
        <w:t xml:space="preserve">Развитие речи. </w:t>
      </w:r>
      <w:r w:rsidRPr="00E67BAF"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E67BAF" w:rsidRPr="00E67BAF" w:rsidRDefault="00E67BAF" w:rsidP="00E67BAF">
      <w:pPr>
        <w:ind w:left="960"/>
      </w:pPr>
      <w:r w:rsidRPr="00E67BAF">
        <w:rPr>
          <w:b/>
          <w:bCs/>
          <w:i/>
          <w:iCs/>
        </w:rPr>
        <w:t>Формирование грамматического строя речи</w:t>
      </w:r>
    </w:p>
    <w:p w:rsidR="00E67BAF" w:rsidRPr="00E67BAF" w:rsidRDefault="00E67BAF" w:rsidP="007374FC">
      <w:pPr>
        <w:tabs>
          <w:tab w:val="left" w:pos="1520"/>
          <w:tab w:val="left" w:pos="3720"/>
          <w:tab w:val="left" w:pos="5420"/>
        </w:tabs>
        <w:ind w:left="960"/>
      </w:pPr>
      <w:r w:rsidRPr="00E67BAF">
        <w:rPr>
          <w:b/>
          <w:bCs/>
        </w:rPr>
        <w:t>I.</w:t>
      </w:r>
      <w:r w:rsidRPr="00E67BAF">
        <w:tab/>
      </w:r>
      <w:r w:rsidRPr="00E67BAF">
        <w:rPr>
          <w:b/>
          <w:bCs/>
        </w:rPr>
        <w:t>Практическое</w:t>
      </w:r>
      <w:r w:rsidRPr="00E67BAF">
        <w:rPr>
          <w:b/>
          <w:bCs/>
        </w:rPr>
        <w:tab/>
        <w:t>овладение</w:t>
      </w:r>
      <w:r w:rsidRPr="00E67BAF">
        <w:rPr>
          <w:b/>
          <w:bCs/>
        </w:rPr>
        <w:tab/>
        <w:t>основными</w:t>
      </w:r>
      <w:r w:rsidR="007374FC">
        <w:rPr>
          <w:b/>
          <w:bCs/>
        </w:rPr>
        <w:t xml:space="preserve"> </w:t>
      </w:r>
      <w:r w:rsidRPr="00E67BAF">
        <w:rPr>
          <w:b/>
          <w:bCs/>
        </w:rPr>
        <w:t>грамматическими</w:t>
      </w:r>
      <w:r w:rsidR="007374FC">
        <w:rPr>
          <w:b/>
          <w:bCs/>
        </w:rPr>
        <w:t xml:space="preserve"> </w:t>
      </w:r>
      <w:r w:rsidRPr="00E67BAF">
        <w:rPr>
          <w:b/>
          <w:bCs/>
        </w:rPr>
        <w:t>закономерностями языка</w:t>
      </w:r>
    </w:p>
    <w:p w:rsidR="00E67BAF" w:rsidRPr="00E67BAF" w:rsidRDefault="00E67BAF" w:rsidP="00E67BAF">
      <w:pPr>
        <w:ind w:left="260"/>
        <w:jc w:val="both"/>
      </w:pPr>
      <w:r w:rsidRPr="00E67BAF">
        <w:t>Установление по вопросам связи между словами в предложении, выделение из предложений словосочетаний.</w:t>
      </w:r>
    </w:p>
    <w:p w:rsidR="00E67BAF" w:rsidRPr="00E67BAF" w:rsidRDefault="00E67BAF" w:rsidP="00E67BAF">
      <w:pPr>
        <w:ind w:left="260" w:firstLine="708"/>
        <w:jc w:val="both"/>
      </w:pPr>
      <w:r w:rsidRPr="00E67BAF">
        <w:t xml:space="preserve">Выделение в предложении слов, обозначающих, о ком или о чем говорится, что говорится. Различение слов, обозначающих предметы, действия, и признаки, их группировка по вопросам </w:t>
      </w:r>
      <w:r w:rsidRPr="00E67BAF">
        <w:rPr>
          <w:i/>
          <w:iCs/>
        </w:rPr>
        <w:t>кто? что? что делает? какой (-</w:t>
      </w:r>
      <w:proofErr w:type="spellStart"/>
      <w:r w:rsidRPr="00E67BAF">
        <w:rPr>
          <w:i/>
          <w:iCs/>
        </w:rPr>
        <w:t>ая</w:t>
      </w:r>
      <w:proofErr w:type="spellEnd"/>
      <w:r w:rsidRPr="00E67BAF">
        <w:rPr>
          <w:i/>
          <w:iCs/>
        </w:rPr>
        <w:t xml:space="preserve">, </w:t>
      </w:r>
      <w:proofErr w:type="gramStart"/>
      <w:r w:rsidRPr="00E67BAF">
        <w:rPr>
          <w:i/>
          <w:iCs/>
        </w:rPr>
        <w:t>-</w:t>
      </w:r>
      <w:proofErr w:type="spellStart"/>
      <w:r w:rsidRPr="00E67BAF">
        <w:rPr>
          <w:i/>
          <w:iCs/>
        </w:rPr>
        <w:t>о</w:t>
      </w:r>
      <w:proofErr w:type="gramEnd"/>
      <w:r w:rsidRPr="00E67BAF">
        <w:rPr>
          <w:i/>
          <w:iCs/>
        </w:rPr>
        <w:t>е</w:t>
      </w:r>
      <w:proofErr w:type="spellEnd"/>
      <w:r w:rsidRPr="00E67BAF">
        <w:rPr>
          <w:i/>
          <w:iCs/>
        </w:rPr>
        <w:t>, -</w:t>
      </w:r>
      <w:proofErr w:type="spellStart"/>
      <w:r w:rsidRPr="00E67BAF">
        <w:rPr>
          <w:i/>
          <w:iCs/>
        </w:rPr>
        <w:t>ие</w:t>
      </w:r>
      <w:proofErr w:type="spellEnd"/>
      <w:r w:rsidRPr="00E67BAF">
        <w:rPr>
          <w:i/>
          <w:iCs/>
        </w:rPr>
        <w:t>)? как? где?</w:t>
      </w:r>
    </w:p>
    <w:p w:rsidR="00E67BAF" w:rsidRPr="00E67BAF" w:rsidRDefault="00E67BAF" w:rsidP="00E67BAF">
      <w:pPr>
        <w:ind w:left="960"/>
      </w:pPr>
      <w:r w:rsidRPr="00E67BAF">
        <w:t>Определение рода существительных по окончаниям начальной формы</w:t>
      </w:r>
    </w:p>
    <w:p w:rsidR="00E67BAF" w:rsidRPr="00E67BAF" w:rsidRDefault="00E67BAF" w:rsidP="00A26E26">
      <w:pPr>
        <w:numPr>
          <w:ilvl w:val="0"/>
          <w:numId w:val="18"/>
        </w:numPr>
        <w:tabs>
          <w:tab w:val="left" w:pos="714"/>
        </w:tabs>
        <w:ind w:left="260" w:firstLine="2"/>
      </w:pPr>
      <w:proofErr w:type="gramStart"/>
      <w:r w:rsidRPr="00E67BAF">
        <w:t>словосочетаниях</w:t>
      </w:r>
      <w:proofErr w:type="gramEnd"/>
      <w:r w:rsidRPr="00E67BAF">
        <w:t xml:space="preserve"> с числительными </w:t>
      </w:r>
      <w:r w:rsidRPr="00E67BAF">
        <w:rPr>
          <w:i/>
          <w:iCs/>
        </w:rPr>
        <w:t xml:space="preserve">один, одна, одно. </w:t>
      </w:r>
      <w:r w:rsidRPr="00E67BAF">
        <w:t>Различение единственного и множественного числа.</w:t>
      </w:r>
    </w:p>
    <w:p w:rsidR="00E67BAF" w:rsidRPr="00E67BAF" w:rsidRDefault="00E67BAF" w:rsidP="00E67BAF">
      <w:pPr>
        <w:ind w:left="260" w:firstLine="708"/>
        <w:jc w:val="both"/>
      </w:pPr>
      <w:r w:rsidRPr="00E67BAF">
        <w:t xml:space="preserve">Различение временных форм глагола по вопросам </w:t>
      </w:r>
      <w:r w:rsidRPr="00E67BAF">
        <w:rPr>
          <w:i/>
          <w:iCs/>
        </w:rPr>
        <w:t>что делает? Что делал? что будет делать</w:t>
      </w:r>
      <w:r w:rsidRPr="00E67BAF">
        <w:t>, обозначая их соответствующими терминами</w:t>
      </w:r>
      <w:proofErr w:type="gramStart"/>
      <w:r w:rsidRPr="00E67BAF">
        <w:t>«н</w:t>
      </w:r>
      <w:proofErr w:type="gramEnd"/>
      <w:r w:rsidRPr="00E67BAF">
        <w:t>астоящее время», «прошедшее время», «будущее время».</w:t>
      </w:r>
    </w:p>
    <w:p w:rsidR="00E67BAF" w:rsidRPr="00E67BAF" w:rsidRDefault="00E67BAF" w:rsidP="00E67BAF">
      <w:pPr>
        <w:ind w:left="260" w:firstLine="778"/>
      </w:pPr>
      <w:r w:rsidRPr="00E67BAF">
        <w:lastRenderedPageBreak/>
        <w:t>Правильная постановка вопросов к словам и определение по ним слов, обозначающих предмет, признак предмета, действие предмета.</w:t>
      </w:r>
    </w:p>
    <w:p w:rsidR="00E67BAF" w:rsidRPr="00E67BAF" w:rsidRDefault="00E67BAF" w:rsidP="00E67BAF">
      <w:pPr>
        <w:ind w:left="260" w:firstLine="708"/>
        <w:jc w:val="both"/>
      </w:pPr>
      <w:r w:rsidRPr="00E67BAF">
        <w:t>Определение рода имен существительных по окончаниям начальной формы, обозначая терминами «мужской род», «средний род», «женский род».</w:t>
      </w:r>
    </w:p>
    <w:p w:rsidR="00E67BAF" w:rsidRPr="00E67BAF" w:rsidRDefault="00E67BAF" w:rsidP="00E67BAF">
      <w:pPr>
        <w:ind w:left="260" w:firstLine="708"/>
      </w:pPr>
      <w:r w:rsidRPr="00E67BAF">
        <w:t>Определение числа существительных, глагола, прилагательных по окончаниям в сочетаниях.</w:t>
      </w:r>
    </w:p>
    <w:p w:rsidR="00E67BAF" w:rsidRPr="00E67BAF" w:rsidRDefault="00E67BAF" w:rsidP="007374FC">
      <w:pPr>
        <w:ind w:left="260" w:firstLine="708"/>
        <w:jc w:val="both"/>
      </w:pPr>
      <w:r w:rsidRPr="00E67BAF">
        <w:t xml:space="preserve">Составление предложений с сочетаниями, обозначающими: предмет и действие; предмет и состояние предмета; пространственные </w:t>
      </w:r>
      <w:proofErr w:type="spellStart"/>
      <w:r w:rsidRPr="00E67BAF">
        <w:t>отношения</w:t>
      </w:r>
      <w:proofErr w:type="gramStart"/>
      <w:r w:rsidRPr="00E67BAF">
        <w:t>;в</w:t>
      </w:r>
      <w:proofErr w:type="gramEnd"/>
      <w:r w:rsidRPr="00E67BAF">
        <w:t>ременные</w:t>
      </w:r>
      <w:proofErr w:type="spellEnd"/>
      <w:r w:rsidRPr="00E67BAF">
        <w:t xml:space="preserve"> отношения; признаки действия; переходность действия; направленность действия на предмет; косвенный объект; отсутствие или отрицание.</w:t>
      </w:r>
    </w:p>
    <w:p w:rsidR="00E67BAF" w:rsidRPr="00E67BAF" w:rsidRDefault="00E67BAF" w:rsidP="00E67BAF">
      <w:pPr>
        <w:ind w:left="260" w:firstLine="708"/>
        <w:jc w:val="both"/>
      </w:pPr>
      <w:r w:rsidRPr="00E67BAF">
        <w:t xml:space="preserve">Составление предложений со словосочетаниями, включающими глаголы с приставками: </w:t>
      </w:r>
      <w:r w:rsidRPr="00E67BAF">
        <w:rPr>
          <w:i/>
          <w:iCs/>
        </w:rPr>
        <w:t>пер</w:t>
      </w:r>
      <w:proofErr w:type="gramStart"/>
      <w:r w:rsidRPr="00E67BAF">
        <w:rPr>
          <w:i/>
          <w:iCs/>
        </w:rPr>
        <w:t>е-</w:t>
      </w:r>
      <w:proofErr w:type="gramEnd"/>
      <w:r w:rsidRPr="00E67BAF">
        <w:rPr>
          <w:i/>
          <w:iCs/>
        </w:rPr>
        <w:t xml:space="preserve">; на-; </w:t>
      </w:r>
      <w:proofErr w:type="spellStart"/>
      <w:r w:rsidRPr="00E67BAF">
        <w:rPr>
          <w:i/>
          <w:iCs/>
        </w:rPr>
        <w:t>вз</w:t>
      </w:r>
      <w:proofErr w:type="spellEnd"/>
      <w:r w:rsidRPr="00E67BAF">
        <w:rPr>
          <w:i/>
          <w:iCs/>
        </w:rPr>
        <w:t>-(</w:t>
      </w:r>
      <w:proofErr w:type="spellStart"/>
      <w:r w:rsidRPr="00E67BAF">
        <w:rPr>
          <w:i/>
          <w:iCs/>
        </w:rPr>
        <w:t>вс</w:t>
      </w:r>
      <w:proofErr w:type="spellEnd"/>
      <w:r w:rsidRPr="00E67BAF">
        <w:rPr>
          <w:i/>
          <w:iCs/>
        </w:rPr>
        <w:t>-); с-(со-);раз-(рас-).</w:t>
      </w:r>
    </w:p>
    <w:p w:rsidR="00E67BAF" w:rsidRPr="00E67BAF" w:rsidRDefault="00E67BAF" w:rsidP="00E67BAF">
      <w:pPr>
        <w:ind w:left="260" w:firstLine="708"/>
        <w:jc w:val="both"/>
      </w:pPr>
      <w:r w:rsidRPr="00E67BAF">
        <w:t xml:space="preserve">Составление предложений со словосочетаниями, включающими существительные с суффиксами: </w:t>
      </w:r>
      <w:proofErr w:type="gramStart"/>
      <w:r w:rsidRPr="00E67BAF">
        <w:rPr>
          <w:i/>
          <w:iCs/>
        </w:rPr>
        <w:t>-</w:t>
      </w:r>
      <w:proofErr w:type="spellStart"/>
      <w:r w:rsidRPr="00E67BAF">
        <w:rPr>
          <w:i/>
          <w:iCs/>
        </w:rPr>
        <w:t>е</w:t>
      </w:r>
      <w:proofErr w:type="gramEnd"/>
      <w:r w:rsidRPr="00E67BAF">
        <w:rPr>
          <w:i/>
          <w:iCs/>
        </w:rPr>
        <w:t>нок</w:t>
      </w:r>
      <w:proofErr w:type="spellEnd"/>
      <w:r w:rsidRPr="00E67BAF">
        <w:rPr>
          <w:i/>
          <w:iCs/>
        </w:rPr>
        <w:t xml:space="preserve">; </w:t>
      </w:r>
      <w:proofErr w:type="spellStart"/>
      <w:r w:rsidRPr="00E67BAF">
        <w:rPr>
          <w:i/>
          <w:iCs/>
        </w:rPr>
        <w:t>онок</w:t>
      </w:r>
      <w:proofErr w:type="spellEnd"/>
      <w:r w:rsidRPr="00E67BAF">
        <w:rPr>
          <w:i/>
          <w:iCs/>
        </w:rPr>
        <w:t>; -</w:t>
      </w:r>
      <w:proofErr w:type="spellStart"/>
      <w:r w:rsidRPr="00E67BAF">
        <w:rPr>
          <w:i/>
          <w:iCs/>
        </w:rPr>
        <w:t>ик</w:t>
      </w:r>
      <w:proofErr w:type="spellEnd"/>
      <w:r w:rsidRPr="00E67BAF">
        <w:rPr>
          <w:i/>
          <w:iCs/>
        </w:rPr>
        <w:t>, -чик, -</w:t>
      </w:r>
      <w:proofErr w:type="spellStart"/>
      <w:r w:rsidRPr="00E67BAF">
        <w:rPr>
          <w:i/>
          <w:iCs/>
        </w:rPr>
        <w:t>очк</w:t>
      </w:r>
      <w:proofErr w:type="spellEnd"/>
      <w:r w:rsidRPr="00E67BAF">
        <w:rPr>
          <w:i/>
          <w:iCs/>
        </w:rPr>
        <w:t>, -</w:t>
      </w:r>
      <w:proofErr w:type="spellStart"/>
      <w:r w:rsidRPr="00E67BAF">
        <w:rPr>
          <w:i/>
          <w:iCs/>
        </w:rPr>
        <w:t>ечк</w:t>
      </w:r>
      <w:proofErr w:type="spellEnd"/>
      <w:r w:rsidRPr="00E67BAF">
        <w:rPr>
          <w:i/>
          <w:iCs/>
        </w:rPr>
        <w:t>, -</w:t>
      </w:r>
      <w:proofErr w:type="spellStart"/>
      <w:r w:rsidRPr="00E67BAF">
        <w:rPr>
          <w:i/>
          <w:iCs/>
        </w:rPr>
        <w:t>ник,-чик</w:t>
      </w:r>
      <w:proofErr w:type="spellEnd"/>
      <w:r w:rsidRPr="00E67BAF">
        <w:rPr>
          <w:i/>
          <w:iCs/>
        </w:rPr>
        <w:t>, ниц, -</w:t>
      </w:r>
      <w:proofErr w:type="spellStart"/>
      <w:r w:rsidRPr="00E67BAF">
        <w:rPr>
          <w:i/>
          <w:iCs/>
        </w:rPr>
        <w:t>ист</w:t>
      </w:r>
      <w:proofErr w:type="spellEnd"/>
      <w:r w:rsidRPr="00E67BAF">
        <w:rPr>
          <w:i/>
          <w:iCs/>
        </w:rPr>
        <w:t>, –</w:t>
      </w:r>
      <w:proofErr w:type="spellStart"/>
      <w:r w:rsidRPr="00E67BAF">
        <w:rPr>
          <w:i/>
          <w:iCs/>
        </w:rPr>
        <w:t>тель</w:t>
      </w:r>
      <w:proofErr w:type="spellEnd"/>
      <w:r w:rsidRPr="00E67BAF">
        <w:rPr>
          <w:i/>
          <w:iCs/>
        </w:rPr>
        <w:t>, -</w:t>
      </w:r>
      <w:proofErr w:type="spellStart"/>
      <w:r w:rsidRPr="00E67BAF">
        <w:rPr>
          <w:i/>
          <w:iCs/>
        </w:rPr>
        <w:t>арь</w:t>
      </w:r>
      <w:proofErr w:type="spellEnd"/>
    </w:p>
    <w:p w:rsidR="00E67BAF" w:rsidRPr="00E67BAF" w:rsidRDefault="00E67BAF" w:rsidP="00E67BAF">
      <w:pPr>
        <w:ind w:left="260" w:firstLine="708"/>
        <w:jc w:val="both"/>
      </w:pPr>
      <w:r w:rsidRPr="00E67BAF">
        <w:rPr>
          <w:color w:val="00000A"/>
        </w:rPr>
        <w:t>Ознакомление с терминами «существительное», «глагол», «прилагательное».</w:t>
      </w:r>
    </w:p>
    <w:p w:rsidR="00E67BAF" w:rsidRPr="00E67BAF" w:rsidRDefault="00E67BAF" w:rsidP="00A26E26">
      <w:pPr>
        <w:numPr>
          <w:ilvl w:val="0"/>
          <w:numId w:val="19"/>
        </w:numPr>
        <w:tabs>
          <w:tab w:val="left" w:pos="1340"/>
        </w:tabs>
        <w:ind w:left="1340" w:hanging="370"/>
        <w:rPr>
          <w:b/>
          <w:bCs/>
          <w:color w:val="00000A"/>
        </w:rPr>
      </w:pPr>
      <w:r w:rsidRPr="00E67BAF">
        <w:rPr>
          <w:b/>
          <w:bCs/>
          <w:color w:val="00000A"/>
        </w:rPr>
        <w:t>Сведения по грамматике и правописанию</w:t>
      </w:r>
    </w:p>
    <w:p w:rsidR="00E67BAF" w:rsidRPr="00E67BAF" w:rsidRDefault="00E67BAF" w:rsidP="00E67BAF">
      <w:pPr>
        <w:ind w:left="260" w:firstLine="708"/>
        <w:jc w:val="both"/>
      </w:pPr>
      <w:r w:rsidRPr="00E67BAF">
        <w:rPr>
          <w:b/>
          <w:bCs/>
          <w:color w:val="00000A"/>
        </w:rPr>
        <w:t xml:space="preserve">Фонетика и орфоэпия. </w:t>
      </w:r>
      <w:r w:rsidRPr="00E67BAF">
        <w:rPr>
          <w:color w:val="00000A"/>
        </w:rPr>
        <w:t>Гласные и согласные, мягкие и твердые звуки. Деление слов на слоги. Ударение, произношение звуков и сочетаний звуков в соответствии с нормами современного русского литературного языка.</w:t>
      </w:r>
    </w:p>
    <w:p w:rsidR="00E67BAF" w:rsidRPr="00E67BAF" w:rsidRDefault="00E67BAF" w:rsidP="00E67BAF">
      <w:pPr>
        <w:ind w:left="260" w:firstLine="708"/>
        <w:jc w:val="both"/>
      </w:pPr>
      <w:r w:rsidRPr="00E67BAF">
        <w:rPr>
          <w:color w:val="00000A"/>
        </w:rPr>
        <w:t xml:space="preserve">Перенос слов по слогам, перенос слова с буквами </w:t>
      </w:r>
      <w:proofErr w:type="spellStart"/>
      <w:r w:rsidRPr="00E67BAF">
        <w:rPr>
          <w:color w:val="00000A"/>
        </w:rPr>
        <w:t>й</w:t>
      </w:r>
      <w:proofErr w:type="spellEnd"/>
      <w:r w:rsidRPr="00E67BAF">
        <w:rPr>
          <w:color w:val="00000A"/>
        </w:rPr>
        <w:t xml:space="preserve">, </w:t>
      </w:r>
      <w:proofErr w:type="spellStart"/>
      <w:r w:rsidRPr="00E67BAF">
        <w:rPr>
          <w:color w:val="00000A"/>
        </w:rPr>
        <w:t>ь</w:t>
      </w:r>
      <w:proofErr w:type="spellEnd"/>
      <w:r w:rsidRPr="00E67BAF">
        <w:rPr>
          <w:color w:val="00000A"/>
        </w:rPr>
        <w:t>. Парные звонкие и глухие согласные звуки. Обозначение их буквами. Правописание звонких и глухих согласных на конце слов.</w:t>
      </w:r>
    </w:p>
    <w:p w:rsidR="00E67BAF" w:rsidRPr="00E67BAF" w:rsidRDefault="00E67BAF" w:rsidP="00E67BAF">
      <w:pPr>
        <w:ind w:left="260" w:firstLine="708"/>
        <w:jc w:val="both"/>
      </w:pPr>
      <w:r w:rsidRPr="00E67BAF">
        <w:rPr>
          <w:color w:val="00000A"/>
        </w:rPr>
        <w:t>Слоговой и звукобуквенный анализ слов, его роль в формировании навыка письма без пропусков, замены, искажений, перестановок.</w:t>
      </w:r>
    </w:p>
    <w:p w:rsidR="00E67BAF" w:rsidRPr="00E67BAF" w:rsidRDefault="00E67BAF" w:rsidP="00E67BAF">
      <w:pPr>
        <w:ind w:left="260" w:firstLine="708"/>
        <w:jc w:val="both"/>
      </w:pPr>
      <w:r w:rsidRPr="00E67BAF">
        <w:rPr>
          <w:color w:val="00000A"/>
        </w:rPr>
        <w:t xml:space="preserve">Обозначение мягкости согласных звуков буквами е, ё, </w:t>
      </w:r>
      <w:proofErr w:type="spellStart"/>
      <w:r w:rsidRPr="00E67BAF">
        <w:rPr>
          <w:color w:val="00000A"/>
        </w:rPr>
        <w:t>ю</w:t>
      </w:r>
      <w:proofErr w:type="spellEnd"/>
      <w:r w:rsidRPr="00E67BAF">
        <w:rPr>
          <w:color w:val="00000A"/>
        </w:rPr>
        <w:t xml:space="preserve">, я. Различий и, </w:t>
      </w:r>
      <w:proofErr w:type="spellStart"/>
      <w:r w:rsidRPr="00E67BAF">
        <w:rPr>
          <w:color w:val="00000A"/>
        </w:rPr>
        <w:t>й</w:t>
      </w:r>
      <w:proofErr w:type="spellEnd"/>
      <w:r w:rsidRPr="00E67BAF">
        <w:rPr>
          <w:color w:val="00000A"/>
        </w:rPr>
        <w:t xml:space="preserve">. Правописание </w:t>
      </w:r>
      <w:proofErr w:type="spellStart"/>
      <w:r w:rsidRPr="00E67BAF">
        <w:rPr>
          <w:color w:val="00000A"/>
        </w:rPr>
        <w:t>жи</w:t>
      </w:r>
      <w:proofErr w:type="spellEnd"/>
      <w:r w:rsidRPr="00E67BAF">
        <w:rPr>
          <w:color w:val="00000A"/>
        </w:rPr>
        <w:t xml:space="preserve">, </w:t>
      </w:r>
      <w:proofErr w:type="spellStart"/>
      <w:r w:rsidRPr="00E67BAF">
        <w:rPr>
          <w:color w:val="00000A"/>
        </w:rPr>
        <w:t>ши</w:t>
      </w:r>
      <w:proofErr w:type="spellEnd"/>
      <w:r w:rsidRPr="00E67BAF">
        <w:rPr>
          <w:color w:val="00000A"/>
        </w:rPr>
        <w:t xml:space="preserve">, </w:t>
      </w:r>
      <w:proofErr w:type="spellStart"/>
      <w:r w:rsidRPr="00E67BAF">
        <w:rPr>
          <w:color w:val="00000A"/>
        </w:rPr>
        <w:t>ча</w:t>
      </w:r>
      <w:proofErr w:type="spellEnd"/>
      <w:r w:rsidRPr="00E67BAF">
        <w:rPr>
          <w:color w:val="00000A"/>
        </w:rPr>
        <w:t xml:space="preserve">, </w:t>
      </w:r>
      <w:proofErr w:type="spellStart"/>
      <w:r w:rsidRPr="00E67BAF">
        <w:rPr>
          <w:color w:val="00000A"/>
        </w:rPr>
        <w:t>ща</w:t>
      </w:r>
      <w:proofErr w:type="spellEnd"/>
      <w:r w:rsidRPr="00E67BAF">
        <w:rPr>
          <w:color w:val="00000A"/>
        </w:rPr>
        <w:t xml:space="preserve">, чу, </w:t>
      </w:r>
      <w:proofErr w:type="spellStart"/>
      <w:r w:rsidRPr="00E67BAF">
        <w:rPr>
          <w:color w:val="00000A"/>
        </w:rPr>
        <w:t>щу</w:t>
      </w:r>
      <w:proofErr w:type="spellEnd"/>
      <w:r w:rsidRPr="00E67BAF">
        <w:rPr>
          <w:color w:val="00000A"/>
        </w:rPr>
        <w:t xml:space="preserve">, </w:t>
      </w:r>
      <w:proofErr w:type="spellStart"/>
      <w:r w:rsidRPr="00E67BAF">
        <w:rPr>
          <w:color w:val="00000A"/>
        </w:rPr>
        <w:t>чк</w:t>
      </w:r>
      <w:proofErr w:type="spellEnd"/>
      <w:r w:rsidRPr="00E67BAF">
        <w:rPr>
          <w:color w:val="00000A"/>
        </w:rPr>
        <w:t xml:space="preserve">, </w:t>
      </w:r>
      <w:proofErr w:type="spellStart"/>
      <w:r w:rsidRPr="00E67BAF">
        <w:rPr>
          <w:color w:val="00000A"/>
        </w:rPr>
        <w:t>чн</w:t>
      </w:r>
      <w:proofErr w:type="spellEnd"/>
      <w:r w:rsidRPr="00E67BAF">
        <w:rPr>
          <w:color w:val="00000A"/>
        </w:rPr>
        <w:t>. Мягкий знак для обозначения мягкости согласных в конце и в середине слова между согласными. Ударение. Различение ударных и безударных слогов.</w:t>
      </w:r>
    </w:p>
    <w:p w:rsidR="00E67BAF" w:rsidRPr="00E67BAF" w:rsidRDefault="00E67BAF" w:rsidP="00E67BAF">
      <w:pPr>
        <w:ind w:left="260" w:firstLine="708"/>
        <w:jc w:val="both"/>
      </w:pPr>
      <w:r w:rsidRPr="00E67BAF">
        <w:rPr>
          <w:color w:val="00000A"/>
        </w:rPr>
        <w:t>Парные звонкие и глухие согласные звуки. Обозначение их буквами Правописание звонких и глухих согласных на конце слов. Выделение ударных и безударных слогов в слове. Правописание безударных гласных в словах и формах слов (водой — под воду). Двойные согласные в простейших словах. Разделительный мягкий знак (</w:t>
      </w:r>
      <w:proofErr w:type="spellStart"/>
      <w:r w:rsidRPr="00E67BAF">
        <w:rPr>
          <w:color w:val="00000A"/>
        </w:rPr>
        <w:t>ь</w:t>
      </w:r>
      <w:proofErr w:type="spellEnd"/>
      <w:r w:rsidRPr="00E67BAF">
        <w:rPr>
          <w:color w:val="00000A"/>
        </w:rPr>
        <w:t>). Правописание глухих и звонких согласных в корнях слов. Мягкий знак (</w:t>
      </w:r>
      <w:proofErr w:type="spellStart"/>
      <w:r w:rsidRPr="00E67BAF">
        <w:rPr>
          <w:color w:val="00000A"/>
        </w:rPr>
        <w:t>ь</w:t>
      </w:r>
      <w:proofErr w:type="spellEnd"/>
      <w:r w:rsidRPr="00E67BAF">
        <w:rPr>
          <w:color w:val="00000A"/>
        </w:rPr>
        <w:t>) как показатель мягкости согласных, разделительный мягкий знак, двойные согласные.</w:t>
      </w:r>
      <w:r w:rsidR="007374FC">
        <w:rPr>
          <w:color w:val="00000A"/>
        </w:rPr>
        <w:t xml:space="preserve"> </w:t>
      </w:r>
      <w:r w:rsidRPr="00E67BAF">
        <w:rPr>
          <w:color w:val="00000A"/>
        </w:rPr>
        <w:t xml:space="preserve">Разделительные знаки (буквы </w:t>
      </w:r>
      <w:proofErr w:type="spellStart"/>
      <w:r w:rsidRPr="00E67BAF">
        <w:rPr>
          <w:color w:val="00000A"/>
        </w:rPr>
        <w:t>ъ</w:t>
      </w:r>
      <w:proofErr w:type="spellEnd"/>
      <w:r w:rsidRPr="00E67BAF">
        <w:rPr>
          <w:color w:val="00000A"/>
        </w:rPr>
        <w:t xml:space="preserve">, </w:t>
      </w:r>
      <w:proofErr w:type="spellStart"/>
      <w:r w:rsidRPr="00E67BAF">
        <w:rPr>
          <w:color w:val="00000A"/>
        </w:rPr>
        <w:t>ь</w:t>
      </w:r>
      <w:proofErr w:type="spellEnd"/>
      <w:r w:rsidRPr="00E67BAF">
        <w:rPr>
          <w:color w:val="00000A"/>
        </w:rPr>
        <w:t xml:space="preserve">), двойные согласные в простейших словах. Раздельное написание со словами предлогов </w:t>
      </w:r>
      <w:proofErr w:type="gramStart"/>
      <w:r w:rsidRPr="00E67BAF">
        <w:rPr>
          <w:color w:val="00000A"/>
        </w:rPr>
        <w:t>с(</w:t>
      </w:r>
      <w:proofErr w:type="gramEnd"/>
      <w:r w:rsidRPr="00E67BAF">
        <w:rPr>
          <w:color w:val="00000A"/>
        </w:rPr>
        <w:t>со), из, к, от.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t xml:space="preserve">Графика. </w:t>
      </w:r>
      <w:r w:rsidRPr="00E67BAF">
        <w:t xml:space="preserve">Различение звуков и букв. Обозначение на письме твёрдости и мягкости согласных звуков. Использование на письме </w:t>
      </w:r>
      <w:proofErr w:type="gramStart"/>
      <w:r w:rsidRPr="00E67BAF">
        <w:t>разделительных</w:t>
      </w:r>
      <w:proofErr w:type="gramEnd"/>
      <w:r w:rsidRPr="00E67BAF">
        <w:t xml:space="preserve"> </w:t>
      </w:r>
      <w:proofErr w:type="spellStart"/>
      <w:r w:rsidRPr="00E67BAF">
        <w:rPr>
          <w:i/>
          <w:iCs/>
        </w:rPr>
        <w:t>ъ</w:t>
      </w:r>
      <w:proofErr w:type="spellEnd"/>
      <w:r w:rsidRPr="00E67BAF">
        <w:rPr>
          <w:i/>
          <w:iCs/>
        </w:rPr>
        <w:t xml:space="preserve"> </w:t>
      </w:r>
      <w:r w:rsidRPr="00E67BAF">
        <w:t xml:space="preserve">и </w:t>
      </w:r>
      <w:proofErr w:type="spellStart"/>
      <w:r w:rsidRPr="00E67BAF">
        <w:rPr>
          <w:i/>
          <w:iCs/>
        </w:rPr>
        <w:t>ь</w:t>
      </w:r>
      <w:proofErr w:type="spellEnd"/>
      <w:r w:rsidRPr="00E67BAF">
        <w:rPr>
          <w:b/>
          <w:bCs/>
        </w:rPr>
        <w:t>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Использование небуквенных графических средств: пробела между словами, знака переноса, абзаца.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</w:r>
    </w:p>
    <w:p w:rsidR="00E67BAF" w:rsidRPr="00E67BAF" w:rsidRDefault="00E67BAF" w:rsidP="00E67BAF">
      <w:pPr>
        <w:ind w:left="260" w:firstLine="708"/>
        <w:jc w:val="both"/>
      </w:pPr>
      <w:r w:rsidRPr="00E67BAF">
        <w:rPr>
          <w:color w:val="00000A"/>
        </w:rPr>
        <w:t>Алфавит. Знание алфавита. Умение найти слово в школьном орфографическом словаре по первой букве. Умение расположить слова в алфавитном порядке (например, фамилии, имена).</w:t>
      </w:r>
    </w:p>
    <w:p w:rsidR="00E67BAF" w:rsidRPr="00E67BAF" w:rsidRDefault="00E67BAF" w:rsidP="00E67BAF">
      <w:pPr>
        <w:ind w:left="260" w:firstLine="708"/>
        <w:jc w:val="both"/>
      </w:pPr>
      <w:r w:rsidRPr="00E67BAF">
        <w:rPr>
          <w:color w:val="00000A"/>
        </w:rPr>
        <w:t>Вопросительный и восклицательный знаки в конце предложения (знакомство).</w:t>
      </w:r>
    </w:p>
    <w:p w:rsidR="00E67BAF" w:rsidRPr="00E67BAF" w:rsidRDefault="00E67BAF" w:rsidP="00E67BAF">
      <w:pPr>
        <w:ind w:left="260" w:firstLine="708"/>
        <w:jc w:val="both"/>
      </w:pPr>
      <w:r w:rsidRPr="00E67BAF">
        <w:rPr>
          <w:color w:val="00000A"/>
        </w:rPr>
        <w:t>Большая буква в именах, отчествах и фамилиях людей, в кличках животных, названиях городов, деревень, рек.</w:t>
      </w:r>
    </w:p>
    <w:p w:rsidR="00E67BAF" w:rsidRPr="00E67BAF" w:rsidRDefault="00E67BAF" w:rsidP="00E67BAF">
      <w:pPr>
        <w:ind w:left="260" w:firstLine="708"/>
        <w:jc w:val="both"/>
      </w:pPr>
      <w:r w:rsidRPr="00E67BAF">
        <w:rPr>
          <w:b/>
          <w:bCs/>
          <w:color w:val="00000A"/>
        </w:rPr>
        <w:t>Состав слова (</w:t>
      </w:r>
      <w:proofErr w:type="spellStart"/>
      <w:r w:rsidRPr="00E67BAF">
        <w:rPr>
          <w:b/>
          <w:bCs/>
          <w:color w:val="00000A"/>
        </w:rPr>
        <w:t>морфемика</w:t>
      </w:r>
      <w:proofErr w:type="spellEnd"/>
      <w:r w:rsidRPr="00E67BAF">
        <w:rPr>
          <w:b/>
          <w:bCs/>
          <w:color w:val="00000A"/>
        </w:rPr>
        <w:t xml:space="preserve">). </w:t>
      </w:r>
      <w:r w:rsidRPr="00E67BAF">
        <w:rPr>
          <w:color w:val="00000A"/>
        </w:rPr>
        <w:t xml:space="preserve">Общее понятие о частях слова: корне, приставке, суффиксе, окончании. Двойные согласные, дальнейшее развитие умения разбирать </w:t>
      </w:r>
      <w:r w:rsidRPr="00E67BAF">
        <w:rPr>
          <w:color w:val="00000A"/>
        </w:rPr>
        <w:lastRenderedPageBreak/>
        <w:t xml:space="preserve">слово по составу, подбирать однокоренные слова и писать гласные в корне, приставках (кроме приставок на </w:t>
      </w:r>
      <w:proofErr w:type="spellStart"/>
      <w:proofErr w:type="gramStart"/>
      <w:r w:rsidRPr="00E67BAF">
        <w:rPr>
          <w:color w:val="00000A"/>
        </w:rPr>
        <w:t>з</w:t>
      </w:r>
      <w:proofErr w:type="spellEnd"/>
      <w:r w:rsidRPr="00E67BAF">
        <w:rPr>
          <w:color w:val="00000A"/>
        </w:rPr>
        <w:t>-</w:t>
      </w:r>
      <w:proofErr w:type="gramEnd"/>
      <w:r w:rsidRPr="00E67BAF">
        <w:rPr>
          <w:color w:val="00000A"/>
        </w:rPr>
        <w:t xml:space="preserve"> и с-, пре- и при-).</w:t>
      </w:r>
    </w:p>
    <w:p w:rsidR="00E67BAF" w:rsidRPr="00E67BAF" w:rsidRDefault="00E67BAF" w:rsidP="007374FC">
      <w:pPr>
        <w:ind w:left="260" w:firstLine="708"/>
        <w:jc w:val="both"/>
      </w:pPr>
      <w:r w:rsidRPr="00E67BAF">
        <w:rPr>
          <w:color w:val="00000A"/>
        </w:rPr>
        <w:t>Корень</w:t>
      </w:r>
      <w:r w:rsidRPr="00E67BAF">
        <w:rPr>
          <w:color w:val="000000"/>
        </w:rPr>
        <w:t xml:space="preserve">, однокоренные слова. Общее понятие о </w:t>
      </w:r>
      <w:proofErr w:type="gramStart"/>
      <w:r w:rsidRPr="00E67BAF">
        <w:rPr>
          <w:color w:val="000000"/>
        </w:rPr>
        <w:t>корне слова</w:t>
      </w:r>
      <w:proofErr w:type="gramEnd"/>
      <w:r w:rsidRPr="00E67BAF">
        <w:rPr>
          <w:color w:val="000000"/>
        </w:rPr>
        <w:t>. Однокоренные слева. Выделение корней в однокоренных (родственных) словах. Наблюдение за единообразием написания корней (корм — кормить</w:t>
      </w:r>
      <w:r w:rsidRPr="00E67BAF">
        <w:t xml:space="preserve">— </w:t>
      </w:r>
      <w:proofErr w:type="gramStart"/>
      <w:r w:rsidRPr="00E67BAF">
        <w:t>ко</w:t>
      </w:r>
      <w:proofErr w:type="gramEnd"/>
      <w:r w:rsidRPr="00E67BAF">
        <w:t>рмушка, лес — лесник — лесной).</w:t>
      </w:r>
    </w:p>
    <w:p w:rsidR="00E67BAF" w:rsidRPr="00E67BAF" w:rsidRDefault="00E67BAF" w:rsidP="00E67BAF">
      <w:pPr>
        <w:ind w:left="260" w:firstLine="708"/>
        <w:jc w:val="both"/>
      </w:pPr>
      <w:r w:rsidRPr="00E67BAF">
        <w:t xml:space="preserve">Окончание. Правописание безударных гласных, проверяемых и не проверяемых ударением, в </w:t>
      </w:r>
      <w:proofErr w:type="gramStart"/>
      <w:r w:rsidRPr="00E67BAF">
        <w:t>корне слова</w:t>
      </w:r>
      <w:proofErr w:type="gramEnd"/>
      <w:r w:rsidRPr="00E67BAF">
        <w:t xml:space="preserve">. Правописание парных звонких и глухих, непроизносимых согласных в </w:t>
      </w:r>
      <w:proofErr w:type="gramStart"/>
      <w:r w:rsidRPr="00E67BAF">
        <w:t>корне слова</w:t>
      </w:r>
      <w:proofErr w:type="gramEnd"/>
      <w:r w:rsidRPr="00E67BAF">
        <w:t>. Упражнения в правильном пользовании школьным орфографическим словарем.</w:t>
      </w:r>
      <w:r w:rsidR="007374FC">
        <w:t xml:space="preserve"> </w:t>
      </w:r>
      <w:r w:rsidRPr="00E67BAF">
        <w:t xml:space="preserve">Приставка. Правописание гласных и согласных в приставках </w:t>
      </w:r>
      <w:proofErr w:type="gramStart"/>
      <w:r w:rsidRPr="00E67BAF">
        <w:t>в-</w:t>
      </w:r>
      <w:proofErr w:type="gramEnd"/>
      <w:r w:rsidRPr="00E67BAF">
        <w:t>, о-, об-, до-, за-, на-, над-, с-, от-, под- и в соответствующих предлогах. Умение отличать приставку от предлога. Разделительный мягкий знак (</w:t>
      </w:r>
      <w:proofErr w:type="spellStart"/>
      <w:r w:rsidRPr="00E67BAF">
        <w:t>ь</w:t>
      </w:r>
      <w:proofErr w:type="spellEnd"/>
      <w:r w:rsidRPr="00E67BAF">
        <w:t>).</w:t>
      </w:r>
    </w:p>
    <w:p w:rsidR="00E67BAF" w:rsidRPr="00E67BAF" w:rsidRDefault="00E67BAF" w:rsidP="00E67BAF">
      <w:pPr>
        <w:ind w:left="260" w:firstLine="708"/>
        <w:jc w:val="both"/>
      </w:pPr>
      <w:r w:rsidRPr="00E67BAF">
        <w:t>Суффикс. Умение подбирать однокоренные слова с приставками и суффиксами. Умение находить суффи</w:t>
      </w:r>
      <w:proofErr w:type="gramStart"/>
      <w:r w:rsidRPr="00E67BAF">
        <w:t>кс в пр</w:t>
      </w:r>
      <w:proofErr w:type="gramEnd"/>
      <w:r w:rsidRPr="00E67BAF">
        <w:t>остых по составу словах.</w:t>
      </w:r>
    </w:p>
    <w:p w:rsidR="00E67BAF" w:rsidRPr="00E67BAF" w:rsidRDefault="00E67BAF" w:rsidP="00E67BAF">
      <w:pPr>
        <w:ind w:left="260" w:firstLine="708"/>
        <w:jc w:val="both"/>
      </w:pPr>
      <w:r w:rsidRPr="00E67BAF">
        <w:t xml:space="preserve">Предлог. </w:t>
      </w:r>
      <w:proofErr w:type="gramStart"/>
      <w:r w:rsidRPr="00E67BAF">
        <w:t>Раздельное написание со словами наиболее распространенных предлогов (в, из, к, на, от, по, с, у).</w:t>
      </w:r>
      <w:proofErr w:type="gramEnd"/>
    </w:p>
    <w:p w:rsidR="00E67BAF" w:rsidRPr="00E67BAF" w:rsidRDefault="00E67BAF" w:rsidP="00E67BAF">
      <w:pPr>
        <w:ind w:left="260" w:firstLine="708"/>
        <w:jc w:val="both"/>
      </w:pPr>
      <w:r w:rsidRPr="00E67BAF">
        <w:rPr>
          <w:b/>
          <w:bCs/>
        </w:rPr>
        <w:t xml:space="preserve">Морфология. </w:t>
      </w:r>
      <w:r w:rsidRPr="00E67BAF">
        <w:t>Общие сведения о частях речи: имя существительное, имя прилагательное, местоимение, глагол, предлог.</w:t>
      </w:r>
    </w:p>
    <w:p w:rsidR="00E67BAF" w:rsidRPr="00E67BAF" w:rsidRDefault="00E67BAF" w:rsidP="00E67BAF">
      <w:pPr>
        <w:ind w:left="260" w:firstLine="708"/>
        <w:jc w:val="both"/>
      </w:pPr>
      <w:r w:rsidRPr="00E67BAF">
        <w:t xml:space="preserve">Имя существительное. Его значение, вопросы. Род существительных: мужской, женский, средний. Изменение имен существительных по числам. </w:t>
      </w:r>
      <w:proofErr w:type="gramStart"/>
      <w:r w:rsidRPr="00E67BAF">
        <w:t>Мягкий знак (</w:t>
      </w:r>
      <w:proofErr w:type="spellStart"/>
      <w:r w:rsidRPr="00E67BAF">
        <w:t>ь</w:t>
      </w:r>
      <w:proofErr w:type="spellEnd"/>
      <w:r w:rsidRPr="00E67BAF">
        <w:t>) после шипящих в конце слова у существительных женского рода и его отсутствие у существительных мужского рода (рожь — нож, ночь</w:t>
      </w:r>
      <w:proofErr w:type="gramEnd"/>
    </w:p>
    <w:p w:rsidR="00E67BAF" w:rsidRPr="00E67BAF" w:rsidRDefault="00E67BAF" w:rsidP="00E67BAF">
      <w:pPr>
        <w:ind w:left="260"/>
      </w:pPr>
      <w:r w:rsidRPr="00E67BAF">
        <w:t>— мяч, вещь — плащ, мышь — камыш).</w:t>
      </w:r>
    </w:p>
    <w:p w:rsidR="00E67BAF" w:rsidRPr="00E67BAF" w:rsidRDefault="00E67BAF" w:rsidP="00E67BAF">
      <w:pPr>
        <w:ind w:left="260" w:firstLine="708"/>
        <w:jc w:val="both"/>
      </w:pPr>
      <w:r w:rsidRPr="00E67BAF">
        <w:t xml:space="preserve">Изменение имен существительных по падежам в единственном числе (склонение); 1, 2, 3-е склонение. Умение различать падежи. Правописание безударных окончаний существительных 1, 2, 3-го склонения в единственном числе (кроме существительных на </w:t>
      </w:r>
      <w:proofErr w:type="gramStart"/>
      <w:r w:rsidRPr="00E67BAF">
        <w:t>-м</w:t>
      </w:r>
      <w:proofErr w:type="gramEnd"/>
      <w:r w:rsidRPr="00E67BAF">
        <w:t>я. -</w:t>
      </w:r>
      <w:proofErr w:type="spellStart"/>
      <w:r w:rsidRPr="00E67BAF">
        <w:t>ий</w:t>
      </w:r>
      <w:proofErr w:type="spellEnd"/>
      <w:r w:rsidRPr="00E67BAF">
        <w:t>, -ин, -ин).</w:t>
      </w:r>
    </w:p>
    <w:p w:rsidR="00E67BAF" w:rsidRPr="00E67BAF" w:rsidRDefault="00E67BAF" w:rsidP="00E67BAF">
      <w:pPr>
        <w:ind w:left="260" w:firstLine="708"/>
        <w:jc w:val="both"/>
      </w:pPr>
      <w:r w:rsidRPr="00E67BAF">
        <w:t>Склонение имен существительных во множественном числе. Умение правильно употреблять предлоги с именами существительными в различных падежах.</w:t>
      </w:r>
    </w:p>
    <w:p w:rsidR="00E67BAF" w:rsidRPr="00E67BAF" w:rsidRDefault="00E67BAF" w:rsidP="00E67BAF">
      <w:pPr>
        <w:ind w:left="260" w:firstLine="708"/>
        <w:jc w:val="both"/>
      </w:pPr>
      <w:r w:rsidRPr="00E67BAF">
        <w:t xml:space="preserve">Имя прилагательное. Его значение, вопросы. Изменение имен прилагательных по падежам, родам, числам в сочетании с существительными (кроме прилагательных на </w:t>
      </w:r>
      <w:proofErr w:type="gramStart"/>
      <w:r w:rsidRPr="00E67BAF">
        <w:t>-</w:t>
      </w:r>
      <w:proofErr w:type="spellStart"/>
      <w:r w:rsidRPr="00E67BAF">
        <w:t>и</w:t>
      </w:r>
      <w:proofErr w:type="gramEnd"/>
      <w:r w:rsidRPr="00E67BAF">
        <w:t>й</w:t>
      </w:r>
      <w:proofErr w:type="spellEnd"/>
      <w:r w:rsidRPr="00E67BAF">
        <w:t>, -</w:t>
      </w:r>
      <w:proofErr w:type="spellStart"/>
      <w:r w:rsidRPr="00E67BAF">
        <w:t>ья</w:t>
      </w:r>
      <w:proofErr w:type="spellEnd"/>
      <w:r w:rsidRPr="00E67BAF">
        <w:t>, -</w:t>
      </w:r>
      <w:proofErr w:type="spellStart"/>
      <w:r w:rsidRPr="00E67BAF">
        <w:t>ье</w:t>
      </w:r>
      <w:proofErr w:type="spellEnd"/>
      <w:r w:rsidRPr="00E67BAF">
        <w:t>, -</w:t>
      </w:r>
      <w:proofErr w:type="spellStart"/>
      <w:r w:rsidRPr="00E67BAF">
        <w:t>ов</w:t>
      </w:r>
      <w:proofErr w:type="spellEnd"/>
      <w:r w:rsidRPr="00E67BAF">
        <w:t xml:space="preserve">, -ин). Правописание окончаний </w:t>
      </w:r>
      <w:proofErr w:type="gramStart"/>
      <w:r w:rsidRPr="00E67BAF">
        <w:t>-</w:t>
      </w:r>
      <w:proofErr w:type="spellStart"/>
      <w:r w:rsidRPr="00E67BAF">
        <w:t>и</w:t>
      </w:r>
      <w:proofErr w:type="gramEnd"/>
      <w:r w:rsidRPr="00E67BAF">
        <w:t>й</w:t>
      </w:r>
      <w:proofErr w:type="spellEnd"/>
      <w:r w:rsidRPr="00E67BAF">
        <w:t>, -</w:t>
      </w:r>
      <w:proofErr w:type="spellStart"/>
      <w:r w:rsidRPr="00E67BAF">
        <w:t>ий</w:t>
      </w:r>
      <w:proofErr w:type="spellEnd"/>
      <w:r w:rsidRPr="00E67BAF">
        <w:t>, -</w:t>
      </w:r>
      <w:proofErr w:type="spellStart"/>
      <w:r w:rsidRPr="00E67BAF">
        <w:t>ая</w:t>
      </w:r>
      <w:proofErr w:type="spellEnd"/>
      <w:r w:rsidRPr="00E67BAF">
        <w:t>, -ля, -</w:t>
      </w:r>
      <w:proofErr w:type="spellStart"/>
      <w:r w:rsidRPr="00E67BAF">
        <w:t>ое</w:t>
      </w:r>
      <w:proofErr w:type="spellEnd"/>
      <w:r w:rsidRPr="00E67BAF">
        <w:t>, -ее, -</w:t>
      </w:r>
      <w:proofErr w:type="spellStart"/>
      <w:r w:rsidRPr="00E67BAF">
        <w:t>ые</w:t>
      </w:r>
      <w:proofErr w:type="spellEnd"/>
      <w:r w:rsidRPr="00E67BAF">
        <w:t xml:space="preserve">, -ин. Правописание безударных окончаний имен прилагательных (кроме прилагательных с основой на шипящие и </w:t>
      </w:r>
      <w:proofErr w:type="spellStart"/>
      <w:r w:rsidRPr="00E67BAF">
        <w:t>ц</w:t>
      </w:r>
      <w:proofErr w:type="spellEnd"/>
      <w:r w:rsidRPr="00E67BAF">
        <w:t>).</w:t>
      </w:r>
    </w:p>
    <w:p w:rsidR="00E67BAF" w:rsidRPr="00E67BAF" w:rsidRDefault="00E67BAF" w:rsidP="00E67BAF">
      <w:pPr>
        <w:ind w:left="260" w:firstLine="708"/>
        <w:jc w:val="both"/>
      </w:pPr>
      <w:r w:rsidRPr="00E67BAF">
        <w:t xml:space="preserve">Местоимение. Местоимения 1, 2 и </w:t>
      </w:r>
      <w:proofErr w:type="spellStart"/>
      <w:r w:rsidRPr="00E67BAF">
        <w:t>З-го</w:t>
      </w:r>
      <w:proofErr w:type="spellEnd"/>
      <w:r w:rsidRPr="00E67BAF">
        <w:t xml:space="preserve"> лица единственного и множественного числа. Раздельное написание предлогов с местоимениями. Правильное употребление местоимений в речи (меня, мною, у него, с ней, о нем).</w:t>
      </w:r>
      <w:r w:rsidR="007374FC">
        <w:t xml:space="preserve"> </w:t>
      </w:r>
      <w:r w:rsidRPr="00E67BAF">
        <w:t>Глагол. Его значение, вопросы. Время глагола: настоящее, прошедшее, будущее. Не с глаголами. Общее понятие о неопределенной форме глагола. Изменение глаголов по лицам и числам в настоящем и будущем времени (спряжение). Правописание безударных личных окончаний глаголов. Правописание глаголов во 2-м лице единственного числа</w:t>
      </w:r>
      <w:proofErr w:type="gramStart"/>
      <w:r w:rsidRPr="00E67BAF">
        <w:t xml:space="preserve"> (-</w:t>
      </w:r>
      <w:proofErr w:type="gramEnd"/>
      <w:r w:rsidRPr="00E67BAF">
        <w:t>ешь). Изменение глаголов в прошедшем времени по родам и числам. Знакомство с глаголами н</w:t>
      </w:r>
      <w:r w:rsidR="007374FC">
        <w:t xml:space="preserve">а </w:t>
      </w:r>
      <w:proofErr w:type="gramStart"/>
      <w:r w:rsidR="007374FC">
        <w:t>-</w:t>
      </w:r>
      <w:proofErr w:type="spellStart"/>
      <w:r w:rsidR="007374FC">
        <w:t>с</w:t>
      </w:r>
      <w:proofErr w:type="gramEnd"/>
      <w:r w:rsidR="007374FC">
        <w:t>я</w:t>
      </w:r>
      <w:proofErr w:type="spellEnd"/>
      <w:r w:rsidR="007374FC">
        <w:t>(-</w:t>
      </w:r>
      <w:proofErr w:type="spellStart"/>
      <w:r w:rsidR="007374FC">
        <w:t>сь</w:t>
      </w:r>
      <w:proofErr w:type="spellEnd"/>
      <w:r w:rsidR="007374FC">
        <w:t>) и правописание –</w:t>
      </w:r>
      <w:proofErr w:type="spellStart"/>
      <w:r w:rsidR="007374FC">
        <w:t>шься</w:t>
      </w:r>
      <w:proofErr w:type="spellEnd"/>
      <w:r w:rsidR="007374FC">
        <w:t>,</w:t>
      </w:r>
      <w:r w:rsidRPr="00E67BAF">
        <w:t xml:space="preserve"> -</w:t>
      </w:r>
      <w:proofErr w:type="spellStart"/>
      <w:r w:rsidRPr="00E67BAF">
        <w:t>тся</w:t>
      </w:r>
      <w:proofErr w:type="spellEnd"/>
      <w:r w:rsidRPr="00E67BAF">
        <w:t>, -</w:t>
      </w:r>
      <w:proofErr w:type="spellStart"/>
      <w:r w:rsidRPr="00E67BAF">
        <w:t>ться</w:t>
      </w:r>
      <w:proofErr w:type="spellEnd"/>
      <w:r w:rsidRPr="00E67BAF">
        <w:t>.</w:t>
      </w:r>
    </w:p>
    <w:p w:rsidR="00E67BAF" w:rsidRPr="00E67BAF" w:rsidRDefault="00E67BAF" w:rsidP="00E67BAF">
      <w:pPr>
        <w:ind w:left="260" w:firstLine="708"/>
        <w:jc w:val="both"/>
      </w:pPr>
      <w:r w:rsidRPr="00E67BAF">
        <w:rPr>
          <w:b/>
          <w:bCs/>
        </w:rPr>
        <w:t xml:space="preserve">Лексика. </w:t>
      </w:r>
      <w:r w:rsidRPr="00E67BAF">
        <w:t xml:space="preserve">Слова, обозначающие предметы и отвечающие на вопросы кто? что? Слова, обозначающие признаки предметов и отвечающие на </w:t>
      </w:r>
      <w:proofErr w:type="gramStart"/>
      <w:r w:rsidRPr="00E67BAF">
        <w:t>вопросы</w:t>
      </w:r>
      <w:proofErr w:type="gramEnd"/>
      <w:r w:rsidRPr="00E67BAF">
        <w:t xml:space="preserve"> какой? какая? какое? какие? Слова, обозначающие действия предметов и отвечающие на вопросы что делает? что делал? что сделает? что сделал? Умение ставить вопросы к словам.</w:t>
      </w:r>
    </w:p>
    <w:p w:rsidR="00E67BAF" w:rsidRPr="00E67BAF" w:rsidRDefault="00E67BAF" w:rsidP="00E67BAF">
      <w:pPr>
        <w:ind w:left="260" w:firstLine="708"/>
        <w:jc w:val="both"/>
      </w:pPr>
      <w:r w:rsidRPr="00E67BAF">
        <w:t xml:space="preserve">Подбор однокоренных слов, относящихся к различным частям речи. Слова, близкие и противоположные по значению (имена существительные, имена прилагательные, глаголы). Выбор точного и образного слова для выражения мысли. Умение пользоваться в речи словами, близкими по значению. Выявление слов, значение которых требует уточнения. Определение значения слова по тексту или </w:t>
      </w:r>
      <w:r w:rsidRPr="00E67BAF">
        <w:lastRenderedPageBreak/>
        <w:t>уточнение значения с помощью толкового словаря. Представление об однозначных и многозначных словах, о прямом и переносном значении слова.</w:t>
      </w:r>
    </w:p>
    <w:p w:rsidR="00E67BAF" w:rsidRPr="00E67BAF" w:rsidRDefault="00E67BAF" w:rsidP="00E67BAF">
      <w:pPr>
        <w:ind w:left="260" w:firstLine="708"/>
        <w:jc w:val="both"/>
      </w:pPr>
      <w:r w:rsidRPr="00E67BAF">
        <w:rPr>
          <w:b/>
          <w:bCs/>
        </w:rPr>
        <w:t xml:space="preserve">Синтаксис. </w:t>
      </w:r>
      <w:r w:rsidRPr="00E67BAF">
        <w:t>Умение выделить словосочетани</w:t>
      </w:r>
      <w:proofErr w:type="gramStart"/>
      <w:r w:rsidRPr="00E67BAF">
        <w:t>я(</w:t>
      </w:r>
      <w:proofErr w:type="gramEnd"/>
      <w:r w:rsidRPr="00E67BAF">
        <w:t>пары слов),связанные между собой по смыслу (без предлога и с предлогом); составить предложение с изученными грамматическими формами и распространить предложение.</w:t>
      </w:r>
    </w:p>
    <w:p w:rsidR="007374FC" w:rsidRDefault="00E67BAF" w:rsidP="007374FC">
      <w:pPr>
        <w:ind w:left="142" w:firstLine="142"/>
        <w:jc w:val="both"/>
      </w:pPr>
      <w:r w:rsidRPr="00E67BAF">
        <w:t xml:space="preserve">Предложения повествовательные, вопросительные, восклицательные выделить голосом </w:t>
      </w:r>
      <w:r w:rsidR="007374FC">
        <w:t xml:space="preserve">   </w:t>
      </w:r>
    </w:p>
    <w:p w:rsidR="00E67BAF" w:rsidRPr="00E67BAF" w:rsidRDefault="00E67BAF" w:rsidP="007374FC">
      <w:pPr>
        <w:ind w:left="142" w:firstLine="142"/>
        <w:jc w:val="both"/>
      </w:pPr>
      <w:r w:rsidRPr="00E67BAF">
        <w:t>важные по смыслу слова в предложении.</w:t>
      </w:r>
      <w:r w:rsidR="007374FC">
        <w:t xml:space="preserve">     </w:t>
      </w:r>
      <w:r w:rsidRPr="00E67BAF">
        <w:t>Главные</w:t>
      </w:r>
      <w:r w:rsidRPr="00E67BAF">
        <w:tab/>
        <w:t>члены</w:t>
      </w:r>
      <w:r w:rsidRPr="00E67BAF">
        <w:tab/>
        <w:t>предложения:</w:t>
      </w:r>
      <w:r w:rsidRPr="00E67BAF">
        <w:tab/>
        <w:t>подлежащее</w:t>
      </w:r>
      <w:r w:rsidRPr="00E67BAF">
        <w:tab/>
        <w:t>и</w:t>
      </w:r>
      <w:r w:rsidR="007374FC">
        <w:t xml:space="preserve"> </w:t>
      </w:r>
      <w:r w:rsidRPr="00E67BAF">
        <w:t>сказуемое.</w:t>
      </w:r>
    </w:p>
    <w:p w:rsidR="00E67BAF" w:rsidRPr="00E67BAF" w:rsidRDefault="00E67BAF" w:rsidP="00E67BAF">
      <w:pPr>
        <w:ind w:left="260"/>
      </w:pPr>
      <w:r w:rsidRPr="00E67BAF">
        <w:t>Второстепенные члены предложения (без разделения на виды).</w:t>
      </w:r>
    </w:p>
    <w:p w:rsidR="00E67BAF" w:rsidRPr="00E67BAF" w:rsidRDefault="00E67BAF" w:rsidP="007374FC">
      <w:pPr>
        <w:ind w:left="260" w:firstLine="708"/>
        <w:jc w:val="both"/>
      </w:pPr>
      <w:r w:rsidRPr="00E67BAF">
        <w:t>Предложения с однородными членами с союзами и (без перечисления), а, но и без союзов; интонация перечисления, занятая при перечислении.</w:t>
      </w:r>
      <w:r w:rsidR="007374FC">
        <w:t xml:space="preserve"> </w:t>
      </w:r>
      <w:r w:rsidRPr="00E67BAF">
        <w:t>Умение составить предложения с однородными членами. Знакомство со сложным предложением. Сложные предложения, состоящие из двух простых. Запятая в сложных предложениях. Умение составить сложное предложение и поставить запятую перед союзами и, а, но.</w:t>
      </w:r>
    </w:p>
    <w:p w:rsidR="00E67BAF" w:rsidRPr="00E67BAF" w:rsidRDefault="00E67BAF" w:rsidP="00E67BAF">
      <w:pPr>
        <w:ind w:left="260" w:firstLine="708"/>
        <w:jc w:val="both"/>
      </w:pPr>
      <w:r w:rsidRPr="00E67BAF">
        <w:t>Членение речи на предложения. Выделение в предложениях слов, обозначающих, о ком и о чем говорится, что говорится. Главные члены предложения — подлежащее и сказуемое. Связь слов в предложении (по вопросам). Наблюдение за значением предложений, употребление в конце предложений точки, вопросительного, восклицательного знаков. Составление предложений (устно). Запись простых предложений, предварительно проанализированных в классе.</w:t>
      </w:r>
    </w:p>
    <w:p w:rsidR="00E67BAF" w:rsidRPr="00E67BAF" w:rsidRDefault="00E67BAF" w:rsidP="00E67BAF">
      <w:pPr>
        <w:ind w:left="980"/>
      </w:pPr>
      <w:r w:rsidRPr="00E67BAF">
        <w:rPr>
          <w:b/>
          <w:bCs/>
          <w:i/>
          <w:iCs/>
        </w:rPr>
        <w:t>2.Развитие речи</w:t>
      </w:r>
    </w:p>
    <w:p w:rsidR="00E67BAF" w:rsidRPr="00E67BAF" w:rsidRDefault="00E67BAF" w:rsidP="00E67BAF">
      <w:pPr>
        <w:ind w:left="260" w:firstLine="708"/>
        <w:jc w:val="both"/>
      </w:pPr>
      <w:r w:rsidRPr="00E67BAF">
        <w:rPr>
          <w:b/>
          <w:bCs/>
        </w:rPr>
        <w:t xml:space="preserve">Уточнение и обогащение словаря. </w:t>
      </w:r>
      <w:r w:rsidRPr="00E67BAF">
        <w:t>Слова, выражающие поручения, приказания. Слова, обозначающие предметы, действие, местоположение, направление, временные отношения, качество предметов и действий окружающего мира. Слова, обозначающие детенышей животных, виды трудовой деятельности, профессиональные занятия и профессии, детенышей животных, характеризующие предмет по материалу, веществу, принадлежности лицу или животному, отношению к месту или группе лиц. Слова с общим корнем, обозначающие предмет и его качество, лицо и производимое им действие: действия, различающиеся по завершенности и незавершенности и др.</w:t>
      </w:r>
    </w:p>
    <w:p w:rsidR="00E67BAF" w:rsidRPr="00E67BAF" w:rsidRDefault="00E67BAF" w:rsidP="00E67BAF">
      <w:pPr>
        <w:ind w:left="980"/>
      </w:pPr>
      <w:r w:rsidRPr="00E67BAF">
        <w:t>Слова, обозначающие сравнение признаков предметов, оттенки цветов,</w:t>
      </w:r>
    </w:p>
    <w:p w:rsidR="00E67BAF" w:rsidRPr="00E67BAF" w:rsidRDefault="00E67BAF" w:rsidP="00A26E26">
      <w:pPr>
        <w:numPr>
          <w:ilvl w:val="0"/>
          <w:numId w:val="20"/>
        </w:numPr>
        <w:tabs>
          <w:tab w:val="left" w:pos="486"/>
        </w:tabs>
        <w:ind w:left="260" w:firstLine="3"/>
        <w:jc w:val="both"/>
      </w:pPr>
      <w:r w:rsidRPr="00E67BAF">
        <w:t>эмоционально-экспрессивной окраской, выражающие морально-этическую оценку, нравственные понятия, с переносным значением, образные выражения.</w:t>
      </w:r>
    </w:p>
    <w:p w:rsidR="00E67BAF" w:rsidRPr="00E67BAF" w:rsidRDefault="00E67BAF" w:rsidP="007374FC">
      <w:pPr>
        <w:ind w:left="260" w:firstLine="708"/>
        <w:jc w:val="both"/>
      </w:pPr>
      <w:r w:rsidRPr="00E67BAF">
        <w:t>Слова, выражающие отрицание и неопределенность (отрицательные и неопределенные местоимения и наречия). Слова и словосочетания, выражающие отношение говорящего к тому, о чем он говорит (вводные</w:t>
      </w:r>
      <w:r w:rsidR="007374FC">
        <w:t xml:space="preserve"> </w:t>
      </w:r>
      <w:r w:rsidRPr="00E67BAF">
        <w:t>слова и словосочетания). Слова, придающие высказыванию различные смысловые и эмоциональные оттенки (междометия и частицы).</w:t>
      </w:r>
    </w:p>
    <w:p w:rsidR="00E67BAF" w:rsidRPr="00E67BAF" w:rsidRDefault="00E67BAF" w:rsidP="00E67BAF">
      <w:pPr>
        <w:ind w:left="260" w:firstLine="708"/>
        <w:jc w:val="both"/>
      </w:pPr>
      <w:r w:rsidRPr="00E67BAF">
        <w:rPr>
          <w:b/>
          <w:bCs/>
        </w:rPr>
        <w:t xml:space="preserve">Развитие связной речи. </w:t>
      </w:r>
      <w:r w:rsidRPr="00E67BAF">
        <w:t>Понимание и употребление в речи побудительных предложений, организующих учебный процесс; повествовательных предложений, организующих учебный процесс; повествовательных нераспространенных и распространенных предложений; предложений с отрицанием; предложений с обращением; предложений с однородными членами и обобщающими словами, с прямой речью; сложных предложений с придаточными причинами, цели, времени, места.</w:t>
      </w:r>
    </w:p>
    <w:p w:rsidR="00E67BAF" w:rsidRPr="00E67BAF" w:rsidRDefault="00E67BAF" w:rsidP="00E67BAF">
      <w:pPr>
        <w:ind w:left="260" w:firstLine="708"/>
        <w:jc w:val="both"/>
      </w:pPr>
      <w:r w:rsidRPr="00E67BAF">
        <w:t>Овладение краткими и полными ответами на вопросы. Составление вопросов устно и письменно.</w:t>
      </w:r>
    </w:p>
    <w:p w:rsidR="00E67BAF" w:rsidRPr="00E67BAF" w:rsidRDefault="00E67BAF" w:rsidP="00E67BAF">
      <w:pPr>
        <w:ind w:left="260" w:firstLine="708"/>
        <w:jc w:val="both"/>
      </w:pPr>
      <w:r w:rsidRPr="00E67BAF">
        <w:t>Составление диалогов в форме вопросов и ответов с использованием тематического словаря.</w:t>
      </w:r>
    </w:p>
    <w:p w:rsidR="00E67BAF" w:rsidRPr="00E67BAF" w:rsidRDefault="00E67BAF" w:rsidP="00E67BAF">
      <w:pPr>
        <w:ind w:left="260" w:firstLine="708"/>
        <w:jc w:val="both"/>
      </w:pPr>
      <w:r w:rsidRPr="00E67BAF">
        <w:t xml:space="preserve">Составление и запись рассказов повествовательного характера о труде, играх, учебе, увлечениях детей и др. (по сюжетным картинкам, с помощью вопросов); составление сюжетных рассказов по готовому плану (в форме вопросов, </w:t>
      </w:r>
      <w:r w:rsidRPr="00E67BAF">
        <w:lastRenderedPageBreak/>
        <w:t>повествовательных предложений). Составление плана сюжетного рассказа под руководством учителя в форме вопросов, повествовательных предложений.</w:t>
      </w:r>
    </w:p>
    <w:p w:rsidR="00E67BAF" w:rsidRPr="00E67BAF" w:rsidRDefault="00E67BAF" w:rsidP="00E67BAF">
      <w:pPr>
        <w:ind w:left="980"/>
      </w:pPr>
      <w:r w:rsidRPr="00E67BAF">
        <w:t>Введение в рассказы элементов описания.</w:t>
      </w:r>
    </w:p>
    <w:p w:rsidR="00E67BAF" w:rsidRPr="00E67BAF" w:rsidRDefault="00E67BAF" w:rsidP="00E67BAF">
      <w:pPr>
        <w:ind w:left="260" w:firstLine="708"/>
        <w:jc w:val="both"/>
      </w:pPr>
      <w:r w:rsidRPr="00E67BAF">
        <w:t>Понятие об изложении. Изложение под руководством учителя, по готовому и коллективно составленному плану.</w:t>
      </w:r>
    </w:p>
    <w:p w:rsidR="00E67BAF" w:rsidRPr="00E67BAF" w:rsidRDefault="00E67BAF" w:rsidP="00E67BAF">
      <w:pPr>
        <w:ind w:left="260" w:firstLine="708"/>
        <w:jc w:val="both"/>
      </w:pPr>
      <w:r w:rsidRPr="00E67BAF">
        <w:t>Выражение связи между частями текста и предложениями с помощью слов «вдруг, потом, однажды, вокруг, неожиданно и т.п.».</w:t>
      </w:r>
    </w:p>
    <w:p w:rsidR="00E67BAF" w:rsidRPr="00E67BAF" w:rsidRDefault="00E67BAF" w:rsidP="00E67BAF">
      <w:pPr>
        <w:ind w:left="260" w:firstLine="708"/>
        <w:jc w:val="both"/>
      </w:pPr>
      <w:r w:rsidRPr="00E67BAF">
        <w:t>Составление рассказов (сочинений) с элементами описания внешности, характера человека, с элементами рассуждения (с помощью учителя).</w:t>
      </w:r>
    </w:p>
    <w:p w:rsidR="00E67BAF" w:rsidRPr="00E67BAF" w:rsidRDefault="00E67BAF" w:rsidP="00E67BAF">
      <w:pPr>
        <w:ind w:left="260" w:firstLine="708"/>
        <w:jc w:val="both"/>
      </w:pPr>
      <w:r w:rsidRPr="00E67BAF">
        <w:t>Подробный и сжатый рассказ (сочинение) по картинке и серии картинок.</w:t>
      </w:r>
    </w:p>
    <w:p w:rsidR="007374FC" w:rsidRDefault="00E67BAF" w:rsidP="00E67BAF">
      <w:pPr>
        <w:ind w:left="260" w:firstLine="708"/>
        <w:jc w:val="both"/>
      </w:pPr>
      <w:r w:rsidRPr="00E67BAF">
        <w:t>Построение устного ответа по учебному материалу (специфика учебно-деловой речи).</w:t>
      </w:r>
      <w:r w:rsidR="007374FC">
        <w:t xml:space="preserve"> </w:t>
      </w:r>
    </w:p>
    <w:p w:rsidR="00E67BAF" w:rsidRPr="00E67BAF" w:rsidRDefault="00E67BAF" w:rsidP="00E67BAF">
      <w:pPr>
        <w:ind w:left="260" w:firstLine="708"/>
        <w:jc w:val="both"/>
      </w:pPr>
      <w:r w:rsidRPr="00E67BAF">
        <w:rPr>
          <w:b/>
          <w:bCs/>
        </w:rPr>
        <w:t xml:space="preserve">Речевой этикет. </w:t>
      </w:r>
      <w:r w:rsidRPr="00E67BAF">
        <w:t>Устное и письменное составление текстов приглашения, поздравления. Выражение приветствия, благодарности, извинения, просьбы. Слова, используемые при знакомстве.</w:t>
      </w:r>
    </w:p>
    <w:p w:rsidR="00E67BAF" w:rsidRPr="00E67BAF" w:rsidRDefault="00E67BAF" w:rsidP="00E67BAF">
      <w:pPr>
        <w:ind w:left="260" w:firstLine="708"/>
        <w:jc w:val="both"/>
      </w:pPr>
      <w:r w:rsidRPr="00E67BAF">
        <w:rPr>
          <w:b/>
          <w:bCs/>
        </w:rPr>
        <w:t xml:space="preserve">Текст. </w:t>
      </w:r>
      <w:r w:rsidRPr="00E67BAF">
        <w:t xml:space="preserve">Определение темы и основной мысли текста. Выделение частей текста. </w:t>
      </w:r>
      <w:proofErr w:type="spellStart"/>
      <w:r w:rsidRPr="00E67BAF">
        <w:t>Озаглавливание</w:t>
      </w:r>
      <w:proofErr w:type="spellEnd"/>
      <w:r w:rsidRPr="00E67BAF">
        <w:t xml:space="preserve"> текста и его частей. Сочинения по картинке, серии картинок на темы, близкие учащимся по их жизненному опыту, а также на основе наблюдений за природой, экскурсий </w:t>
      </w:r>
      <w:proofErr w:type="spellStart"/>
      <w:r w:rsidRPr="00E67BAF">
        <w:t>н</w:t>
      </w:r>
      <w:proofErr w:type="spellEnd"/>
      <w:r w:rsidRPr="00E67BAF">
        <w:t xml:space="preserve"> т. п. с предварительной коллективной подготовкой. Определение в тексте основной мысли, не сформулированной прямо.</w:t>
      </w:r>
    </w:p>
    <w:p w:rsidR="00E67BAF" w:rsidRPr="00E67BAF" w:rsidRDefault="00E67BAF" w:rsidP="00E67BAF">
      <w:pPr>
        <w:ind w:left="260" w:firstLine="708"/>
        <w:jc w:val="both"/>
      </w:pPr>
      <w:r w:rsidRPr="00E67BAF">
        <w:t>Составление в определенной последовательности вопросов с целью выяснения причины, обстоятельств, времени, места событий (расспрашивание).</w:t>
      </w:r>
    </w:p>
    <w:p w:rsidR="00E67BAF" w:rsidRPr="00E67BAF" w:rsidRDefault="00E67BAF" w:rsidP="00E67BAF">
      <w:pPr>
        <w:ind w:left="260" w:firstLine="708"/>
        <w:jc w:val="both"/>
      </w:pPr>
      <w:r w:rsidRPr="00E67BAF">
        <w:t>Работа над композицией составляемого рассказа (начало, середина, конец).</w:t>
      </w:r>
    </w:p>
    <w:p w:rsidR="00E67BAF" w:rsidRPr="00E67BAF" w:rsidRDefault="00E67BAF" w:rsidP="00E67BAF">
      <w:pPr>
        <w:ind w:left="260" w:firstLine="708"/>
        <w:jc w:val="both"/>
      </w:pPr>
      <w:r w:rsidRPr="00E67BAF">
        <w:t>План текста. Составление планов к данным текстам. Создание собственных текстов по предложенным планам.</w:t>
      </w:r>
    </w:p>
    <w:p w:rsidR="00E67BAF" w:rsidRPr="00E67BAF" w:rsidRDefault="00E67BAF" w:rsidP="00A26E26">
      <w:pPr>
        <w:numPr>
          <w:ilvl w:val="0"/>
          <w:numId w:val="21"/>
        </w:numPr>
        <w:tabs>
          <w:tab w:val="left" w:pos="1120"/>
        </w:tabs>
        <w:ind w:left="1120" w:hanging="292"/>
        <w:rPr>
          <w:b/>
          <w:bCs/>
          <w:i/>
          <w:iCs/>
        </w:rPr>
      </w:pPr>
      <w:r w:rsidRPr="00E67BAF">
        <w:rPr>
          <w:b/>
          <w:bCs/>
          <w:i/>
          <w:iCs/>
        </w:rPr>
        <w:t>Литературное чтение</w:t>
      </w:r>
    </w:p>
    <w:p w:rsidR="00E67BAF" w:rsidRPr="00E67BAF" w:rsidRDefault="00E67BAF" w:rsidP="00E67BAF">
      <w:pPr>
        <w:ind w:left="960" w:right="3220"/>
      </w:pPr>
      <w:r w:rsidRPr="00E67BAF">
        <w:rPr>
          <w:i/>
          <w:iCs/>
        </w:rPr>
        <w:t>Виды речевой и читательской деятельности Чтение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t xml:space="preserve">Чтение вслух. </w:t>
      </w:r>
      <w:r w:rsidRPr="00E67BAF">
        <w:t>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чтения, позволяющей осознать текст.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</w:t>
      </w:r>
    </w:p>
    <w:p w:rsidR="00E67BAF" w:rsidRPr="00E67BAF" w:rsidRDefault="00E67BAF" w:rsidP="007374FC">
      <w:pPr>
        <w:ind w:left="260" w:firstLine="566"/>
        <w:jc w:val="both"/>
      </w:pPr>
      <w:r w:rsidRPr="00E67BAF">
        <w:rPr>
          <w:b/>
          <w:bCs/>
        </w:rPr>
        <w:t xml:space="preserve">Чтение про себя. </w:t>
      </w:r>
      <w:r w:rsidRPr="00E67BAF">
        <w:t>Осознание смысла произведения при чтении про себ</w:t>
      </w:r>
      <w:proofErr w:type="gramStart"/>
      <w:r w:rsidRPr="00E67BAF">
        <w:t>я(</w:t>
      </w:r>
      <w:proofErr w:type="gramEnd"/>
      <w:r w:rsidRPr="00E67BAF">
        <w:t>доступных по объёму и жанру произведений). Определение вида чтения (изучающее, ознакомительное, просмотровое, выборочное). Умение находить</w:t>
      </w:r>
      <w:r w:rsidR="007374FC">
        <w:t xml:space="preserve"> </w:t>
      </w:r>
      <w:proofErr w:type="gramStart"/>
      <w:r w:rsidRPr="00E67BAF">
        <w:t>тексте</w:t>
      </w:r>
      <w:proofErr w:type="gramEnd"/>
      <w:r w:rsidRPr="00E67BAF">
        <w:t xml:space="preserve"> необходимую информацию. Понимание особенностей разных видов чтения: факта, описания, дополнения высказывания и др.</w:t>
      </w:r>
    </w:p>
    <w:p w:rsidR="00E67BAF" w:rsidRPr="00E67BAF" w:rsidRDefault="00E67BAF" w:rsidP="00E67BAF">
      <w:pPr>
        <w:ind w:left="260" w:firstLine="567"/>
        <w:jc w:val="both"/>
      </w:pPr>
      <w:r w:rsidRPr="00E67BAF">
        <w:rPr>
          <w:b/>
          <w:bCs/>
        </w:rPr>
        <w:t xml:space="preserve">Работа с разными видами текста. </w:t>
      </w:r>
      <w:r w:rsidRPr="00E67BAF">
        <w:t xml:space="preserve">Общее представление о разных видах текста: </w:t>
      </w:r>
      <w:proofErr w:type="gramStart"/>
      <w:r w:rsidRPr="00E67BAF">
        <w:t>художественный</w:t>
      </w:r>
      <w:proofErr w:type="gramEnd"/>
      <w:r w:rsidRPr="00E67BAF">
        <w:t>, учебный, научно-популярный, их сравнение. Определение целей создания этих видов текста. Особенности фольклорного текста.</w:t>
      </w:r>
    </w:p>
    <w:p w:rsidR="00E67BAF" w:rsidRPr="00E67BAF" w:rsidRDefault="00E67BAF" w:rsidP="00E67BAF">
      <w:pPr>
        <w:ind w:left="260" w:firstLine="566"/>
      </w:pPr>
      <w:r w:rsidRPr="00E67BAF"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E67BAF" w:rsidRPr="00E67BAF" w:rsidRDefault="00E67BAF" w:rsidP="00E67BAF">
      <w:pPr>
        <w:ind w:left="260" w:firstLine="566"/>
        <w:jc w:val="both"/>
      </w:pPr>
      <w:r w:rsidRPr="00E67BAF">
        <w:t xml:space="preserve">Самостоятельное определение темы, главной мысли, структуры текста; деление текста на смысловые части, их </w:t>
      </w:r>
      <w:proofErr w:type="spellStart"/>
      <w:r w:rsidRPr="00E67BAF">
        <w:t>озаглавливание</w:t>
      </w:r>
      <w:proofErr w:type="spellEnd"/>
      <w:r w:rsidRPr="00E67BAF">
        <w:t>. Умение работать с разными видами информации.</w:t>
      </w:r>
    </w:p>
    <w:p w:rsidR="00E67BAF" w:rsidRPr="00E67BAF" w:rsidRDefault="00E67BAF" w:rsidP="00E67BAF">
      <w:pPr>
        <w:ind w:left="260" w:firstLine="566"/>
        <w:jc w:val="both"/>
      </w:pPr>
      <w:r w:rsidRPr="00E67BAF"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lastRenderedPageBreak/>
        <w:t xml:space="preserve">Библиографическая культура. </w:t>
      </w:r>
      <w:r w:rsidRPr="00E67BAF">
        <w:t>Книга как особый вид искусства. Книга как источник необходимых знаний. Книга учебная, художественная, справочная. Элементы книги: содержание или оглавление, титульный лист, аннотация, иллюстрации. Виды информации в книге: научная, художественная (с опорой на внешние показатели книги, её справочно-иллюстративный материал).</w:t>
      </w:r>
    </w:p>
    <w:p w:rsidR="00E67BAF" w:rsidRPr="00E67BAF" w:rsidRDefault="00E67BAF" w:rsidP="00E67BAF">
      <w:pPr>
        <w:ind w:left="260" w:firstLine="566"/>
        <w:jc w:val="both"/>
      </w:pPr>
      <w:proofErr w:type="gramStart"/>
      <w:r w:rsidRPr="00E67BAF">
        <w:t>Типы книг (изданий): книга-произведение, книга-сборник, собрание сочинений, периодическая печать, справочные издания (справочники, словари, энциклопедии).</w:t>
      </w:r>
      <w:proofErr w:type="gramEnd"/>
    </w:p>
    <w:p w:rsidR="00E67BAF" w:rsidRPr="00E67BAF" w:rsidRDefault="00E67BAF" w:rsidP="00E67BAF">
      <w:pPr>
        <w:ind w:left="260" w:firstLine="566"/>
        <w:jc w:val="both"/>
      </w:pPr>
      <w:r w:rsidRPr="00E67BAF">
        <w:t>Выбор книг на основе рекомендованного списка, картотеки,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E67BAF" w:rsidRPr="00E67BAF" w:rsidRDefault="00E67BAF" w:rsidP="007374FC">
      <w:pPr>
        <w:ind w:left="260" w:firstLine="566"/>
      </w:pPr>
      <w:r w:rsidRPr="00E67BAF">
        <w:rPr>
          <w:b/>
          <w:bCs/>
        </w:rPr>
        <w:t xml:space="preserve">Работа с текстом художественного произведения. </w:t>
      </w:r>
      <w:r w:rsidRPr="00E67BAF">
        <w:t>Понимание заглавия произведения, его адекватное соотношение с содержанием.</w:t>
      </w:r>
      <w:r w:rsidR="007374FC">
        <w:t xml:space="preserve"> </w:t>
      </w:r>
      <w:r w:rsidRPr="00E67BAF">
        <w:t>Определение особенностей художественного текста: своеобразие выразительных средств языка (с помощью учителя). Осознание того, что фольклор есть выражение общечеловеческих нравственных правил и отношений.</w:t>
      </w:r>
    </w:p>
    <w:p w:rsidR="00E67BAF" w:rsidRPr="00E67BAF" w:rsidRDefault="00E67BAF" w:rsidP="00E67BAF">
      <w:pPr>
        <w:ind w:left="260" w:firstLine="567"/>
        <w:jc w:val="both"/>
      </w:pPr>
      <w:r w:rsidRPr="00E67BAF">
        <w:t>Понимание нравственного содержания прочитанного, осознание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тем, идей, героев в фольклоре разных народов. Самостоятельное воспроизведение текста с использованием выразительных средств языка: последовательное воспроизведение эпизода с использованием специфической для данного произведения лексики (по вопросам учителя), рассказ по иллюстрациям, пересказ.</w:t>
      </w:r>
    </w:p>
    <w:p w:rsidR="00E67BAF" w:rsidRPr="00E67BAF" w:rsidRDefault="00E67BAF" w:rsidP="00E67BAF">
      <w:pPr>
        <w:ind w:left="260" w:firstLine="566"/>
        <w:jc w:val="both"/>
      </w:pPr>
      <w:r w:rsidRPr="00E67BAF">
        <w:t>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событие. Анализ (с помощью учителя), мотивы поступка персонажа. Сопоставление поступков героев по аналогии или по контрасту. Выявление авторского отношения к герою на основе анализа текста, авторских помет, имён героев.</w:t>
      </w:r>
    </w:p>
    <w:p w:rsidR="00E67BAF" w:rsidRPr="00E67BAF" w:rsidRDefault="00E67BAF" w:rsidP="00E67BAF">
      <w:pPr>
        <w:ind w:left="260" w:firstLine="566"/>
        <w:jc w:val="both"/>
      </w:pPr>
      <w:r w:rsidRPr="00E67BAF">
        <w:t xml:space="preserve">Характеристика героя произведения. </w:t>
      </w:r>
      <w:proofErr w:type="gramStart"/>
      <w:r w:rsidRPr="00E67BAF">
        <w:t>Портрет, характер героя, выраженные через поступки и речь.</w:t>
      </w:r>
      <w:proofErr w:type="gramEnd"/>
    </w:p>
    <w:p w:rsidR="00E67BAF" w:rsidRPr="00E67BAF" w:rsidRDefault="00E67BAF" w:rsidP="00E67BAF">
      <w:pPr>
        <w:ind w:left="260" w:firstLine="566"/>
        <w:jc w:val="both"/>
      </w:pPr>
      <w:r w:rsidRPr="00E67BAF">
        <w:t xml:space="preserve">Освоение разных видов пересказа художественного текста: </w:t>
      </w:r>
      <w:proofErr w:type="gramStart"/>
      <w:r w:rsidRPr="00E67BAF">
        <w:t>подробный</w:t>
      </w:r>
      <w:proofErr w:type="gramEnd"/>
      <w:r w:rsidRPr="00E67BAF">
        <w:t>, выборочный и краткий (передача основных мыслей).</w:t>
      </w:r>
    </w:p>
    <w:p w:rsidR="00E67BAF" w:rsidRPr="00E67BAF" w:rsidRDefault="00E67BAF" w:rsidP="00E67BAF">
      <w:pPr>
        <w:ind w:left="260" w:firstLine="566"/>
        <w:jc w:val="both"/>
      </w:pPr>
      <w:r w:rsidRPr="00E67BAF">
        <w:t xml:space="preserve">Подробный пересказ текста: определение главной мысли фрагмента, выделение опорных или ключевых слов, </w:t>
      </w:r>
      <w:proofErr w:type="spellStart"/>
      <w:r w:rsidRPr="00E67BAF">
        <w:t>озаглавливание</w:t>
      </w:r>
      <w:proofErr w:type="spellEnd"/>
      <w:r w:rsidRPr="00E67BAF">
        <w:t xml:space="preserve">, подробный пересказ эпизода; деление текста на части, определение главной мысли каждой части и всего текста, </w:t>
      </w:r>
      <w:proofErr w:type="spellStart"/>
      <w:r w:rsidRPr="00E67BAF">
        <w:t>озаглавливание</w:t>
      </w:r>
      <w:proofErr w:type="spellEnd"/>
      <w:r w:rsidRPr="00E67BAF">
        <w:t xml:space="preserve"> каждой части и всего текста, составление плана в виде назывных предложений из текста, в виде вопросов, в виде самостоятельно сформулированного </w:t>
      </w:r>
      <w:proofErr w:type="spellStart"/>
      <w:r w:rsidRPr="00E67BAF">
        <w:t>высказывания</w:t>
      </w:r>
      <w:proofErr w:type="gramStart"/>
      <w:r w:rsidRPr="00E67BAF">
        <w:t>.С</w:t>
      </w:r>
      <w:proofErr w:type="gramEnd"/>
      <w:r w:rsidRPr="00E67BAF">
        <w:t>амостоятельный</w:t>
      </w:r>
      <w:proofErr w:type="spellEnd"/>
      <w:r w:rsidRPr="00E67BAF">
        <w:t xml:space="preserve"> выборочный пересказ по заданному фрагменту: характеристика героя произведения (отбор слов, выражений в тексте, позволяющих составить рассказ о герое), описание места действия (выбор слов, выражений в тексте, </w:t>
      </w:r>
      <w:proofErr w:type="gramStart"/>
      <w:r w:rsidRPr="00E67BAF">
        <w:t>позволяющих</w:t>
      </w:r>
      <w:proofErr w:type="gramEnd"/>
      <w:r w:rsidRPr="00E67BAF">
        <w:t xml:space="preserve">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E67BAF" w:rsidRPr="00E67BAF" w:rsidRDefault="00E67BAF" w:rsidP="00E67BAF">
      <w:pPr>
        <w:ind w:left="820"/>
      </w:pPr>
      <w:r w:rsidRPr="00E67BAF">
        <w:rPr>
          <w:b/>
          <w:bCs/>
        </w:rPr>
        <w:t>Работа с учебными, научно-популярными и другими текстами.</w:t>
      </w:r>
    </w:p>
    <w:p w:rsidR="00E67BAF" w:rsidRPr="00E67BAF" w:rsidRDefault="00E67BAF" w:rsidP="00E67BAF">
      <w:pPr>
        <w:ind w:left="260"/>
        <w:jc w:val="both"/>
      </w:pPr>
      <w:r w:rsidRPr="00E67BAF">
        <w:t xml:space="preserve">Понимание заглавия произведения; адекватное соотношение с его содержанием. Определение особенностей учебного и научно-популярного текстов (передача информации). Знакомство с простейшими приёмами анализа различных видов текста: установление причинно-следственных связей. Определение главной мысли текста. Деление текста на части. Определение </w:t>
      </w:r>
      <w:proofErr w:type="spellStart"/>
      <w:r w:rsidRPr="00E67BAF">
        <w:t>микротем</w:t>
      </w:r>
      <w:proofErr w:type="spellEnd"/>
      <w:r w:rsidRPr="00E67BAF">
        <w:t>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lastRenderedPageBreak/>
        <w:t>Говорение (культура речевого общения)</w:t>
      </w:r>
    </w:p>
    <w:p w:rsidR="00E67BAF" w:rsidRPr="00E67BAF" w:rsidRDefault="00E67BAF" w:rsidP="00E67BAF">
      <w:pPr>
        <w:ind w:left="260" w:firstLine="566"/>
        <w:jc w:val="both"/>
      </w:pPr>
      <w:r w:rsidRPr="00E67BAF">
        <w:t xml:space="preserve">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перебивая, собеседника. Использование норм речевого этикета в условиях </w:t>
      </w:r>
      <w:proofErr w:type="spellStart"/>
      <w:r w:rsidRPr="00E67BAF">
        <w:t>внеучебного</w:t>
      </w:r>
      <w:proofErr w:type="spellEnd"/>
      <w:r w:rsidRPr="00E67BAF">
        <w:t xml:space="preserve"> общения.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Монолог как форма речевого высказывания. Монологическое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высказывании. Передача содержания прочитанного или прослушанного с учётом специфики учебного и художественного текста. Построение плана собственного высказывания. Отбор и использование выразительных средств языка (синонимы, антонимы, сравнение) с учётом особенностей монологического высказывания.</w:t>
      </w:r>
      <w:r w:rsidR="007374FC">
        <w:t xml:space="preserve"> </w:t>
      </w:r>
      <w:r w:rsidRPr="00E67BAF">
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</w:r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t>Круг детского чтения</w:t>
      </w:r>
    </w:p>
    <w:p w:rsidR="00E67BAF" w:rsidRPr="00E67BAF" w:rsidRDefault="00E67BAF" w:rsidP="00E67BAF">
      <w:pPr>
        <w:ind w:left="260" w:firstLine="566"/>
        <w:jc w:val="both"/>
      </w:pPr>
      <w:r w:rsidRPr="00E67BAF">
        <w:t>Произведения устного народного творчества разных народов России. Произведения классиков отечественной литературы XIX—ХХ вв., классиков детской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школьников.</w:t>
      </w:r>
    </w:p>
    <w:p w:rsidR="00E67BAF" w:rsidRPr="00E67BAF" w:rsidRDefault="00E67BAF" w:rsidP="00E67BAF">
      <w:pPr>
        <w:ind w:left="820"/>
      </w:pPr>
      <w:proofErr w:type="spellStart"/>
      <w:r w:rsidRPr="00E67BAF">
        <w:t>Представленность</w:t>
      </w:r>
      <w:proofErr w:type="spellEnd"/>
      <w:r w:rsidRPr="00E67BAF">
        <w:t xml:space="preserve"> разных видов книг: </w:t>
      </w:r>
      <w:proofErr w:type="gramStart"/>
      <w:r w:rsidRPr="00E67BAF">
        <w:t>историческая</w:t>
      </w:r>
      <w:proofErr w:type="gramEnd"/>
      <w:r w:rsidRPr="00E67BAF">
        <w:t>, приключенческая,</w:t>
      </w:r>
    </w:p>
    <w:p w:rsidR="00E67BAF" w:rsidRPr="00E67BAF" w:rsidRDefault="00E67BAF" w:rsidP="00E67BAF">
      <w:pPr>
        <w:ind w:left="260"/>
        <w:jc w:val="both"/>
      </w:pPr>
      <w:r w:rsidRPr="00E67BAF">
        <w:t>фантастическая, научно-популярная, справочно-энциклопедическая литература; детские периодические издания (по выбору).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Основные темы детского чтения: фольклор разных народов, произведения о Родине, природе, детях, братьях наших меньших, труде, добре и зле, хороших и плохих поступках</w:t>
      </w:r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t>Литературоведческая пропедевтика (практическое освоение)</w:t>
      </w:r>
    </w:p>
    <w:p w:rsidR="00E67BAF" w:rsidRPr="00E67BAF" w:rsidRDefault="00E67BAF" w:rsidP="00E67BAF">
      <w:pPr>
        <w:ind w:left="260" w:firstLine="566"/>
        <w:jc w:val="both"/>
      </w:pPr>
      <w:proofErr w:type="gramStart"/>
      <w:r w:rsidRPr="00E67BAF">
        <w:t>Нахождение в тексте, определение значения в художественной речи (с помощью учителя) средств выразительности: синонимов, антонимов, эпитетов, сравнений, метафор, гипербол.</w:t>
      </w:r>
      <w:proofErr w:type="gramEnd"/>
    </w:p>
    <w:p w:rsidR="00E67BAF" w:rsidRPr="00E67BAF" w:rsidRDefault="00E67BAF" w:rsidP="00E67BAF">
      <w:pPr>
        <w:ind w:left="260" w:firstLine="566"/>
        <w:jc w:val="both"/>
      </w:pPr>
      <w:proofErr w:type="gramStart"/>
      <w:r w:rsidRPr="00E67BAF">
        <w:t>Ориентировка в литературных понятиях: художественное произведение, автор (рассказчик), сюжет, тема; герой произведения: его портрет, речь, поступки; отношение автора к герою.</w:t>
      </w:r>
      <w:proofErr w:type="gramEnd"/>
    </w:p>
    <w:p w:rsidR="00E67BAF" w:rsidRPr="00E67BAF" w:rsidRDefault="00E67BAF" w:rsidP="00E67BAF">
      <w:pPr>
        <w:ind w:left="260" w:firstLine="566"/>
        <w:jc w:val="both"/>
      </w:pPr>
      <w:proofErr w:type="gramStart"/>
      <w:r w:rsidRPr="00E67BAF">
        <w:t>Общее представление о композиционных особенностях построения разных видов рассказывания: повествование (рассказ), описание (пейзаж, портрет, интерьер), рассуждение (монолог героя, диалог героев).</w:t>
      </w:r>
      <w:proofErr w:type="gramEnd"/>
    </w:p>
    <w:p w:rsidR="00E67BAF" w:rsidRPr="00E67BAF" w:rsidRDefault="00E67BAF" w:rsidP="00E67BAF">
      <w:pPr>
        <w:ind w:left="260" w:firstLine="566"/>
        <w:jc w:val="both"/>
      </w:pPr>
      <w:r w:rsidRPr="00E67BAF"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E67BAF" w:rsidRPr="00E67BAF" w:rsidRDefault="00E67BAF" w:rsidP="007374FC">
      <w:pPr>
        <w:ind w:left="142" w:firstLine="678"/>
      </w:pPr>
      <w:r w:rsidRPr="00E67BAF">
        <w:t>Фольклор и авторские художественные произведения (различение).</w:t>
      </w:r>
      <w:r w:rsidR="007374FC">
        <w:t xml:space="preserve"> </w:t>
      </w:r>
      <w:r w:rsidRPr="00E67BAF">
        <w:t>Жанровое разнообразие произведений. Малые фольклорные формы (колыбельные песни, потешки, пословицы и поговорки, загадки) — узнавание, различение, определение основного смысла.</w:t>
      </w:r>
    </w:p>
    <w:p w:rsidR="00E67BAF" w:rsidRPr="00E67BAF" w:rsidRDefault="00E67BAF" w:rsidP="00E67BAF">
      <w:pPr>
        <w:ind w:left="260" w:firstLine="566"/>
        <w:jc w:val="both"/>
      </w:pPr>
      <w:r w:rsidRPr="00E67BAF">
        <w:t>Сказки (о животных, бытовые, волшебные). Художественные особенности сказок: лексика, построение (композиция). Литературная (авторская) сказка.</w:t>
      </w:r>
    </w:p>
    <w:p w:rsidR="00E67BAF" w:rsidRPr="00E67BAF" w:rsidRDefault="00E67BAF" w:rsidP="00E67BAF">
      <w:pPr>
        <w:ind w:left="260" w:firstLine="566"/>
        <w:jc w:val="both"/>
      </w:pPr>
      <w:r w:rsidRPr="00E67BAF">
        <w:t>Рассказ, стихотворение, басня - общее представление о жанре, особенностях построения и выразительных средствах.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  <w:i/>
          <w:iCs/>
        </w:rPr>
        <w:t>Творческая деятельность обучающихся (на основе литературных произведений)</w:t>
      </w:r>
    </w:p>
    <w:p w:rsidR="00E67BAF" w:rsidRPr="00E67BAF" w:rsidRDefault="00E67BAF" w:rsidP="00E67BAF">
      <w:pPr>
        <w:ind w:left="260" w:firstLine="567"/>
        <w:jc w:val="both"/>
      </w:pPr>
      <w:r w:rsidRPr="00E67BAF"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E67BAF">
        <w:t>инсценирование</w:t>
      </w:r>
      <w:proofErr w:type="spellEnd"/>
      <w:r w:rsidRPr="00E67BAF">
        <w:t xml:space="preserve">, драматизация;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</w:t>
      </w:r>
      <w:r w:rsidRPr="00E67BAF">
        <w:lastRenderedPageBreak/>
        <w:t xml:space="preserve">событий: соблюдение </w:t>
      </w:r>
      <w:proofErr w:type="spellStart"/>
      <w:r w:rsidRPr="00E67BAF">
        <w:t>этапности</w:t>
      </w:r>
      <w:proofErr w:type="spellEnd"/>
      <w:r w:rsidRPr="00E67BAF">
        <w:t xml:space="preserve"> в выполнении действий); изложение с элементами сочинения, 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опыта.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t xml:space="preserve">Обучение произношению. </w:t>
      </w:r>
      <w:r w:rsidRPr="00E67BAF">
        <w:t>Выработка умения самостоятельно распределять дыхательные паузы, выделяя синтагмы при чтении, при пересказе текста, соблюдать подвижность ударения сообразно изменению формы слова, обнаруживать ошибки в словесном ударении, как в произношении своих товарищей, так и своем собственном и исправлять их.</w:t>
      </w:r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t>Речевое дыхание</w:t>
      </w:r>
    </w:p>
    <w:p w:rsidR="00E67BAF" w:rsidRPr="00E67BAF" w:rsidRDefault="00E67BAF" w:rsidP="007374FC">
      <w:pPr>
        <w:ind w:left="260" w:firstLine="566"/>
        <w:jc w:val="both"/>
      </w:pPr>
      <w:r w:rsidRPr="00E67BAF">
        <w:t>Произношение слитно, на одном выдохе, ряда слогов, слов, словосочетаний и фраз, выделяя дыхательными паузами необходимые синтагмы (по подражанию, по графическому знаку, самостоятельно в знакомых фразах). Правильное выделение синтагм при помощи дыхательных</w:t>
      </w:r>
      <w:r w:rsidR="007374FC">
        <w:t xml:space="preserve"> </w:t>
      </w:r>
      <w:r w:rsidRPr="00E67BAF">
        <w:t>пауз в процессе чтения, при воспроизведении текста, выученного наизусть, в самостоятельной речи.</w:t>
      </w:r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t>Голос</w:t>
      </w:r>
    </w:p>
    <w:p w:rsidR="00E67BAF" w:rsidRPr="00E67BAF" w:rsidRDefault="00E67BAF" w:rsidP="00E67BAF">
      <w:pPr>
        <w:ind w:left="260" w:firstLine="566"/>
        <w:jc w:val="both"/>
      </w:pPr>
      <w:r w:rsidRPr="00E67BAF">
        <w:t>Изменение силы голоса в связи со словесным ударением, громкости и высоты собственного голоса (по подражанию и произвольно). Изменение высоты и силы голоса в связи с повествовательной и вопросительной интонацией (сопряжено и отраженно).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Изменение высоты и силы голоса в зависимости от расстояния до собеседника и необходимости соблюдать тишину (громко, тихо, шепотом), в связи с побудительной (повелительной) и восклицательной интонацией, в связи с логическим ударением (сопряжено и отраженно).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Выделение более громким голосом логического ударения в вопросах и ответах (по подражанию и самостоятельно, руководствуясь указанием учителя, подчёркиванием в вопросах и ответах главного слова).</w:t>
      </w:r>
    </w:p>
    <w:p w:rsidR="00E67BAF" w:rsidRPr="00E67BAF" w:rsidRDefault="00E67BAF" w:rsidP="00E67BAF">
      <w:pPr>
        <w:ind w:left="260" w:firstLine="566"/>
        <w:jc w:val="both"/>
      </w:pPr>
      <w:r w:rsidRPr="00E67BAF">
        <w:t>Соблюдение логического ударения в диалоге, в текстах, заучиваемых наизусть. Соблюдение подвижности ударения при изменении формы слова (рука – руки).</w:t>
      </w:r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t>Звуки и их сочетания</w:t>
      </w:r>
    </w:p>
    <w:p w:rsidR="00E67BAF" w:rsidRPr="00E67BAF" w:rsidRDefault="00E67BAF" w:rsidP="00E67BAF">
      <w:pPr>
        <w:ind w:left="820"/>
      </w:pPr>
      <w:r w:rsidRPr="00E67BAF">
        <w:t>Усвоение, закрепление правильного произношения в словах звуков речи</w:t>
      </w:r>
    </w:p>
    <w:p w:rsidR="00E67BAF" w:rsidRPr="00E67BAF" w:rsidRDefault="00E67BAF" w:rsidP="00A26E26">
      <w:pPr>
        <w:numPr>
          <w:ilvl w:val="0"/>
          <w:numId w:val="23"/>
        </w:numPr>
        <w:tabs>
          <w:tab w:val="left" w:pos="490"/>
        </w:tabs>
        <w:ind w:left="260" w:firstLine="2"/>
        <w:jc w:val="both"/>
      </w:pPr>
      <w:r w:rsidRPr="00E67BAF">
        <w:t xml:space="preserve">их сочетаний: </w:t>
      </w:r>
      <w:proofErr w:type="spellStart"/>
      <w:proofErr w:type="gramStart"/>
      <w:r w:rsidRPr="00E67BAF">
        <w:t>п</w:t>
      </w:r>
      <w:proofErr w:type="spellEnd"/>
      <w:proofErr w:type="gramEnd"/>
      <w:r w:rsidRPr="00E67BAF">
        <w:t xml:space="preserve">, а, м, т, о, в, у, </w:t>
      </w:r>
      <w:proofErr w:type="spellStart"/>
      <w:r w:rsidRPr="00E67BAF">
        <w:t>н</w:t>
      </w:r>
      <w:proofErr w:type="spellEnd"/>
      <w:r w:rsidRPr="00E67BAF">
        <w:t xml:space="preserve">, с, и, л, э; звукосочетаний </w:t>
      </w:r>
      <w:proofErr w:type="spellStart"/>
      <w:r w:rsidRPr="00E67BAF">
        <w:t>йа</w:t>
      </w:r>
      <w:proofErr w:type="spellEnd"/>
      <w:r w:rsidRPr="00E67BAF">
        <w:t xml:space="preserve"> (я), </w:t>
      </w:r>
      <w:proofErr w:type="spellStart"/>
      <w:r w:rsidRPr="00E67BAF">
        <w:t>йо</w:t>
      </w:r>
      <w:proofErr w:type="spellEnd"/>
      <w:r w:rsidRPr="00E67BAF">
        <w:t xml:space="preserve"> (ё), </w:t>
      </w:r>
      <w:proofErr w:type="spellStart"/>
      <w:r w:rsidRPr="00E67BAF">
        <w:t>йу</w:t>
      </w:r>
      <w:proofErr w:type="spellEnd"/>
      <w:r w:rsidRPr="00E67BAF">
        <w:t xml:space="preserve"> (</w:t>
      </w:r>
      <w:proofErr w:type="spellStart"/>
      <w:r w:rsidRPr="00E67BAF">
        <w:t>ю</w:t>
      </w:r>
      <w:proofErr w:type="spellEnd"/>
      <w:r w:rsidRPr="00E67BAF">
        <w:t xml:space="preserve">), , </w:t>
      </w:r>
      <w:proofErr w:type="spellStart"/>
      <w:r w:rsidRPr="00E67BAF">
        <w:t>йэ</w:t>
      </w:r>
      <w:proofErr w:type="spellEnd"/>
      <w:r w:rsidRPr="00E67BAF">
        <w:t xml:space="preserve"> (е) в начальной позиции (яблоко) и после гласных (красная); позиционное смягчение согласных перед гласными и, э (пишет, мел); к, с, </w:t>
      </w:r>
      <w:proofErr w:type="spellStart"/>
      <w:r w:rsidRPr="00E67BAF">
        <w:t>ш</w:t>
      </w:r>
      <w:proofErr w:type="spellEnd"/>
      <w:r w:rsidRPr="00E67BAF">
        <w:t xml:space="preserve">; я, е, </w:t>
      </w:r>
      <w:proofErr w:type="spellStart"/>
      <w:r w:rsidRPr="00E67BAF">
        <w:t>ю</w:t>
      </w:r>
      <w:proofErr w:type="spellEnd"/>
      <w:r w:rsidRPr="00E67BAF">
        <w:t xml:space="preserve">, ё после разделительных </w:t>
      </w:r>
      <w:proofErr w:type="spellStart"/>
      <w:r w:rsidRPr="00E67BAF">
        <w:t>ь</w:t>
      </w:r>
      <w:proofErr w:type="spellEnd"/>
      <w:r w:rsidRPr="00E67BAF">
        <w:t xml:space="preserve">, </w:t>
      </w:r>
      <w:proofErr w:type="spellStart"/>
      <w:r w:rsidRPr="00E67BAF">
        <w:t>ъ</w:t>
      </w:r>
      <w:proofErr w:type="spellEnd"/>
      <w:r w:rsidRPr="00E67BAF">
        <w:t xml:space="preserve"> (обезьяна, съел); </w:t>
      </w:r>
      <w:proofErr w:type="spellStart"/>
      <w:proofErr w:type="gramStart"/>
      <w:r w:rsidRPr="00E67BAF">
        <w:t>р</w:t>
      </w:r>
      <w:proofErr w:type="spellEnd"/>
      <w:proofErr w:type="gramEnd"/>
      <w:r w:rsidRPr="00E67BAF">
        <w:t xml:space="preserve">, </w:t>
      </w:r>
      <w:proofErr w:type="spellStart"/>
      <w:r w:rsidRPr="00E67BAF">
        <w:t>ф</w:t>
      </w:r>
      <w:proofErr w:type="spellEnd"/>
      <w:r w:rsidRPr="00E67BAF">
        <w:t xml:space="preserve">, </w:t>
      </w:r>
      <w:proofErr w:type="spellStart"/>
      <w:r w:rsidRPr="00E67BAF">
        <w:t>х</w:t>
      </w:r>
      <w:proofErr w:type="spellEnd"/>
      <w:r w:rsidRPr="00E67BAF">
        <w:t xml:space="preserve">, б, </w:t>
      </w:r>
      <w:proofErr w:type="spellStart"/>
      <w:r w:rsidRPr="00E67BAF">
        <w:t>д</w:t>
      </w:r>
      <w:proofErr w:type="spellEnd"/>
      <w:r w:rsidRPr="00E67BAF">
        <w:t xml:space="preserve">; мягкие согласные т, </w:t>
      </w:r>
      <w:proofErr w:type="spellStart"/>
      <w:r w:rsidRPr="00E67BAF">
        <w:t>н</w:t>
      </w:r>
      <w:proofErr w:type="spellEnd"/>
      <w:r w:rsidRPr="00E67BAF">
        <w:t xml:space="preserve">, </w:t>
      </w:r>
      <w:proofErr w:type="spellStart"/>
      <w:r w:rsidRPr="00E67BAF">
        <w:t>х</w:t>
      </w:r>
      <w:proofErr w:type="spellEnd"/>
      <w:r w:rsidRPr="00E67BAF">
        <w:t xml:space="preserve">, </w:t>
      </w:r>
      <w:proofErr w:type="spellStart"/>
      <w:r w:rsidRPr="00E67BAF">
        <w:t>п</w:t>
      </w:r>
      <w:proofErr w:type="spellEnd"/>
      <w:r w:rsidRPr="00E67BAF">
        <w:t xml:space="preserve">, м, </w:t>
      </w:r>
      <w:proofErr w:type="spellStart"/>
      <w:r w:rsidRPr="00E67BAF">
        <w:t>ф</w:t>
      </w:r>
      <w:proofErr w:type="spellEnd"/>
      <w:r w:rsidRPr="00E67BAF">
        <w:t xml:space="preserve"> в конце слов (пить, день).</w:t>
      </w:r>
    </w:p>
    <w:p w:rsidR="00E67BAF" w:rsidRPr="00E67BAF" w:rsidRDefault="00E67BAF" w:rsidP="00E67BAF">
      <w:pPr>
        <w:ind w:left="260"/>
      </w:pPr>
      <w:r w:rsidRPr="00E67BAF">
        <w:t xml:space="preserve">Правильное произношение в словах звуков и их сочетаний: </w:t>
      </w:r>
      <w:proofErr w:type="spellStart"/>
      <w:r w:rsidRPr="00E67BAF">
        <w:t>ы</w:t>
      </w:r>
      <w:proofErr w:type="spellEnd"/>
      <w:r w:rsidRPr="00E67BAF">
        <w:t xml:space="preserve">, э, ж, </w:t>
      </w:r>
      <w:proofErr w:type="gramStart"/>
      <w:r w:rsidRPr="00E67BAF">
        <w:t>г</w:t>
      </w:r>
      <w:proofErr w:type="gramEnd"/>
      <w:r w:rsidRPr="00E67BAF">
        <w:t xml:space="preserve">, </w:t>
      </w:r>
      <w:proofErr w:type="spellStart"/>
      <w:r w:rsidRPr="00E67BAF">
        <w:t>ц</w:t>
      </w:r>
      <w:proofErr w:type="spellEnd"/>
      <w:r w:rsidRPr="00E67BAF">
        <w:t>, ч.</w:t>
      </w:r>
    </w:p>
    <w:p w:rsidR="00E67BAF" w:rsidRPr="00E67BAF" w:rsidRDefault="00E67BAF" w:rsidP="00E67BAF">
      <w:pPr>
        <w:ind w:left="260"/>
      </w:pPr>
      <w:r w:rsidRPr="00E67BAF">
        <w:t xml:space="preserve">Дифференцированное произношение в слогах и словах звуков: </w:t>
      </w:r>
      <w:proofErr w:type="spellStart"/>
      <w:r w:rsidRPr="00E67BAF">
        <w:t>и-ы</w:t>
      </w:r>
      <w:proofErr w:type="spellEnd"/>
      <w:r w:rsidRPr="00E67BAF">
        <w:t xml:space="preserve">, </w:t>
      </w:r>
      <w:proofErr w:type="spellStart"/>
      <w:r w:rsidRPr="00E67BAF">
        <w:t>с-ш</w:t>
      </w:r>
      <w:proofErr w:type="spellEnd"/>
      <w:r w:rsidRPr="00E67BAF">
        <w:t xml:space="preserve">, </w:t>
      </w:r>
      <w:proofErr w:type="spellStart"/>
      <w:r w:rsidRPr="00E67BAF">
        <w:t>с-з</w:t>
      </w:r>
      <w:proofErr w:type="spellEnd"/>
      <w:r w:rsidRPr="00E67BAF">
        <w:t xml:space="preserve">, </w:t>
      </w:r>
      <w:proofErr w:type="spellStart"/>
      <w:r w:rsidRPr="00E67BAF">
        <w:t>ш-ж</w:t>
      </w:r>
      <w:proofErr w:type="spellEnd"/>
      <w:r w:rsidRPr="00E67BAF">
        <w:t xml:space="preserve">, </w:t>
      </w:r>
      <w:proofErr w:type="spellStart"/>
      <w:r w:rsidRPr="00E67BAF">
        <w:t>б-п</w:t>
      </w:r>
      <w:proofErr w:type="spellEnd"/>
      <w:r w:rsidRPr="00E67BAF">
        <w:t xml:space="preserve">, </w:t>
      </w:r>
      <w:proofErr w:type="spellStart"/>
      <w:proofErr w:type="gramStart"/>
      <w:r w:rsidRPr="00E67BAF">
        <w:t>д-т</w:t>
      </w:r>
      <w:proofErr w:type="spellEnd"/>
      <w:proofErr w:type="gramEnd"/>
      <w:r w:rsidRPr="00E67BAF">
        <w:t xml:space="preserve">, </w:t>
      </w:r>
      <w:proofErr w:type="spellStart"/>
      <w:r w:rsidRPr="00E67BAF">
        <w:t>ц-с</w:t>
      </w:r>
      <w:proofErr w:type="spellEnd"/>
      <w:r w:rsidRPr="00E67BAF">
        <w:t xml:space="preserve">, </w:t>
      </w:r>
      <w:proofErr w:type="spellStart"/>
      <w:r w:rsidRPr="00E67BAF">
        <w:t>ч-ш</w:t>
      </w:r>
      <w:proofErr w:type="spellEnd"/>
      <w:r w:rsidRPr="00E67BAF">
        <w:t xml:space="preserve">, </w:t>
      </w:r>
      <w:proofErr w:type="spellStart"/>
      <w:r w:rsidRPr="00E67BAF">
        <w:t>ц-ч</w:t>
      </w:r>
      <w:proofErr w:type="spellEnd"/>
      <w:r w:rsidRPr="00E67BAF">
        <w:t>.</w:t>
      </w:r>
    </w:p>
    <w:p w:rsidR="007374FC" w:rsidRDefault="00E67BAF" w:rsidP="00E67BAF">
      <w:pPr>
        <w:ind w:left="260"/>
      </w:pPr>
      <w:proofErr w:type="gramStart"/>
      <w:r w:rsidRPr="00E67BAF">
        <w:t>Произношение мягких звуков по подражанию и самостоятельно (пять, няня, сядь, несёт, пюре) и т.д.</w:t>
      </w:r>
      <w:r w:rsidR="007374FC">
        <w:t xml:space="preserve"> </w:t>
      </w:r>
      <w:proofErr w:type="gramEnd"/>
    </w:p>
    <w:p w:rsidR="00E67BAF" w:rsidRPr="00E67BAF" w:rsidRDefault="00E67BAF" w:rsidP="00E67BAF">
      <w:pPr>
        <w:ind w:left="260"/>
      </w:pPr>
      <w:r w:rsidRPr="00E67BAF">
        <w:t>Дифференцированное произношение звуков, родственных по артикуляции, в ходе их усвоения.</w:t>
      </w:r>
    </w:p>
    <w:p w:rsidR="00E67BAF" w:rsidRPr="00E67BAF" w:rsidRDefault="00E67BAF" w:rsidP="00E67BAF">
      <w:pPr>
        <w:ind w:left="260"/>
      </w:pPr>
      <w:r w:rsidRPr="00E67BAF">
        <w:t>Работа по коррекции усвоенных звуков.</w:t>
      </w:r>
    </w:p>
    <w:p w:rsidR="00E67BAF" w:rsidRPr="00E67BAF" w:rsidRDefault="00E67BAF" w:rsidP="007374FC">
      <w:pPr>
        <w:ind w:firstLine="820"/>
      </w:pPr>
      <w:r w:rsidRPr="00E67BAF">
        <w:t xml:space="preserve">Дифференцированное произношение гласных звуков в слова: </w:t>
      </w:r>
      <w:proofErr w:type="spellStart"/>
      <w:proofErr w:type="gramStart"/>
      <w:r w:rsidRPr="00E67BAF">
        <w:t>а-о</w:t>
      </w:r>
      <w:proofErr w:type="spellEnd"/>
      <w:proofErr w:type="gramEnd"/>
      <w:r w:rsidRPr="00E67BAF">
        <w:t xml:space="preserve">, </w:t>
      </w:r>
      <w:proofErr w:type="spellStart"/>
      <w:r w:rsidRPr="00E67BAF">
        <w:t>а-э</w:t>
      </w:r>
      <w:proofErr w:type="spellEnd"/>
      <w:r w:rsidRPr="00E67BAF">
        <w:t xml:space="preserve">, </w:t>
      </w:r>
      <w:proofErr w:type="spellStart"/>
      <w:r w:rsidRPr="00E67BAF">
        <w:t>о-у</w:t>
      </w:r>
      <w:proofErr w:type="spellEnd"/>
      <w:r w:rsidRPr="00E67BAF">
        <w:t xml:space="preserve">, </w:t>
      </w:r>
      <w:proofErr w:type="spellStart"/>
      <w:r w:rsidRPr="00E67BAF">
        <w:t>э-и</w:t>
      </w:r>
      <w:proofErr w:type="spellEnd"/>
      <w:r w:rsidRPr="00E67BAF">
        <w:t xml:space="preserve">, </w:t>
      </w:r>
      <w:proofErr w:type="spellStart"/>
      <w:r w:rsidRPr="00E67BAF">
        <w:t>и-ы</w:t>
      </w:r>
      <w:proofErr w:type="spellEnd"/>
      <w:r w:rsidRPr="00E67BAF">
        <w:t xml:space="preserve">, </w:t>
      </w:r>
      <w:proofErr w:type="spellStart"/>
      <w:r w:rsidRPr="00E67BAF">
        <w:t>и-у</w:t>
      </w:r>
      <w:proofErr w:type="spellEnd"/>
    </w:p>
    <w:p w:rsidR="00E67BAF" w:rsidRPr="00E67BAF" w:rsidRDefault="00E67BAF" w:rsidP="00E67BAF">
      <w:pPr>
        <w:ind w:left="260"/>
      </w:pPr>
      <w:r w:rsidRPr="00E67BAF">
        <w:t xml:space="preserve">Дифференцированное  произношение  согласных  звуков,  родственных  </w:t>
      </w:r>
      <w:proofErr w:type="gramStart"/>
      <w:r w:rsidRPr="00E67BAF">
        <w:t>по</w:t>
      </w:r>
      <w:proofErr w:type="gramEnd"/>
    </w:p>
    <w:p w:rsidR="00E67BAF" w:rsidRPr="00E67BAF" w:rsidRDefault="00E67BAF" w:rsidP="00E67BAF">
      <w:pPr>
        <w:ind w:left="260"/>
      </w:pPr>
      <w:r w:rsidRPr="00E67BAF">
        <w:t>артикуляции:</w:t>
      </w:r>
    </w:p>
    <w:p w:rsidR="00E67BAF" w:rsidRPr="00E67BAF" w:rsidRDefault="00E67BAF" w:rsidP="00A26E26">
      <w:pPr>
        <w:numPr>
          <w:ilvl w:val="0"/>
          <w:numId w:val="24"/>
        </w:numPr>
        <w:tabs>
          <w:tab w:val="left" w:pos="1000"/>
        </w:tabs>
        <w:ind w:left="1000" w:hanging="172"/>
      </w:pPr>
      <w:r w:rsidRPr="00E67BAF">
        <w:t>носовых и ротовых: м—</w:t>
      </w:r>
      <w:proofErr w:type="spellStart"/>
      <w:r w:rsidRPr="00E67BAF">
        <w:t>п</w:t>
      </w:r>
      <w:proofErr w:type="spellEnd"/>
      <w:r w:rsidRPr="00E67BAF">
        <w:t xml:space="preserve">, м—б, </w:t>
      </w:r>
      <w:proofErr w:type="spellStart"/>
      <w:r w:rsidRPr="00E67BAF">
        <w:t>н</w:t>
      </w:r>
      <w:proofErr w:type="spellEnd"/>
      <w:r w:rsidRPr="00E67BAF">
        <w:t>—т, в—</w:t>
      </w:r>
      <w:proofErr w:type="spellStart"/>
      <w:r w:rsidRPr="00E67BAF">
        <w:t>д</w:t>
      </w:r>
      <w:proofErr w:type="spellEnd"/>
      <w:r w:rsidRPr="00E67BAF">
        <w:t xml:space="preserve">, </w:t>
      </w:r>
      <w:proofErr w:type="spellStart"/>
      <w:r w:rsidRPr="00E67BAF">
        <w:t>н-</w:t>
      </w:r>
      <w:proofErr w:type="gramStart"/>
      <w:r w:rsidRPr="00E67BAF">
        <w:t>д</w:t>
      </w:r>
      <w:proofErr w:type="spellEnd"/>
      <w:r w:rsidRPr="00E67BAF">
        <w:t>(</w:t>
      </w:r>
      <w:proofErr w:type="gramEnd"/>
      <w:r w:rsidRPr="00E67BAF">
        <w:t xml:space="preserve"> и их мягкие пары);</w:t>
      </w:r>
    </w:p>
    <w:p w:rsidR="00E67BAF" w:rsidRPr="00E67BAF" w:rsidRDefault="00E67BAF" w:rsidP="00A26E26">
      <w:pPr>
        <w:numPr>
          <w:ilvl w:val="0"/>
          <w:numId w:val="24"/>
        </w:numPr>
        <w:tabs>
          <w:tab w:val="left" w:pos="1000"/>
        </w:tabs>
        <w:ind w:left="1000" w:hanging="172"/>
      </w:pPr>
      <w:r w:rsidRPr="00E67BAF">
        <w:t xml:space="preserve">слитных и щелевых: </w:t>
      </w:r>
      <w:proofErr w:type="spellStart"/>
      <w:r w:rsidRPr="00E67BAF">
        <w:t>ц</w:t>
      </w:r>
      <w:proofErr w:type="spellEnd"/>
      <w:r w:rsidRPr="00E67BAF">
        <w:t>—с, ч—</w:t>
      </w:r>
      <w:proofErr w:type="spellStart"/>
      <w:r w:rsidRPr="00E67BAF">
        <w:t>ш</w:t>
      </w:r>
      <w:proofErr w:type="spellEnd"/>
      <w:r w:rsidRPr="00E67BAF">
        <w:t>;</w:t>
      </w:r>
    </w:p>
    <w:p w:rsidR="00E67BAF" w:rsidRPr="00E67BAF" w:rsidRDefault="00E67BAF" w:rsidP="00A26E26">
      <w:pPr>
        <w:numPr>
          <w:ilvl w:val="0"/>
          <w:numId w:val="24"/>
        </w:numPr>
        <w:tabs>
          <w:tab w:val="left" w:pos="1000"/>
        </w:tabs>
        <w:ind w:left="1000" w:hanging="172"/>
      </w:pPr>
      <w:r w:rsidRPr="00E67BAF">
        <w:t xml:space="preserve">слитных и смычных: </w:t>
      </w:r>
      <w:proofErr w:type="spellStart"/>
      <w:r w:rsidRPr="00E67BAF">
        <w:t>ц</w:t>
      </w:r>
      <w:proofErr w:type="spellEnd"/>
      <w:r w:rsidRPr="00E67BAF">
        <w:t xml:space="preserve">—т, </w:t>
      </w:r>
      <w:proofErr w:type="gramStart"/>
      <w:r w:rsidRPr="00E67BAF">
        <w:t>ч—т</w:t>
      </w:r>
      <w:proofErr w:type="gramEnd"/>
      <w:r w:rsidRPr="00E67BAF">
        <w:t>;</w:t>
      </w:r>
    </w:p>
    <w:p w:rsidR="00E67BAF" w:rsidRPr="00E67BAF" w:rsidRDefault="00E67BAF" w:rsidP="00A26E26">
      <w:pPr>
        <w:numPr>
          <w:ilvl w:val="0"/>
          <w:numId w:val="24"/>
        </w:numPr>
        <w:tabs>
          <w:tab w:val="left" w:pos="1000"/>
        </w:tabs>
        <w:ind w:left="1000" w:hanging="172"/>
      </w:pPr>
      <w:r w:rsidRPr="00E67BAF">
        <w:t xml:space="preserve">свистящих и шипящих: </w:t>
      </w:r>
      <w:proofErr w:type="spellStart"/>
      <w:r w:rsidRPr="00E67BAF">
        <w:t>с-ш</w:t>
      </w:r>
      <w:proofErr w:type="spellEnd"/>
      <w:r w:rsidRPr="00E67BAF">
        <w:t xml:space="preserve">, </w:t>
      </w:r>
      <w:proofErr w:type="spellStart"/>
      <w:r w:rsidRPr="00E67BAF">
        <w:t>з-ж</w:t>
      </w:r>
      <w:proofErr w:type="spellEnd"/>
      <w:r w:rsidRPr="00E67BAF">
        <w:t xml:space="preserve">, </w:t>
      </w:r>
      <w:proofErr w:type="spellStart"/>
      <w:r w:rsidRPr="00E67BAF">
        <w:t>с-щ</w:t>
      </w:r>
      <w:proofErr w:type="spellEnd"/>
      <w:r w:rsidRPr="00E67BAF">
        <w:t>,</w:t>
      </w:r>
    </w:p>
    <w:p w:rsidR="00E67BAF" w:rsidRPr="00E67BAF" w:rsidRDefault="00E67BAF" w:rsidP="00A26E26">
      <w:pPr>
        <w:numPr>
          <w:ilvl w:val="0"/>
          <w:numId w:val="24"/>
        </w:numPr>
        <w:tabs>
          <w:tab w:val="left" w:pos="1000"/>
        </w:tabs>
        <w:ind w:left="1000" w:hanging="173"/>
      </w:pPr>
      <w:r w:rsidRPr="00E67BAF">
        <w:t xml:space="preserve">глухих и звонких: </w:t>
      </w:r>
      <w:proofErr w:type="spellStart"/>
      <w:r w:rsidRPr="00E67BAF">
        <w:t>ф</w:t>
      </w:r>
      <w:proofErr w:type="spellEnd"/>
      <w:r w:rsidRPr="00E67BAF">
        <w:t xml:space="preserve">—в, </w:t>
      </w:r>
      <w:proofErr w:type="spellStart"/>
      <w:r w:rsidRPr="00E67BAF">
        <w:t>п</w:t>
      </w:r>
      <w:proofErr w:type="spellEnd"/>
      <w:r w:rsidRPr="00E67BAF">
        <w:t>—б, т—</w:t>
      </w:r>
      <w:proofErr w:type="spellStart"/>
      <w:r w:rsidRPr="00E67BAF">
        <w:t>д</w:t>
      </w:r>
      <w:proofErr w:type="spellEnd"/>
      <w:r w:rsidRPr="00E67BAF">
        <w:t xml:space="preserve">, </w:t>
      </w:r>
      <w:proofErr w:type="gramStart"/>
      <w:r w:rsidRPr="00E67BAF">
        <w:t>к—г</w:t>
      </w:r>
      <w:proofErr w:type="gramEnd"/>
      <w:r w:rsidRPr="00E67BAF">
        <w:t>, с—</w:t>
      </w:r>
      <w:proofErr w:type="spellStart"/>
      <w:r w:rsidRPr="00E67BAF">
        <w:t>з</w:t>
      </w:r>
      <w:proofErr w:type="spellEnd"/>
      <w:r w:rsidRPr="00E67BAF">
        <w:t xml:space="preserve">, </w:t>
      </w:r>
      <w:proofErr w:type="spellStart"/>
      <w:r w:rsidRPr="00E67BAF">
        <w:t>ш</w:t>
      </w:r>
      <w:proofErr w:type="spellEnd"/>
      <w:r w:rsidRPr="00E67BAF">
        <w:t>—ж;</w:t>
      </w:r>
    </w:p>
    <w:p w:rsidR="00E67BAF" w:rsidRPr="00E67BAF" w:rsidRDefault="00E67BAF" w:rsidP="00A26E26">
      <w:pPr>
        <w:numPr>
          <w:ilvl w:val="0"/>
          <w:numId w:val="24"/>
        </w:numPr>
        <w:tabs>
          <w:tab w:val="left" w:pos="1000"/>
        </w:tabs>
        <w:ind w:left="1000" w:hanging="173"/>
      </w:pPr>
      <w:r w:rsidRPr="00E67BAF">
        <w:t xml:space="preserve">аффрикат: </w:t>
      </w:r>
      <w:proofErr w:type="spellStart"/>
      <w:r w:rsidRPr="00E67BAF">
        <w:t>ц-ч</w:t>
      </w:r>
      <w:proofErr w:type="spellEnd"/>
      <w:r w:rsidRPr="00E67BAF">
        <w:t>;</w:t>
      </w:r>
    </w:p>
    <w:p w:rsidR="00E67BAF" w:rsidRPr="00E67BAF" w:rsidRDefault="00E67BAF" w:rsidP="00A26E26">
      <w:pPr>
        <w:numPr>
          <w:ilvl w:val="0"/>
          <w:numId w:val="24"/>
        </w:numPr>
        <w:tabs>
          <w:tab w:val="left" w:pos="1000"/>
        </w:tabs>
        <w:ind w:left="1000" w:hanging="173"/>
      </w:pPr>
      <w:r w:rsidRPr="00E67BAF">
        <w:lastRenderedPageBreak/>
        <w:t xml:space="preserve">звонких и глухих: </w:t>
      </w:r>
      <w:proofErr w:type="spellStart"/>
      <w:r w:rsidRPr="00E67BAF">
        <w:t>б-п</w:t>
      </w:r>
      <w:proofErr w:type="spellEnd"/>
      <w:r w:rsidRPr="00E67BAF">
        <w:t xml:space="preserve">, </w:t>
      </w:r>
      <w:proofErr w:type="spellStart"/>
      <w:proofErr w:type="gramStart"/>
      <w:r w:rsidRPr="00E67BAF">
        <w:t>д-т</w:t>
      </w:r>
      <w:proofErr w:type="spellEnd"/>
      <w:proofErr w:type="gramEnd"/>
      <w:r w:rsidRPr="00E67BAF">
        <w:t xml:space="preserve">, </w:t>
      </w:r>
      <w:proofErr w:type="spellStart"/>
      <w:r w:rsidRPr="00E67BAF">
        <w:t>г-к</w:t>
      </w:r>
      <w:proofErr w:type="spellEnd"/>
      <w:r w:rsidRPr="00E67BAF">
        <w:t xml:space="preserve">, </w:t>
      </w:r>
      <w:proofErr w:type="spellStart"/>
      <w:r w:rsidRPr="00E67BAF">
        <w:t>з-с</w:t>
      </w:r>
      <w:proofErr w:type="spellEnd"/>
      <w:r w:rsidRPr="00E67BAF">
        <w:t xml:space="preserve">, </w:t>
      </w:r>
      <w:proofErr w:type="spellStart"/>
      <w:r w:rsidRPr="00E67BAF">
        <w:t>в-ф</w:t>
      </w:r>
      <w:proofErr w:type="spellEnd"/>
      <w:r w:rsidRPr="00E67BAF">
        <w:t xml:space="preserve">, </w:t>
      </w:r>
      <w:proofErr w:type="spellStart"/>
      <w:r w:rsidRPr="00E67BAF">
        <w:t>ж-ш</w:t>
      </w:r>
      <w:proofErr w:type="spellEnd"/>
    </w:p>
    <w:p w:rsidR="00E67BAF" w:rsidRPr="00E67BAF" w:rsidRDefault="00E67BAF" w:rsidP="00A26E26">
      <w:pPr>
        <w:numPr>
          <w:ilvl w:val="0"/>
          <w:numId w:val="24"/>
        </w:numPr>
        <w:tabs>
          <w:tab w:val="left" w:pos="1000"/>
        </w:tabs>
        <w:ind w:left="1000" w:hanging="173"/>
      </w:pPr>
      <w:r w:rsidRPr="00E67BAF">
        <w:t xml:space="preserve">твёрдых и мягких: </w:t>
      </w:r>
      <w:proofErr w:type="spellStart"/>
      <w:r w:rsidRPr="00E67BAF">
        <w:t>ф-фь</w:t>
      </w:r>
      <w:proofErr w:type="gramStart"/>
      <w:r w:rsidRPr="00E67BAF">
        <w:t>,п</w:t>
      </w:r>
      <w:proofErr w:type="gramEnd"/>
      <w:r w:rsidRPr="00E67BAF">
        <w:t>-пь</w:t>
      </w:r>
      <w:proofErr w:type="spellEnd"/>
      <w:r w:rsidRPr="00E67BAF">
        <w:t xml:space="preserve">, </w:t>
      </w:r>
      <w:proofErr w:type="spellStart"/>
      <w:r w:rsidRPr="00E67BAF">
        <w:t>т-ть</w:t>
      </w:r>
      <w:proofErr w:type="spellEnd"/>
      <w:r w:rsidRPr="00E67BAF">
        <w:t xml:space="preserve"> и др.</w:t>
      </w:r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t>Слово</w:t>
      </w:r>
    </w:p>
    <w:p w:rsidR="00E67BAF" w:rsidRPr="00E67BAF" w:rsidRDefault="00E67BAF" w:rsidP="00E67BAF">
      <w:pPr>
        <w:ind w:left="260" w:firstLine="566"/>
        <w:jc w:val="both"/>
      </w:pPr>
      <w:r w:rsidRPr="00E67BAF">
        <w:t>Произношение слов слитно, голосом нормальной высоты, темпа, силы, с соблюдением звукового состава, с использованием допустимых звуковых замен, со стечением согласных, соблюдением словесного ударения, изображением ритма слова и подбор слов по ритмическому контуру.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Воспроизведение четырёх-, пятисложных знакомых слов с соблюдением их звукового состава, с выделением словесного ударения и правил орфоэпии, слитное произношение слов со стечением согласных (в одном слове и на стыке предлогов со словами).</w:t>
      </w:r>
    </w:p>
    <w:p w:rsidR="00E67BAF" w:rsidRPr="00E67BAF" w:rsidRDefault="00E67BAF" w:rsidP="00E67BAF">
      <w:pPr>
        <w:ind w:left="260" w:firstLine="567"/>
        <w:jc w:val="both"/>
      </w:pPr>
      <w:r w:rsidRPr="00E67BAF">
        <w:t xml:space="preserve">Понятие «слог», «ударение». Определение количества слогов в </w:t>
      </w:r>
      <w:proofErr w:type="spellStart"/>
      <w:r w:rsidRPr="00E67BAF">
        <w:t>дву</w:t>
      </w:r>
      <w:proofErr w:type="spellEnd"/>
      <w:r w:rsidRPr="00E67BAF">
        <w:t>-, трех-, четырех-, пятисложных слова, ударного и безударного слога; определение места ударного слога. Разделение звуков речи на гласные и согласные; согласных звуков на звонкие и глухие.</w:t>
      </w:r>
    </w:p>
    <w:p w:rsidR="00E67BAF" w:rsidRPr="00E67BAF" w:rsidRDefault="00E67BAF" w:rsidP="007374FC">
      <w:pPr>
        <w:ind w:left="260" w:firstLine="566"/>
        <w:jc w:val="both"/>
      </w:pPr>
      <w:r w:rsidRPr="00E67BAF">
        <w:t>Соблюдение в речи правил орфоэпии (сопряжено и отражённо, по надстрочному знаку): безударный о произносится как а; звонкие согласные в</w:t>
      </w:r>
      <w:r w:rsidR="007374FC">
        <w:t xml:space="preserve"> </w:t>
      </w:r>
      <w:r w:rsidRPr="00E67BAF">
        <w:t xml:space="preserve">конце слов и перед глухими согласными оглушаются; удвоенные согласные произносятся как один долгий; слова что, чтобы произносятся как </w:t>
      </w:r>
      <w:proofErr w:type="spellStart"/>
      <w:r w:rsidRPr="00E67BAF">
        <w:t>што</w:t>
      </w:r>
      <w:proofErr w:type="spellEnd"/>
      <w:r w:rsidRPr="00E67BAF">
        <w:t xml:space="preserve">, </w:t>
      </w:r>
      <w:proofErr w:type="spellStart"/>
      <w:r w:rsidRPr="00E67BAF">
        <w:t>штобы</w:t>
      </w:r>
      <w:proofErr w:type="spellEnd"/>
      <w:r w:rsidRPr="00E67BAF">
        <w:t xml:space="preserve">; кого, чего и окончания </w:t>
      </w:r>
      <w:proofErr w:type="gramStart"/>
      <w:r w:rsidRPr="00E67BAF">
        <w:t>–о</w:t>
      </w:r>
      <w:proofErr w:type="gramEnd"/>
      <w:r w:rsidRPr="00E67BAF">
        <w:t xml:space="preserve">го, -его – как </w:t>
      </w:r>
      <w:proofErr w:type="spellStart"/>
      <w:r w:rsidRPr="00E67BAF">
        <w:t>каво</w:t>
      </w:r>
      <w:proofErr w:type="spellEnd"/>
      <w:r w:rsidRPr="00E67BAF">
        <w:t xml:space="preserve">, </w:t>
      </w:r>
      <w:proofErr w:type="spellStart"/>
      <w:r w:rsidRPr="00E67BAF">
        <w:t>чево</w:t>
      </w:r>
      <w:proofErr w:type="spellEnd"/>
      <w:r w:rsidRPr="00E67BAF">
        <w:t>, -</w:t>
      </w:r>
      <w:proofErr w:type="spellStart"/>
      <w:r w:rsidRPr="00E67BAF">
        <w:t>ова</w:t>
      </w:r>
      <w:proofErr w:type="spellEnd"/>
      <w:r w:rsidRPr="00E67BAF">
        <w:t>, -</w:t>
      </w:r>
      <w:proofErr w:type="spellStart"/>
      <w:r w:rsidRPr="00E67BAF">
        <w:t>ева</w:t>
      </w:r>
      <w:proofErr w:type="spellEnd"/>
      <w:r w:rsidRPr="00E67BAF">
        <w:t>; непроизносимые согласные в словах не произносятся (ч</w:t>
      </w:r>
      <w:proofErr w:type="gramStart"/>
      <w:r w:rsidRPr="00E67BAF">
        <w:t>у(</w:t>
      </w:r>
      <w:proofErr w:type="gramEnd"/>
      <w:r w:rsidRPr="00E67BAF">
        <w:t>в)</w:t>
      </w:r>
      <w:proofErr w:type="spellStart"/>
      <w:r w:rsidRPr="00E67BAF">
        <w:t>ствуют</w:t>
      </w:r>
      <w:proofErr w:type="spellEnd"/>
      <w:r w:rsidRPr="00E67BAF">
        <w:t>, со)л)</w:t>
      </w:r>
      <w:proofErr w:type="spellStart"/>
      <w:r w:rsidRPr="00E67BAF">
        <w:t>нце</w:t>
      </w:r>
      <w:proofErr w:type="spellEnd"/>
      <w:r w:rsidRPr="00E67BAF">
        <w:t xml:space="preserve">); соблюдение в речи правильного произношения следующих звукосочетаний (по надстрочному знаку): тс— </w:t>
      </w:r>
      <w:proofErr w:type="spellStart"/>
      <w:r w:rsidRPr="00E67BAF">
        <w:t>дс</w:t>
      </w:r>
      <w:proofErr w:type="spellEnd"/>
      <w:r w:rsidRPr="00E67BAF">
        <w:t xml:space="preserve"> (детство, Братск), </w:t>
      </w:r>
      <w:proofErr w:type="spellStart"/>
      <w:r w:rsidRPr="00E67BAF">
        <w:t>стн</w:t>
      </w:r>
      <w:proofErr w:type="spellEnd"/>
      <w:r w:rsidRPr="00E67BAF">
        <w:t xml:space="preserve"> — </w:t>
      </w:r>
      <w:proofErr w:type="spellStart"/>
      <w:r w:rsidRPr="00E67BAF">
        <w:t>здн</w:t>
      </w:r>
      <w:proofErr w:type="spellEnd"/>
      <w:r w:rsidRPr="00E67BAF">
        <w:t xml:space="preserve"> (чес(т)но, поз(</w:t>
      </w:r>
      <w:proofErr w:type="spellStart"/>
      <w:r w:rsidRPr="00E67BAF">
        <w:t>д</w:t>
      </w:r>
      <w:proofErr w:type="spellEnd"/>
      <w:r w:rsidRPr="00E67BAF">
        <w:t xml:space="preserve">)но); произношение сочетаний предлогов в, из, под с существительными (в саду, из сада, под стулом); гласный и после согласных </w:t>
      </w:r>
      <w:proofErr w:type="spellStart"/>
      <w:r w:rsidRPr="00E67BAF">
        <w:t>ш</w:t>
      </w:r>
      <w:proofErr w:type="spellEnd"/>
      <w:r w:rsidRPr="00E67BAF">
        <w:t xml:space="preserve">, ж, </w:t>
      </w:r>
      <w:proofErr w:type="spellStart"/>
      <w:r w:rsidRPr="00E67BAF">
        <w:t>ц</w:t>
      </w:r>
      <w:proofErr w:type="spellEnd"/>
      <w:r w:rsidRPr="00E67BAF">
        <w:t xml:space="preserve"> произносятся как </w:t>
      </w:r>
      <w:proofErr w:type="spellStart"/>
      <w:r w:rsidRPr="00E67BAF">
        <w:t>ы</w:t>
      </w:r>
      <w:proofErr w:type="spellEnd"/>
      <w:r w:rsidRPr="00E67BAF">
        <w:t xml:space="preserve"> (живот); согласные (кроме </w:t>
      </w:r>
      <w:proofErr w:type="spellStart"/>
      <w:r w:rsidRPr="00E67BAF">
        <w:t>ш</w:t>
      </w:r>
      <w:proofErr w:type="spellEnd"/>
      <w:r w:rsidRPr="00E67BAF">
        <w:t xml:space="preserve">, ж, </w:t>
      </w:r>
      <w:proofErr w:type="spellStart"/>
      <w:r w:rsidRPr="00E67BAF">
        <w:t>ц</w:t>
      </w:r>
      <w:proofErr w:type="spellEnd"/>
      <w:r w:rsidRPr="00E67BAF">
        <w:t xml:space="preserve">) перед гласными э, и произносятся мягко (перо, писать, Петя); предлог с существительным типа с братом, с дедушкой произносится как </w:t>
      </w:r>
      <w:proofErr w:type="spellStart"/>
      <w:r w:rsidRPr="00E67BAF">
        <w:t>збратом</w:t>
      </w:r>
      <w:proofErr w:type="spellEnd"/>
      <w:r w:rsidRPr="00E67BAF">
        <w:t xml:space="preserve">, </w:t>
      </w:r>
      <w:proofErr w:type="spellStart"/>
      <w:r w:rsidRPr="00E67BAF">
        <w:t>здедушкой</w:t>
      </w:r>
      <w:proofErr w:type="spellEnd"/>
      <w:r w:rsidRPr="00E67BAF">
        <w:t xml:space="preserve">; звук г перед к, т произносится как </w:t>
      </w:r>
      <w:proofErr w:type="spellStart"/>
      <w:r w:rsidRPr="00E67BAF">
        <w:t>х</w:t>
      </w:r>
      <w:proofErr w:type="spellEnd"/>
      <w:r w:rsidRPr="00E67BAF">
        <w:t xml:space="preserve"> (</w:t>
      </w:r>
      <w:proofErr w:type="spellStart"/>
      <w:r w:rsidRPr="00E67BAF">
        <w:t>лехко</w:t>
      </w:r>
      <w:proofErr w:type="spellEnd"/>
      <w:r w:rsidRPr="00E67BAF">
        <w:t xml:space="preserve">); сочетания </w:t>
      </w:r>
      <w:proofErr w:type="spellStart"/>
      <w:r w:rsidRPr="00E67BAF">
        <w:t>сч</w:t>
      </w:r>
      <w:proofErr w:type="spellEnd"/>
      <w:r w:rsidRPr="00E67BAF">
        <w:t xml:space="preserve">, </w:t>
      </w:r>
      <w:proofErr w:type="spellStart"/>
      <w:r w:rsidRPr="00E67BAF">
        <w:t>зч</w:t>
      </w:r>
      <w:proofErr w:type="spellEnd"/>
      <w:r w:rsidRPr="00E67BAF">
        <w:t xml:space="preserve">, </w:t>
      </w:r>
      <w:proofErr w:type="spellStart"/>
      <w:r w:rsidRPr="00E67BAF">
        <w:t>жч</w:t>
      </w:r>
      <w:proofErr w:type="spellEnd"/>
      <w:r w:rsidRPr="00E67BAF">
        <w:t xml:space="preserve"> произносятся как </w:t>
      </w:r>
      <w:proofErr w:type="spellStart"/>
      <w:r w:rsidRPr="00E67BAF">
        <w:t>щ</w:t>
      </w:r>
      <w:proofErr w:type="spellEnd"/>
      <w:r w:rsidRPr="00E67BAF">
        <w:t xml:space="preserve"> (щипать); окончания </w:t>
      </w:r>
      <w:proofErr w:type="gramStart"/>
      <w:r w:rsidRPr="00E67BAF">
        <w:t>–</w:t>
      </w:r>
      <w:proofErr w:type="spellStart"/>
      <w:r w:rsidRPr="00E67BAF">
        <w:t>т</w:t>
      </w:r>
      <w:proofErr w:type="gramEnd"/>
      <w:r w:rsidRPr="00E67BAF">
        <w:t>ся</w:t>
      </w:r>
      <w:proofErr w:type="spellEnd"/>
      <w:r w:rsidRPr="00E67BAF">
        <w:t>, -</w:t>
      </w:r>
      <w:proofErr w:type="spellStart"/>
      <w:r w:rsidRPr="00E67BAF">
        <w:t>ться</w:t>
      </w:r>
      <w:proofErr w:type="spellEnd"/>
      <w:r w:rsidRPr="00E67BAF">
        <w:t xml:space="preserve"> произносятся как </w:t>
      </w:r>
      <w:proofErr w:type="spellStart"/>
      <w:r w:rsidRPr="00E67BAF">
        <w:t>цца</w:t>
      </w:r>
      <w:proofErr w:type="spellEnd"/>
      <w:r w:rsidRPr="00E67BAF">
        <w:t xml:space="preserve">; свистящие с, </w:t>
      </w:r>
      <w:proofErr w:type="spellStart"/>
      <w:r w:rsidRPr="00E67BAF">
        <w:t>з</w:t>
      </w:r>
      <w:proofErr w:type="spellEnd"/>
      <w:r w:rsidRPr="00E67BAF">
        <w:t xml:space="preserve"> употребляются следующим за ним шипящим (</w:t>
      </w:r>
      <w:proofErr w:type="spellStart"/>
      <w:r w:rsidRPr="00E67BAF">
        <w:t>шшил</w:t>
      </w:r>
      <w:proofErr w:type="spellEnd"/>
      <w:r w:rsidRPr="00E67BAF">
        <w:t xml:space="preserve">, </w:t>
      </w:r>
      <w:proofErr w:type="spellStart"/>
      <w:r w:rsidRPr="00E67BAF">
        <w:t>ижжарил</w:t>
      </w:r>
      <w:proofErr w:type="spellEnd"/>
      <w:r w:rsidRPr="00E67BAF">
        <w:t>); соблюдение</w:t>
      </w:r>
      <w:r w:rsidR="007374FC">
        <w:t xml:space="preserve"> </w:t>
      </w:r>
      <w:r w:rsidRPr="00E67BAF">
        <w:t xml:space="preserve">речи правильного произношения следующих звукосочетаний (по надстрочному знаку): </w:t>
      </w:r>
      <w:proofErr w:type="spellStart"/>
      <w:r w:rsidRPr="00E67BAF">
        <w:t>тс-дс</w:t>
      </w:r>
      <w:proofErr w:type="spellEnd"/>
      <w:r w:rsidRPr="00E67BAF">
        <w:t xml:space="preserve"> (детство, Братск), </w:t>
      </w:r>
      <w:proofErr w:type="spellStart"/>
      <w:r w:rsidRPr="00E67BAF">
        <w:t>стн-здн</w:t>
      </w:r>
      <w:proofErr w:type="spellEnd"/>
      <w:r w:rsidRPr="00E67BAF">
        <w:t xml:space="preserve"> (</w:t>
      </w:r>
      <w:proofErr w:type="spellStart"/>
      <w:r w:rsidRPr="00E67BAF">
        <w:t>чесно</w:t>
      </w:r>
      <w:proofErr w:type="spellEnd"/>
      <w:r w:rsidRPr="00E67BAF">
        <w:t xml:space="preserve">, </w:t>
      </w:r>
      <w:proofErr w:type="spellStart"/>
      <w:r w:rsidRPr="00E67BAF">
        <w:t>позно</w:t>
      </w:r>
      <w:proofErr w:type="spellEnd"/>
      <w:r w:rsidRPr="00E67BAF">
        <w:t>).</w:t>
      </w:r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t>Фраза</w:t>
      </w:r>
    </w:p>
    <w:p w:rsidR="00E67BAF" w:rsidRPr="00E67BAF" w:rsidRDefault="00E67BAF" w:rsidP="00E67BAF">
      <w:pPr>
        <w:ind w:left="260" w:firstLine="566"/>
        <w:jc w:val="both"/>
      </w:pPr>
      <w:r w:rsidRPr="00E67BAF">
        <w:t xml:space="preserve">Произношение слов и фраз в темпе, близком к </w:t>
      </w:r>
      <w:proofErr w:type="gramStart"/>
      <w:r w:rsidRPr="00E67BAF">
        <w:t>естественному</w:t>
      </w:r>
      <w:proofErr w:type="gramEnd"/>
      <w:r w:rsidRPr="00E67BAF">
        <w:t>; изменение темпа произношения: говорить быстро, медленно; воспроизведение повествовательной и вопросительной интонации (сопряжено и отражённо).</w:t>
      </w:r>
    </w:p>
    <w:p w:rsidR="00E67BAF" w:rsidRPr="00E67BAF" w:rsidRDefault="00E67BAF" w:rsidP="00E67BAF">
      <w:pPr>
        <w:ind w:left="260" w:firstLine="566"/>
      </w:pPr>
      <w:r w:rsidRPr="00E67BAF">
        <w:t>Воспроизведение повествовательной, вопросительной, побудительной и вопросительной интонации при чтении текста.</w:t>
      </w:r>
    </w:p>
    <w:p w:rsidR="00E67BAF" w:rsidRPr="00E67BAF" w:rsidRDefault="00E67BAF" w:rsidP="00E67BAF">
      <w:pPr>
        <w:ind w:left="260" w:firstLine="566"/>
      </w:pPr>
      <w:r w:rsidRPr="00E67BAF">
        <w:t>Произношение слов и фраз в темпе, присущем разговорной речи (отраженно и самостоятельно).</w:t>
      </w:r>
    </w:p>
    <w:p w:rsidR="00E67BAF" w:rsidRPr="00E67BAF" w:rsidRDefault="00E67BAF" w:rsidP="007374FC">
      <w:pPr>
        <w:ind w:left="284" w:firstLine="567"/>
      </w:pPr>
      <w:r w:rsidRPr="00E67BAF">
        <w:t>Воспроизведение всех видов интонации при ведении диалога. Закрепление навыков умеренно беглого темпа речи. Выразительное</w:t>
      </w:r>
    </w:p>
    <w:p w:rsidR="00E67BAF" w:rsidRPr="00E67BAF" w:rsidRDefault="00E67BAF" w:rsidP="00A26E26">
      <w:pPr>
        <w:ind w:left="260"/>
        <w:jc w:val="both"/>
      </w:pPr>
      <w:r w:rsidRPr="00E67BAF">
        <w:t>чтение наизусть стихотворения, отрывка из художественной прозы. Выражение при чтении с помощью интонации своего отношения к</w:t>
      </w:r>
      <w:r>
        <w:t xml:space="preserve"> </w:t>
      </w:r>
      <w:r w:rsidRPr="00E67BAF">
        <w:t>прочитанному</w:t>
      </w:r>
      <w:r w:rsidRPr="00E67BAF">
        <w:tab/>
        <w:t>(стихотворению,</w:t>
      </w:r>
      <w:r w:rsidRPr="00E67BAF">
        <w:tab/>
        <w:t>отрывку</w:t>
      </w:r>
      <w:r w:rsidRPr="00E67BAF">
        <w:tab/>
        <w:t>из</w:t>
      </w:r>
      <w:r w:rsidRPr="00E67BAF">
        <w:tab/>
        <w:t>художественной</w:t>
      </w:r>
      <w:r w:rsidRPr="00E67BAF">
        <w:tab/>
        <w:t>прозы).</w:t>
      </w:r>
      <w:r w:rsidR="00A26E26">
        <w:t xml:space="preserve"> </w:t>
      </w:r>
    </w:p>
    <w:p w:rsidR="00E67BAF" w:rsidRPr="00E67BAF" w:rsidRDefault="00E67BAF" w:rsidP="00E67BAF">
      <w:pPr>
        <w:ind w:left="260"/>
      </w:pPr>
      <w:r w:rsidRPr="00E67BAF">
        <w:t>Закрепление навыков умеренно беглого темпа речи.</w:t>
      </w:r>
    </w:p>
    <w:p w:rsidR="00E67BAF" w:rsidRPr="00E67BAF" w:rsidRDefault="00E67BAF" w:rsidP="00A26E26">
      <w:pPr>
        <w:numPr>
          <w:ilvl w:val="0"/>
          <w:numId w:val="26"/>
        </w:numPr>
        <w:tabs>
          <w:tab w:val="left" w:pos="1101"/>
        </w:tabs>
        <w:ind w:left="820" w:right="6520" w:firstLine="8"/>
        <w:rPr>
          <w:b/>
          <w:bCs/>
        </w:rPr>
      </w:pPr>
      <w:r w:rsidRPr="00E67BAF">
        <w:rPr>
          <w:b/>
          <w:bCs/>
        </w:rPr>
        <w:t xml:space="preserve">Математика </w:t>
      </w:r>
      <w:r w:rsidRPr="00E67BAF">
        <w:rPr>
          <w:b/>
          <w:bCs/>
          <w:i/>
          <w:iCs/>
        </w:rPr>
        <w:t>Числа и величины</w:t>
      </w:r>
    </w:p>
    <w:p w:rsidR="00E67BAF" w:rsidRPr="00E67BAF" w:rsidRDefault="00E67BAF" w:rsidP="00E67BAF">
      <w:pPr>
        <w:ind w:left="820"/>
        <w:rPr>
          <w:b/>
          <w:bCs/>
        </w:rPr>
      </w:pPr>
      <w:r w:rsidRPr="00E67BAF">
        <w:t>Счёт предметов. Чтение и запись чисел от нуля до миллиона. Классы и</w:t>
      </w:r>
    </w:p>
    <w:p w:rsidR="00E67BAF" w:rsidRPr="00E67BAF" w:rsidRDefault="00E67BAF" w:rsidP="00E67BAF">
      <w:pPr>
        <w:ind w:left="260"/>
        <w:jc w:val="both"/>
      </w:pPr>
      <w:r w:rsidRPr="00E67BAF">
        <w:t>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E67BAF" w:rsidRPr="00E67BAF" w:rsidRDefault="00E67BAF" w:rsidP="00E67BAF">
      <w:pPr>
        <w:ind w:left="260" w:firstLine="566"/>
        <w:jc w:val="both"/>
      </w:pPr>
      <w:r w:rsidRPr="00E67BAF">
        <w:t xml:space="preserve">Измерение величин; сравнение и упорядочение величин. </w:t>
      </w:r>
      <w:proofErr w:type="gramStart"/>
      <w:r w:rsidRPr="00E67BAF">
        <w:t>Единицы массы (грамм, килограмм, центнер, тонна), вместимости (литр), времени (секунда, минута, час).</w:t>
      </w:r>
      <w:proofErr w:type="gramEnd"/>
      <w:r w:rsidRPr="00E67BAF">
        <w:t xml:space="preserve"> </w:t>
      </w:r>
      <w:r w:rsidRPr="00E67BAF">
        <w:lastRenderedPageBreak/>
        <w:t>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</w:t>
      </w:r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t>Арифметические действия</w:t>
      </w:r>
    </w:p>
    <w:p w:rsidR="00E67BAF" w:rsidRPr="00E67BAF" w:rsidRDefault="00E67BAF" w:rsidP="00E67BAF">
      <w:pPr>
        <w:ind w:left="260" w:firstLine="566"/>
        <w:jc w:val="both"/>
      </w:pPr>
      <w:r w:rsidRPr="00E67BAF">
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сложением, вычитанием, умножением и делением. Нахождение неизвестного компонента арифметического действия. Деление с остатком.</w:t>
      </w:r>
    </w:p>
    <w:p w:rsidR="00E67BAF" w:rsidRPr="00E67BAF" w:rsidRDefault="00E67BAF" w:rsidP="00E67BAF">
      <w:pPr>
        <w:ind w:left="260" w:firstLine="566"/>
        <w:jc w:val="both"/>
      </w:pPr>
      <w:r w:rsidRPr="00E67BAF"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Алгоритмы письменного сложения, вычитания, умножения и деления многозначных чисел.</w:t>
      </w:r>
    </w:p>
    <w:p w:rsidR="00E67BAF" w:rsidRPr="00E67BAF" w:rsidRDefault="00E67BAF" w:rsidP="00E67BAF">
      <w:pPr>
        <w:ind w:left="260" w:firstLine="567"/>
        <w:jc w:val="both"/>
      </w:pPr>
      <w:r w:rsidRPr="00E67BAF">
        <w:t>Способы проверки правильности вычислений (алгоритм, обратное действие, оценка достоверности, прикидки результата, вычисление на калькуляторе).</w:t>
      </w:r>
    </w:p>
    <w:p w:rsidR="00E67BAF" w:rsidRPr="00E67BAF" w:rsidRDefault="00E67BAF" w:rsidP="00E67BAF">
      <w:r w:rsidRPr="00E67BAF">
        <w:rPr>
          <w:b/>
          <w:bCs/>
          <w:i/>
          <w:iCs/>
        </w:rPr>
        <w:t>Работа с текстовыми задачами</w:t>
      </w:r>
      <w:r>
        <w:rPr>
          <w:b/>
          <w:bCs/>
          <w:i/>
          <w:iCs/>
        </w:rPr>
        <w:t xml:space="preserve"> </w:t>
      </w:r>
      <w:r w:rsidRPr="00E67BAF">
        <w:t xml:space="preserve">Решение текстовых задач арифметическим способом. Задачи, содержащие отношения «больше (меньше) </w:t>
      </w:r>
      <w:proofErr w:type="gramStart"/>
      <w:r w:rsidRPr="00E67BAF">
        <w:t>на</w:t>
      </w:r>
      <w:proofErr w:type="gramEnd"/>
      <w:r w:rsidRPr="00E67BAF">
        <w:t xml:space="preserve">…», «больше (меньше) в…». </w:t>
      </w:r>
      <w:proofErr w:type="gramStart"/>
      <w:r w:rsidRPr="00E67BAF">
        <w:t>Зависимости между величинами, характеризующими процессы движения, работы, купли-продажи и др. Скорость, время, путь; объём работы, время, производительность труда; количество товара, его цена и стоимость и др. Планирование хода решения задачи.</w:t>
      </w:r>
      <w:proofErr w:type="gramEnd"/>
      <w:r w:rsidRPr="00E67BAF">
        <w:t xml:space="preserve"> Представление текста задачи (схема, таблица, диаграмма и другие модели).</w:t>
      </w:r>
    </w:p>
    <w:p w:rsidR="00E67BAF" w:rsidRPr="00E67BAF" w:rsidRDefault="00E67BAF" w:rsidP="00E67BAF">
      <w:pPr>
        <w:ind w:right="1540"/>
      </w:pPr>
      <w:r w:rsidRPr="00E67BAF">
        <w:t xml:space="preserve">Задачи на нахождение доли целого и целого по его доле. </w:t>
      </w:r>
      <w:r w:rsidRPr="00E67BAF">
        <w:rPr>
          <w:b/>
          <w:bCs/>
          <w:i/>
          <w:iCs/>
        </w:rPr>
        <w:t>Пространственные отношения. Геометрические фигуры</w:t>
      </w:r>
    </w:p>
    <w:p w:rsidR="00E67BAF" w:rsidRPr="00E67BAF" w:rsidRDefault="00E67BAF" w:rsidP="00E67BAF">
      <w:pPr>
        <w:jc w:val="both"/>
      </w:pPr>
      <w:r w:rsidRPr="00E67BAF">
        <w:t>Взаимное расположение предметов в пространстве и на плоскости (</w:t>
      </w:r>
      <w:proofErr w:type="spellStart"/>
      <w:r w:rsidRPr="00E67BAF">
        <w:t>выше-ниже</w:t>
      </w:r>
      <w:proofErr w:type="spellEnd"/>
      <w:r w:rsidRPr="00E67BAF">
        <w:t xml:space="preserve">, </w:t>
      </w:r>
      <w:proofErr w:type="spellStart"/>
      <w:r w:rsidRPr="00E67BAF">
        <w:t>слева-справа</w:t>
      </w:r>
      <w:proofErr w:type="spellEnd"/>
      <w:r w:rsidRPr="00E67BAF">
        <w:t xml:space="preserve">, </w:t>
      </w:r>
      <w:proofErr w:type="spellStart"/>
      <w:r w:rsidRPr="00E67BAF">
        <w:t>сверху-снизу</w:t>
      </w:r>
      <w:proofErr w:type="spellEnd"/>
      <w:r w:rsidRPr="00E67BAF">
        <w:t xml:space="preserve">, ближе—дальше, </w:t>
      </w:r>
      <w:proofErr w:type="gramStart"/>
      <w:r w:rsidRPr="00E67BAF">
        <w:t>между</w:t>
      </w:r>
      <w:proofErr w:type="gramEnd"/>
      <w:r w:rsidRPr="00E67BAF">
        <w:t xml:space="preserve"> и пр.) </w:t>
      </w:r>
      <w:proofErr w:type="gramStart"/>
      <w:r w:rsidRPr="00E67BAF">
        <w:t>Распознавание геометрических фигур: точка, линия (кривая, прямая), отрезок, ломаная, угол, многоугольник, треугольник, прямоугольник, квадрат, окружность, круг.</w:t>
      </w:r>
      <w:proofErr w:type="gramEnd"/>
      <w:r w:rsidRPr="00E67BAF">
        <w:t xml:space="preserve"> Геометрические формы в окружающем мире. Распознавание и называние: куб, шар, параллелепипед, пирамида, цилиндр, конус.</w:t>
      </w:r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t>Геометрические величины</w:t>
      </w:r>
    </w:p>
    <w:p w:rsidR="00E67BAF" w:rsidRPr="00E67BAF" w:rsidRDefault="00E67BAF" w:rsidP="00E67BAF">
      <w:pPr>
        <w:ind w:left="260" w:firstLine="566"/>
        <w:jc w:val="both"/>
      </w:pPr>
      <w:r w:rsidRPr="00E67BAF">
        <w:t>Геометрические величины и их измерение. Измерение длины отрезка. Единицы длины (</w:t>
      </w:r>
      <w:proofErr w:type="gramStart"/>
      <w:r w:rsidRPr="00E67BAF">
        <w:t>мм</w:t>
      </w:r>
      <w:proofErr w:type="gramEnd"/>
      <w:r w:rsidRPr="00E67BAF">
        <w:t>, см, дм, м, км). Периметр. Вычисление периметра многоугольника.</w:t>
      </w:r>
    </w:p>
    <w:p w:rsidR="00E67BAF" w:rsidRPr="00E67BAF" w:rsidRDefault="00E67BAF" w:rsidP="00E67BAF">
      <w:pPr>
        <w:ind w:left="820"/>
      </w:pPr>
      <w:r w:rsidRPr="00E67BAF">
        <w:t>Площадь геометрической фигуры. Единицы площади (см</w:t>
      </w:r>
      <w:proofErr w:type="gramStart"/>
      <w:r w:rsidRPr="00E67BAF">
        <w:rPr>
          <w:vertAlign w:val="superscript"/>
        </w:rPr>
        <w:t>2</w:t>
      </w:r>
      <w:proofErr w:type="gramEnd"/>
      <w:r w:rsidRPr="00E67BAF">
        <w:t>, дм</w:t>
      </w:r>
      <w:r w:rsidRPr="00E67BAF">
        <w:rPr>
          <w:vertAlign w:val="superscript"/>
        </w:rPr>
        <w:t>2</w:t>
      </w:r>
      <w:r w:rsidRPr="00E67BAF">
        <w:t>, м</w:t>
      </w:r>
      <w:r w:rsidRPr="00E67BAF">
        <w:rPr>
          <w:vertAlign w:val="superscript"/>
        </w:rPr>
        <w:t>2</w:t>
      </w:r>
      <w:r w:rsidRPr="00E67BAF">
        <w:t>).</w:t>
      </w:r>
    </w:p>
    <w:p w:rsidR="00E67BAF" w:rsidRPr="00E67BAF" w:rsidRDefault="00E67BAF" w:rsidP="00E67BAF">
      <w:pPr>
        <w:ind w:left="260"/>
      </w:pPr>
      <w:r w:rsidRPr="00E67BAF">
        <w:t>Точное  и  приближённое  измерение  площади  геометрической  фигуры.</w:t>
      </w:r>
    </w:p>
    <w:p w:rsidR="00E67BAF" w:rsidRPr="00E67BAF" w:rsidRDefault="00E67BAF" w:rsidP="00E67BAF">
      <w:pPr>
        <w:ind w:left="260"/>
      </w:pPr>
      <w:r w:rsidRPr="00E67BAF">
        <w:t>Вычисление площади прямоугольника.</w:t>
      </w:r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t>Работа с информацией</w:t>
      </w:r>
    </w:p>
    <w:p w:rsidR="00E67BAF" w:rsidRPr="00E67BAF" w:rsidRDefault="00E67BAF" w:rsidP="00E67BAF">
      <w:pPr>
        <w:ind w:left="260" w:firstLine="566"/>
        <w:jc w:val="both"/>
      </w:pPr>
      <w:proofErr w:type="gramStart"/>
      <w:r w:rsidRPr="00E67BAF">
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</w:r>
      <w:proofErr w:type="gramEnd"/>
    </w:p>
    <w:p w:rsidR="00E67BAF" w:rsidRPr="00E67BAF" w:rsidRDefault="00E67BAF" w:rsidP="00E67BAF">
      <w:pPr>
        <w:ind w:left="260" w:firstLine="566"/>
        <w:jc w:val="both"/>
      </w:pPr>
      <w:r w:rsidRPr="00E67BAF">
        <w:t>Составление конечной последовательности (цепочки) предметов, чисел, геометрических фигур и др. по правилу.</w:t>
      </w:r>
      <w:r>
        <w:t xml:space="preserve"> </w:t>
      </w:r>
      <w:r w:rsidRPr="00E67BAF">
        <w:t>Составление, запись и выполнение простого алгоритма, плана поиска информации.</w:t>
      </w:r>
    </w:p>
    <w:p w:rsidR="00E67BAF" w:rsidRPr="00E67BAF" w:rsidRDefault="00E67BAF" w:rsidP="00E67BAF">
      <w:pPr>
        <w:ind w:left="260" w:firstLine="566"/>
        <w:jc w:val="both"/>
      </w:pPr>
      <w:r w:rsidRPr="00E67BAF">
        <w:t>Чтение и заполнение таблицы. Интерпретация данных таблицы. Чтение столбчатой диаграммы. Создание простейшей информационной модели (схема, таблица, цепочка).</w:t>
      </w:r>
    </w:p>
    <w:p w:rsidR="00E67BAF" w:rsidRPr="00E67BAF" w:rsidRDefault="00E67BAF" w:rsidP="00A26E26">
      <w:pPr>
        <w:numPr>
          <w:ilvl w:val="0"/>
          <w:numId w:val="27"/>
        </w:numPr>
        <w:tabs>
          <w:tab w:val="left" w:pos="1120"/>
        </w:tabs>
        <w:ind w:left="1120" w:hanging="292"/>
        <w:rPr>
          <w:b/>
          <w:bCs/>
        </w:rPr>
      </w:pPr>
      <w:r w:rsidRPr="00E67BAF">
        <w:rPr>
          <w:b/>
          <w:bCs/>
        </w:rPr>
        <w:t>Окружающий мир (Человек, природа, общество)</w:t>
      </w:r>
    </w:p>
    <w:p w:rsidR="00E67BAF" w:rsidRPr="00E67BAF" w:rsidRDefault="00E67BAF" w:rsidP="00E67BAF">
      <w:pPr>
        <w:ind w:left="142"/>
        <w:jc w:val="both"/>
      </w:pPr>
      <w:r w:rsidRPr="00E67BAF">
        <w:rPr>
          <w:b/>
          <w:bCs/>
          <w:i/>
          <w:iCs/>
        </w:rPr>
        <w:t xml:space="preserve">Человек и природа </w:t>
      </w:r>
      <w:proofErr w:type="spellStart"/>
      <w:r w:rsidRPr="00E67BAF">
        <w:t>Природа</w:t>
      </w:r>
      <w:proofErr w:type="spellEnd"/>
      <w:r w:rsidRPr="00E67BAF">
        <w:t xml:space="preserve"> - это то, что нас окружает, но не создано человеком. Природные</w:t>
      </w:r>
      <w:r>
        <w:t xml:space="preserve"> </w:t>
      </w:r>
      <w:r w:rsidRPr="00E67BAF">
        <w:t xml:space="preserve">объекты и предметы, созданные человеком. Неживая и живая природа. Признаки предметов (цвет, форма, сравнительные размеры и др.). </w:t>
      </w:r>
      <w:proofErr w:type="gramStart"/>
      <w:r w:rsidRPr="00E67BAF">
        <w:t>Примеры явлений природы: смена времён года, снегопад, листопад, перелёты птиц, смена времени суток, рассвет, закат, ветер, дождь, гроза.</w:t>
      </w:r>
      <w:proofErr w:type="gramEnd"/>
    </w:p>
    <w:p w:rsidR="00E67BAF" w:rsidRPr="00E67BAF" w:rsidRDefault="00E67BAF" w:rsidP="00E67BAF">
      <w:pPr>
        <w:tabs>
          <w:tab w:val="left" w:pos="2540"/>
          <w:tab w:val="left" w:pos="3260"/>
          <w:tab w:val="left" w:pos="3900"/>
          <w:tab w:val="left" w:pos="4820"/>
          <w:tab w:val="left" w:pos="6120"/>
          <w:tab w:val="left" w:pos="6880"/>
          <w:tab w:val="left" w:pos="8600"/>
        </w:tabs>
        <w:ind w:left="142"/>
        <w:jc w:val="both"/>
      </w:pPr>
      <w:r w:rsidRPr="00E67BAF">
        <w:lastRenderedPageBreak/>
        <w:t>Вещество -</w:t>
      </w:r>
      <w:r w:rsidRPr="00E67BAF">
        <w:tab/>
        <w:t>то,</w:t>
      </w:r>
      <w:r w:rsidRPr="00E67BAF">
        <w:tab/>
        <w:t>из</w:t>
      </w:r>
      <w:r w:rsidRPr="00E67BAF">
        <w:tab/>
        <w:t>чего</w:t>
      </w:r>
      <w:r w:rsidRPr="00E67BAF">
        <w:tab/>
        <w:t>состоят</w:t>
      </w:r>
      <w:r w:rsidRPr="00E67BAF">
        <w:tab/>
        <w:t>все</w:t>
      </w:r>
      <w:r w:rsidRPr="00E67BAF">
        <w:tab/>
        <w:t>природные</w:t>
      </w:r>
      <w:r>
        <w:t xml:space="preserve"> </w:t>
      </w:r>
      <w:r w:rsidRPr="00E67BAF">
        <w:t>объекты</w:t>
      </w:r>
    </w:p>
    <w:p w:rsidR="00E67BAF" w:rsidRPr="00E67BAF" w:rsidRDefault="00E67BAF" w:rsidP="00A26E26">
      <w:pPr>
        <w:numPr>
          <w:ilvl w:val="0"/>
          <w:numId w:val="28"/>
        </w:numPr>
        <w:tabs>
          <w:tab w:val="left" w:pos="502"/>
        </w:tabs>
        <w:ind w:left="260" w:firstLine="2"/>
        <w:jc w:val="both"/>
      </w:pPr>
      <w:r w:rsidRPr="00E67BAF">
        <w:t>предметы.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E67BAF" w:rsidRPr="00E67BAF" w:rsidRDefault="00E67BAF" w:rsidP="00E67BAF">
      <w:pPr>
        <w:ind w:left="820"/>
      </w:pPr>
      <w:r w:rsidRPr="00E67BAF">
        <w:t>Звёзды и планеты.</w:t>
      </w:r>
    </w:p>
    <w:p w:rsidR="00E67BAF" w:rsidRPr="00E67BAF" w:rsidRDefault="00E67BAF" w:rsidP="00E67BAF">
      <w:pPr>
        <w:ind w:left="260" w:firstLine="566"/>
        <w:jc w:val="both"/>
      </w:pPr>
      <w:r w:rsidRPr="00E67BAF">
        <w:t>Солнце — ближайшая к нам звезда, источник света и тепла для всего живого на Земле. Земля —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</w:t>
      </w:r>
    </w:p>
    <w:p w:rsidR="00E67BAF" w:rsidRPr="00E67BAF" w:rsidRDefault="00E67BAF" w:rsidP="00E67BAF">
      <w:pPr>
        <w:ind w:left="260" w:firstLine="708"/>
      </w:pPr>
      <w:r w:rsidRPr="00E67BAF">
        <w:t>Важнейшие природные объекты своей страны, района. Ориентирование на местности. Компас.</w:t>
      </w:r>
    </w:p>
    <w:p w:rsidR="00E67BAF" w:rsidRPr="00E67BAF" w:rsidRDefault="00E67BAF" w:rsidP="00E67BAF">
      <w:pPr>
        <w:ind w:left="260" w:firstLine="567"/>
      </w:pPr>
      <w:r w:rsidRPr="00E67BAF">
        <w:t>Смена дня и ночи на Земле. Вращение Земли как причина смены дня и ночи. Времена года, их особенности (на основе наблюдений).</w:t>
      </w:r>
    </w:p>
    <w:p w:rsidR="00E67BAF" w:rsidRPr="00E67BAF" w:rsidRDefault="00E67BAF" w:rsidP="00E67BAF">
      <w:pPr>
        <w:ind w:left="260" w:firstLine="566"/>
      </w:pPr>
      <w:r w:rsidRPr="00E67BAF">
        <w:t>Обращение Земли вокруг Солнца как причина смены времён года. Смена времён года в родном крае на основе наблюдений.</w:t>
      </w:r>
    </w:p>
    <w:p w:rsidR="00E67BAF" w:rsidRPr="00E67BAF" w:rsidRDefault="00E67BAF" w:rsidP="00E67BAF">
      <w:pPr>
        <w:ind w:left="260" w:firstLine="566"/>
      </w:pPr>
      <w:r w:rsidRPr="00E67BAF">
        <w:t>Погода, её составляющие (температура воздуха, облачность,</w:t>
      </w:r>
      <w:r>
        <w:t xml:space="preserve"> </w:t>
      </w:r>
      <w:r w:rsidRPr="00E67BAF">
        <w:t>осадки, ветер). Наблюдение за погодой своего края.</w:t>
      </w:r>
      <w:r>
        <w:t xml:space="preserve"> </w:t>
      </w:r>
      <w:r w:rsidRPr="00E67BAF"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Водоёмы, их разнообразие (океан, море, река, озеро, пруд); использование человеком. Водоёмы родного края (названия, краткая характеристика на основе наблюдений).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Воздух — смесь газов. Свойства воздуха. Значение воздуха для растений, животных, человека.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:rsidR="00E67BAF" w:rsidRPr="00E67BAF" w:rsidRDefault="00E67BAF" w:rsidP="00E67BAF">
      <w:pPr>
        <w:ind w:left="260" w:firstLine="566"/>
        <w:jc w:val="both"/>
      </w:pPr>
      <w:r w:rsidRPr="00E67BAF">
        <w:t xml:space="preserve">Почва, её состав, значение для живой природы и </w:t>
      </w:r>
      <w:proofErr w:type="spellStart"/>
      <w:r w:rsidRPr="00E67BAF">
        <w:t>дляхозяйственной</w:t>
      </w:r>
      <w:proofErr w:type="spellEnd"/>
      <w:r w:rsidRPr="00E67BAF">
        <w:t xml:space="preserve"> жизни человека.</w:t>
      </w:r>
    </w:p>
    <w:p w:rsidR="00E67BAF" w:rsidRPr="00E67BAF" w:rsidRDefault="00E67BAF" w:rsidP="00E67BAF">
      <w:pPr>
        <w:ind w:left="260" w:firstLine="566"/>
        <w:jc w:val="both"/>
      </w:pPr>
      <w:r w:rsidRPr="00E67BAF"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E67BAF" w:rsidRPr="00E67BAF" w:rsidRDefault="00E67BAF" w:rsidP="00E67BAF">
      <w:pPr>
        <w:ind w:left="820"/>
      </w:pPr>
      <w:r w:rsidRPr="00E67BAF">
        <w:t>Грибы: съедобные и ядовитые. Правила сбора грибов.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</w:t>
      </w:r>
      <w:r>
        <w:t xml:space="preserve"> </w:t>
      </w:r>
      <w:r w:rsidRPr="00E67BAF">
        <w:t>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E67BAF" w:rsidRPr="00E67BAF" w:rsidRDefault="00E67BAF" w:rsidP="00E67BAF">
      <w:pPr>
        <w:ind w:left="260" w:firstLine="567"/>
        <w:jc w:val="both"/>
      </w:pPr>
      <w:r w:rsidRPr="00E67BAF">
        <w:t>Лес, луг, водоём — единство живой и неживой природы (солнечный свет, воздух, вода, почва, растения, животные)</w:t>
      </w:r>
      <w:proofErr w:type="gramStart"/>
      <w:r w:rsidRPr="00E67BAF">
        <w:t>.К</w:t>
      </w:r>
      <w:proofErr w:type="gramEnd"/>
      <w:r w:rsidRPr="00E67BAF">
        <w:t>руговорот веществ. Взаимосвязи в природном сообществе: растения — пища и укрытие для животных; животные — распространители плодов и семян растений. Влияние человека на природные сообщества. Природные сообщества родного края (2—3 примера на основе наблюдений).</w:t>
      </w:r>
    </w:p>
    <w:p w:rsidR="00E67BAF" w:rsidRPr="00E67BAF" w:rsidRDefault="00E67BAF" w:rsidP="00E67BAF">
      <w:pPr>
        <w:ind w:left="260" w:firstLine="566"/>
        <w:jc w:val="both"/>
      </w:pPr>
      <w:r w:rsidRPr="00E67BAF">
        <w:lastRenderedPageBreak/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</w:t>
      </w:r>
    </w:p>
    <w:p w:rsidR="00E67BAF" w:rsidRPr="00E67BAF" w:rsidRDefault="00E67BAF" w:rsidP="00E67BAF">
      <w:pPr>
        <w:ind w:left="260" w:firstLine="566"/>
        <w:jc w:val="both"/>
      </w:pPr>
      <w:r w:rsidRPr="00E67BAF">
        <w:t>Человек —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E67BAF" w:rsidRPr="00E67BAF" w:rsidRDefault="00E67BAF" w:rsidP="00E67BAF">
      <w:pPr>
        <w:ind w:left="260" w:firstLine="567"/>
        <w:jc w:val="both"/>
      </w:pPr>
      <w:r w:rsidRPr="00E67BAF">
        <w:t xml:space="preserve">Общее представление о строении тела человека. </w:t>
      </w:r>
      <w:proofErr w:type="gramStart"/>
      <w:r w:rsidRPr="00E67BAF"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E67BAF">
        <w:t xml:space="preserve"> Гигиена систем органов. Измерение температуры тела человека, частоты пульса. Личная ответственность каждого человека за состояние своего здоровья и</w:t>
      </w:r>
      <w:r>
        <w:t xml:space="preserve"> </w:t>
      </w:r>
      <w:r w:rsidRPr="00E67BAF">
        <w:t>здоровья окружающих его людей. Внимание, уважительное отношение к людям с ограниченными возможностями здоровья, забота о них.</w:t>
      </w:r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t>Человек и общество</w:t>
      </w:r>
    </w:p>
    <w:p w:rsidR="00E67BAF" w:rsidRPr="00E67BAF" w:rsidRDefault="00E67BAF" w:rsidP="00E67BAF">
      <w:pPr>
        <w:ind w:left="260" w:firstLine="567"/>
        <w:jc w:val="both"/>
      </w:pPr>
      <w:r w:rsidRPr="00E67BAF">
        <w:t>Общество -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- основа жизнеспособности общества.</w:t>
      </w:r>
    </w:p>
    <w:p w:rsidR="00E67BAF" w:rsidRPr="00E67BAF" w:rsidRDefault="00E67BAF" w:rsidP="00E67BAF">
      <w:pPr>
        <w:ind w:left="260" w:firstLine="566"/>
        <w:jc w:val="both"/>
      </w:pPr>
      <w:r w:rsidRPr="00E67BAF">
        <w:t>Человек -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</w:t>
      </w:r>
    </w:p>
    <w:p w:rsidR="00E67BAF" w:rsidRPr="00E67BAF" w:rsidRDefault="00E67BAF" w:rsidP="00E67BAF">
      <w:pPr>
        <w:ind w:left="260" w:firstLine="567"/>
        <w:jc w:val="both"/>
      </w:pPr>
      <w:r w:rsidRPr="00E67BAF">
        <w:t>Семья —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Родословная. Имена и фамилии членов семьи. Составление схемы родословного древа, истории семьи.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Правила поведения в школе, на уроке. Обращение к учителю. Классный, школьный коллектив, совместная учёба, игры, отдых. Составление режима дня школьника.</w:t>
      </w:r>
    </w:p>
    <w:p w:rsidR="00E67BAF" w:rsidRPr="00E67BAF" w:rsidRDefault="00E67BAF" w:rsidP="00E67BAF">
      <w:pPr>
        <w:ind w:left="260" w:firstLine="566"/>
        <w:jc w:val="both"/>
      </w:pPr>
      <w:r w:rsidRPr="00E67BAF"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E67BAF">
        <w:t>со</w:t>
      </w:r>
      <w:proofErr w:type="gramEnd"/>
      <w:r w:rsidRPr="00E67BAF">
        <w:t xml:space="preserve"> взрослыми, сверстниками, культура поведения в школе и других общественных местах. Внимание к сверстникам, одноклассникам.</w:t>
      </w:r>
    </w:p>
    <w:p w:rsidR="00E67BAF" w:rsidRPr="00E67BAF" w:rsidRDefault="00E67BAF" w:rsidP="00E67BAF">
      <w:pPr>
        <w:ind w:left="260" w:firstLine="567"/>
        <w:jc w:val="both"/>
      </w:pPr>
      <w:r w:rsidRPr="00E67BAF"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  <w:r>
        <w:t xml:space="preserve"> </w:t>
      </w:r>
      <w:r w:rsidRPr="00E67BAF">
        <w:t>Общественный транспорт. Транспорт города или села. Наземный, воздушный и водный транспорт. Правила пользования транспортом.</w:t>
      </w:r>
    </w:p>
    <w:p w:rsidR="00E67BAF" w:rsidRPr="00E67BAF" w:rsidRDefault="00E67BAF" w:rsidP="00E67BAF">
      <w:pPr>
        <w:ind w:left="260"/>
        <w:jc w:val="both"/>
      </w:pPr>
      <w:r w:rsidRPr="00E67BAF">
        <w:t>Средства массовой информации: радио, телевидение, пресса, Интернет. Наша Родина —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  Государственный   гимн   России;   правила   поведения   при прослушивании  гимна.  Конституция -  Основной  закон  Российской</w:t>
      </w:r>
      <w:r>
        <w:t xml:space="preserve"> </w:t>
      </w:r>
      <w:r w:rsidRPr="00E67BAF">
        <w:t>Федерации. Права ребёнка.</w:t>
      </w:r>
    </w:p>
    <w:p w:rsidR="00E67BAF" w:rsidRPr="00E67BAF" w:rsidRDefault="00E67BAF" w:rsidP="00E67BAF">
      <w:pPr>
        <w:ind w:left="260" w:firstLine="566"/>
        <w:jc w:val="both"/>
      </w:pPr>
      <w:r w:rsidRPr="00E67BAF">
        <w:lastRenderedPageBreak/>
        <w:t>Президент Российской Федерации — глава государства. Ответственность главы государства за социальное и духовно-нравственное благополучие граждан.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8 Марта,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</w:t>
      </w:r>
    </w:p>
    <w:p w:rsidR="00E67BAF" w:rsidRPr="00E67BAF" w:rsidRDefault="00E67BAF" w:rsidP="00E67BAF">
      <w:pPr>
        <w:ind w:left="820"/>
      </w:pPr>
      <w:r w:rsidRPr="00E67BAF">
        <w:t>Россия на карте, государственная граница России.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Москва — столица России. Достопримечательности Москвы: Кремль, Красная площадь, Большой театр и др. Расположение Москвы на карте.</w:t>
      </w:r>
    </w:p>
    <w:p w:rsidR="00E67BAF" w:rsidRPr="00E67BAF" w:rsidRDefault="00E67BAF" w:rsidP="00E67BAF">
      <w:pPr>
        <w:ind w:left="260" w:firstLine="566"/>
        <w:jc w:val="both"/>
      </w:pPr>
      <w:r w:rsidRPr="00E67BAF">
        <w:t xml:space="preserve">Города России. </w:t>
      </w:r>
      <w:proofErr w:type="gramStart"/>
      <w:r w:rsidRPr="00E67BAF">
        <w:t>Санкт-Петербург: достопримечательности (Зимний дворец, памятник Петру I — Медный всадник, разводные мосты</w:t>
      </w:r>
      <w:proofErr w:type="gramEnd"/>
    </w:p>
    <w:p w:rsidR="00E67BAF" w:rsidRPr="00E67BAF" w:rsidRDefault="00E67BAF" w:rsidP="00E67BAF">
      <w:pPr>
        <w:ind w:left="260"/>
        <w:jc w:val="both"/>
      </w:pPr>
      <w:r w:rsidRPr="00E67BAF">
        <w:t>через Неву и др.), города Золотого кольца России (по выбору).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67BAF" w:rsidRPr="00E67BAF" w:rsidRDefault="00E67BAF" w:rsidP="00E67BAF">
      <w:pPr>
        <w:ind w:left="260" w:firstLine="566"/>
        <w:jc w:val="both"/>
      </w:pPr>
      <w:r w:rsidRPr="00E67BAF">
        <w:t>Россия — многонациональная страна. Народы, населяющие Россию, их обычаи, характерные особенности быта (по выбору)</w:t>
      </w:r>
      <w:proofErr w:type="gramStart"/>
      <w:r w:rsidRPr="00E67BAF">
        <w:t>.Р</w:t>
      </w:r>
      <w:proofErr w:type="gramEnd"/>
      <w:r w:rsidRPr="00E67BAF">
        <w:t xml:space="preserve">одной край — частица России. </w:t>
      </w:r>
      <w:proofErr w:type="gramStart"/>
      <w:r w:rsidRPr="00E67BAF">
        <w:t>Родной город (населённый пункт), регион (область, край, республика): название, основные достопримечательности; музеи, театры, спортивные комплексы и пр.</w:t>
      </w:r>
      <w:proofErr w:type="gramEnd"/>
      <w:r w:rsidRPr="00E67BAF">
        <w:t xml:space="preserve">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t>Правила безопасной жизни</w:t>
      </w:r>
    </w:p>
    <w:p w:rsidR="00E67BAF" w:rsidRPr="00E67BAF" w:rsidRDefault="00E67BAF" w:rsidP="00E67BAF">
      <w:pPr>
        <w:ind w:left="820"/>
      </w:pPr>
      <w:r w:rsidRPr="00E67BAF">
        <w:t>Ценность здоровья и здорового образа жизни.</w:t>
      </w:r>
    </w:p>
    <w:p w:rsidR="00E67BAF" w:rsidRPr="00E67BAF" w:rsidRDefault="00E67BAF" w:rsidP="00E67BAF">
      <w:pPr>
        <w:ind w:left="260" w:firstLine="567"/>
        <w:jc w:val="both"/>
      </w:pPr>
      <w:r w:rsidRPr="00E67BAF">
        <w:t xml:space="preserve"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</w:t>
      </w:r>
      <w:r w:rsidRPr="00E67BAF">
        <w:rPr>
          <w:i/>
          <w:iCs/>
        </w:rPr>
        <w:t>(ушиб, порез, ожог),</w:t>
      </w:r>
      <w:r w:rsidRPr="00E67BAF">
        <w:t xml:space="preserve"> обмораживании, перегреве.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Дорога от дома до школы, правила безопасного поведения на дорогах, в лесу, на водоёме в разное время года. Правила пожарной безопасности, основные правила обращения с газом, электричеством, водой.</w:t>
      </w:r>
    </w:p>
    <w:p w:rsidR="00E67BAF" w:rsidRPr="00E67BAF" w:rsidRDefault="00E67BAF" w:rsidP="00E67BAF">
      <w:pPr>
        <w:ind w:left="820"/>
      </w:pPr>
      <w:r w:rsidRPr="00E67BAF">
        <w:t>Правила безопасного поведения в природе.</w:t>
      </w:r>
      <w:r w:rsidR="00511B1C">
        <w:t xml:space="preserve"> </w:t>
      </w:r>
      <w:r w:rsidR="00511B1C" w:rsidRPr="008C2454">
        <w:t xml:space="preserve">Профилактика безопасного поведения на объектах </w:t>
      </w:r>
      <w:proofErr w:type="spellStart"/>
      <w:r w:rsidR="00511B1C" w:rsidRPr="008C2454">
        <w:t>ж\д</w:t>
      </w:r>
      <w:proofErr w:type="spellEnd"/>
      <w:r w:rsidR="00511B1C" w:rsidRPr="008C2454">
        <w:t xml:space="preserve"> транспорта.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Забота о здоровье и безопасности окружающих людей — нравственный долг каждого человека.</w:t>
      </w:r>
    </w:p>
    <w:p w:rsidR="00E67BAF" w:rsidRPr="00E67BAF" w:rsidRDefault="00E67BAF" w:rsidP="00E67BAF">
      <w:pPr>
        <w:ind w:left="820"/>
      </w:pPr>
      <w:r w:rsidRPr="00E67BAF">
        <w:rPr>
          <w:b/>
          <w:bCs/>
        </w:rPr>
        <w:t>7.Основы религиозных культур и светской этики</w:t>
      </w:r>
    </w:p>
    <w:p w:rsidR="00E67BAF" w:rsidRPr="00E67BAF" w:rsidRDefault="00E67BAF" w:rsidP="00E67BAF">
      <w:pPr>
        <w:ind w:left="820"/>
      </w:pPr>
      <w:r w:rsidRPr="00E67BAF">
        <w:t>Россия — наша Родина.</w:t>
      </w:r>
    </w:p>
    <w:p w:rsidR="00E67BAF" w:rsidRPr="00E67BAF" w:rsidRDefault="00E67BAF" w:rsidP="00E67BAF">
      <w:pPr>
        <w:ind w:left="820"/>
      </w:pPr>
      <w:r w:rsidRPr="00E67BAF">
        <w:t>Культура и религия. Праздники в религиях мира.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Представление о светской этике, об отечественных традиционных религиях, их роли в культуре, истории и современности России.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Знакомство с основными нормами светской и религиозной морали, понимание их значения в выстраивании конструктивных отношений в семье и</w:t>
      </w:r>
      <w:r>
        <w:t xml:space="preserve"> </w:t>
      </w:r>
      <w:r w:rsidRPr="00E67BAF">
        <w:t>обществе. Значение нравственности, веры и религии в жизни человека и общества.</w:t>
      </w:r>
    </w:p>
    <w:p w:rsidR="00E67BAF" w:rsidRPr="00E67BAF" w:rsidRDefault="00E67BAF" w:rsidP="00E67BAF">
      <w:pPr>
        <w:ind w:left="260" w:firstLine="566"/>
        <w:jc w:val="both"/>
      </w:pPr>
      <w:r w:rsidRPr="00E67BAF">
        <w:t xml:space="preserve">Семья, семейные ценности. Долг, свобода, ответственность, учение и труд. </w:t>
      </w:r>
      <w:proofErr w:type="gramStart"/>
      <w:r w:rsidRPr="00E67BAF">
        <w:t>Милосердие, забота о слабых, взаимопомощь, социальные проблемы общества и отношение к ним разных религий.</w:t>
      </w:r>
      <w:proofErr w:type="gramEnd"/>
      <w:r w:rsidRPr="00E67BAF">
        <w:t xml:space="preserve"> Любовь и уважение к Отечеству.</w:t>
      </w:r>
    </w:p>
    <w:p w:rsidR="00E67BAF" w:rsidRPr="00E67BAF" w:rsidRDefault="00E67BAF" w:rsidP="00A26E26">
      <w:pPr>
        <w:numPr>
          <w:ilvl w:val="0"/>
          <w:numId w:val="29"/>
        </w:numPr>
        <w:tabs>
          <w:tab w:val="left" w:pos="1100"/>
        </w:tabs>
        <w:ind w:left="1100" w:hanging="272"/>
        <w:rPr>
          <w:b/>
          <w:bCs/>
        </w:rPr>
      </w:pPr>
      <w:r w:rsidRPr="00E67BAF">
        <w:rPr>
          <w:b/>
          <w:bCs/>
        </w:rPr>
        <w:t>Изобразительное искусство</w:t>
      </w:r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t>Виды художественной деятельности</w:t>
      </w:r>
    </w:p>
    <w:p w:rsidR="00E67BAF" w:rsidRPr="00E67BAF" w:rsidRDefault="00E67BAF" w:rsidP="00E67BAF">
      <w:pPr>
        <w:ind w:left="260" w:firstLine="567"/>
        <w:jc w:val="both"/>
      </w:pPr>
      <w:r w:rsidRPr="00E67BAF">
        <w:rPr>
          <w:b/>
          <w:bCs/>
        </w:rPr>
        <w:lastRenderedPageBreak/>
        <w:t xml:space="preserve">Рисунок. </w:t>
      </w:r>
      <w:proofErr w:type="gramStart"/>
      <w:r w:rsidRPr="00E67BAF">
        <w:t>Материалы для рисунка: карандаш, ручка, фломастер, уголь, пастель, мелки и т. д. Приёмы работы с различными графическими материалами.</w:t>
      </w:r>
      <w:proofErr w:type="gramEnd"/>
      <w:r w:rsidRPr="00E67BAF">
        <w:t xml:space="preserve"> Роль рисунка в искусстве: основная и вспомогательная. Красота и разнообразие природы, человека, зданий, предметов, выраженные средствами рисунка. Изображение деревьев, птиц, животных: общие и характерные черты.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t xml:space="preserve">Живопись. </w:t>
      </w:r>
      <w:r w:rsidRPr="00E67BAF">
        <w:t>Живописные материалы. Красота и разнообразие природы, человека, зданий, предметов, выраженные средствами живописи. Цвет – основа языка живописи.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Выбор средств художественной выразительности для создания живописного образа в соответствии с поставленными задачами.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t xml:space="preserve">Скульптура. </w:t>
      </w:r>
      <w:r w:rsidRPr="00E67BAF">
        <w:t>Материалы скульптуры и их роль в создании выразительного образа. Элементарные приёмы работы с пластическими скульптурными материалами для создания выразительного образа (пластилин, глина — раскатывание, набор объёма, вытягивание формы). Объём — основа языка скульптуры. Основные темы скульптуры. Красота человека и животных, выраженная средствами скульптуры.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t xml:space="preserve">Художественное конструирование и дизайн. </w:t>
      </w:r>
      <w:r w:rsidRPr="00E67BAF">
        <w:t>Разнообразие материалов для художественного конструирования и моделирования (пластилин, бумага, картон и др.). Элементарные приёмы работы с различными материалами для создания выразительного образа (пластилин — раскатывание, набор объёма, вытягивание формы; бумага и картон — сгибание, вырезание)</w:t>
      </w:r>
      <w:proofErr w:type="gramStart"/>
      <w:r w:rsidRPr="00E67BAF">
        <w:t>.П</w:t>
      </w:r>
      <w:proofErr w:type="gramEnd"/>
      <w:r w:rsidRPr="00E67BAF">
        <w:t>редставление о возможностях использования навыков художественного конструирования и моделирования в жизни человека.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t xml:space="preserve">Декоративно-прикладное искусство. </w:t>
      </w:r>
      <w:r w:rsidRPr="00E67BAF">
        <w:t xml:space="preserve">Истоки декоративно прикладного искусства и его роль в жизни человека. </w:t>
      </w:r>
      <w:proofErr w:type="gramStart"/>
      <w:r w:rsidRPr="00E67BAF">
        <w:t>Понятие о синтетичном характере народной культуры (украшение жилища, предметов быта, орудий труда, костюма; музыка, песни, хороводы; былины, сказания, сказки).</w:t>
      </w:r>
      <w:proofErr w:type="gramEnd"/>
      <w:r w:rsidRPr="00E67BAF">
        <w:t xml:space="preserve"> Образ человека в традиционной культуре. Представления народа о </w:t>
      </w:r>
      <w:proofErr w:type="gramStart"/>
      <w:r w:rsidRPr="00E67BAF">
        <w:t>мужской</w:t>
      </w:r>
      <w:proofErr w:type="gramEnd"/>
    </w:p>
    <w:p w:rsidR="00E67BAF" w:rsidRPr="00E67BAF" w:rsidRDefault="00E67BAF" w:rsidP="00A26E26">
      <w:pPr>
        <w:numPr>
          <w:ilvl w:val="0"/>
          <w:numId w:val="30"/>
        </w:numPr>
        <w:tabs>
          <w:tab w:val="left" w:pos="594"/>
        </w:tabs>
        <w:ind w:left="260" w:firstLine="2"/>
        <w:jc w:val="both"/>
      </w:pPr>
      <w:r w:rsidRPr="00E67BAF">
        <w:t xml:space="preserve">женской красоте, </w:t>
      </w:r>
      <w:proofErr w:type="gramStart"/>
      <w:r w:rsidRPr="00E67BAF">
        <w:t>отражённые</w:t>
      </w:r>
      <w:proofErr w:type="gramEnd"/>
      <w:r w:rsidRPr="00E67BAF">
        <w:t xml:space="preserve"> в изобразительном искусстве, сказках, песнях. Сказочные образы в народной культуре и декоративно-прикладном искусстве.</w:t>
      </w:r>
    </w:p>
    <w:p w:rsidR="00E67BAF" w:rsidRPr="00E67BAF" w:rsidRDefault="00E67BAF" w:rsidP="00E67BAF">
      <w:pPr>
        <w:ind w:left="260" w:firstLine="566"/>
        <w:jc w:val="both"/>
      </w:pPr>
      <w:r w:rsidRPr="00E67BAF">
        <w:t>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стекле и т. д.). Ознакомление с произведениями народных художественных промыслов в России (с учётом местных условий).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t xml:space="preserve">Композиция. </w:t>
      </w:r>
      <w:r w:rsidRPr="00E67BAF">
        <w:t xml:space="preserve">Элементарные приёмы композиции на плоскости и в пространстве. Понятия: горизонталь, вертикаль и диагональ в построении композиции. Пропорции и перспектива. Понятия: линия горизонта, ближе — больше, дальше — меньше, загораживания. Роль контраста в композиции: </w:t>
      </w:r>
      <w:proofErr w:type="gramStart"/>
      <w:r w:rsidRPr="00E67BAF">
        <w:t>низкое</w:t>
      </w:r>
      <w:proofErr w:type="gramEnd"/>
      <w:r w:rsidRPr="00E67BAF">
        <w:t xml:space="preserve"> и высокое, большое и маленькое, тонкое и толстое, тёмное и светлое, т. д.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t xml:space="preserve">Цвет. </w:t>
      </w:r>
      <w:r w:rsidRPr="00E67BAF">
        <w:t xml:space="preserve">Основные и составные цвета. Тёплые и холодные 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основами </w:t>
      </w:r>
      <w:proofErr w:type="spellStart"/>
      <w:r w:rsidRPr="00E67BAF">
        <w:t>цветоведения</w:t>
      </w:r>
      <w:proofErr w:type="spellEnd"/>
      <w:r w:rsidRPr="00E67BAF">
        <w:t>. Передача с помощью цвета характера персонажа, его эмоционального состояния.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t xml:space="preserve">Линия. </w:t>
      </w:r>
      <w:r w:rsidRPr="00E67BAF">
        <w:t>Многообразие лини</w:t>
      </w:r>
      <w:proofErr w:type="gramStart"/>
      <w:r w:rsidRPr="00E67BAF">
        <w:t>й(</w:t>
      </w:r>
      <w:proofErr w:type="gramEnd"/>
      <w:r w:rsidRPr="00E67BAF">
        <w:t xml:space="preserve">тонкие, толстые, прямые, волнистые, плавные, острые, закруглённые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</w:t>
      </w:r>
      <w:proofErr w:type="spellStart"/>
      <w:r w:rsidRPr="00E67BAF">
        <w:t>животного</w:t>
      </w:r>
      <w:proofErr w:type="gramStart"/>
      <w:r w:rsidRPr="00E67BAF">
        <w:t>.</w:t>
      </w:r>
      <w:r w:rsidRPr="00E67BAF">
        <w:rPr>
          <w:b/>
          <w:bCs/>
        </w:rPr>
        <w:t>Ф</w:t>
      </w:r>
      <w:proofErr w:type="gramEnd"/>
      <w:r w:rsidRPr="00E67BAF">
        <w:rPr>
          <w:b/>
          <w:bCs/>
        </w:rPr>
        <w:t>орма</w:t>
      </w:r>
      <w:proofErr w:type="spellEnd"/>
      <w:r w:rsidRPr="00E67BAF">
        <w:rPr>
          <w:b/>
          <w:bCs/>
        </w:rPr>
        <w:t xml:space="preserve">. </w:t>
      </w:r>
      <w:r w:rsidRPr="00E67BAF">
        <w:t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Трансформация форм. Влияние формы предмета на представление о его характере. Силуэт.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t xml:space="preserve">Объём. </w:t>
      </w:r>
      <w:r w:rsidRPr="00E67BAF">
        <w:t>Объём в пространстве и объём на плоскости. Способы передачи объёма. Выразительность объёмных композиций.</w:t>
      </w:r>
    </w:p>
    <w:p w:rsidR="00E67BAF" w:rsidRPr="00E67BAF" w:rsidRDefault="00E67BAF" w:rsidP="00E67BAF">
      <w:pPr>
        <w:ind w:left="260" w:firstLine="567"/>
        <w:jc w:val="both"/>
      </w:pPr>
      <w:r w:rsidRPr="00E67BAF">
        <w:rPr>
          <w:b/>
          <w:bCs/>
        </w:rPr>
        <w:t xml:space="preserve">Ритм. </w:t>
      </w:r>
      <w:r w:rsidRPr="00E67BAF">
        <w:t>Виды ритма (</w:t>
      </w:r>
      <w:proofErr w:type="spellStart"/>
      <w:r w:rsidRPr="00E67BAF">
        <w:t>спокойный</w:t>
      </w:r>
      <w:proofErr w:type="gramStart"/>
      <w:r w:rsidRPr="00E67BAF">
        <w:t>,з</w:t>
      </w:r>
      <w:proofErr w:type="gramEnd"/>
      <w:r w:rsidRPr="00E67BAF">
        <w:t>амедленный,порывистый,беспокойный</w:t>
      </w:r>
      <w:proofErr w:type="spellEnd"/>
      <w:r w:rsidRPr="00E67BAF">
        <w:t xml:space="preserve"> и т. д.). Ритм линий, пятен, цвета. Роль ритма в эмоциональном звучании композиции в </w:t>
      </w:r>
      <w:r w:rsidRPr="00E67BAF">
        <w:lastRenderedPageBreak/>
        <w:t>живописи и рисунке. Передача движения в композиции с помощью ритма элементов. Особая роль ритма в декоративно-прикладном искусстве.</w:t>
      </w:r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t>Значимые темы искусства.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t xml:space="preserve">Земля — наш общий дом. </w:t>
      </w:r>
      <w:r w:rsidRPr="00E67BAF">
        <w:t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Постройки в природе: птичьи гнёзда, норы, ульи, панцирь черепахи, домик улитки и т. д.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t xml:space="preserve">Родина моя — Россия. </w:t>
      </w:r>
      <w:r w:rsidRPr="00E67BAF">
        <w:t xml:space="preserve">Роль природных условий в характере традиционной культуры народов России. Пейзажи 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</w:t>
      </w:r>
      <w:proofErr w:type="gramStart"/>
      <w:r w:rsidRPr="00E67BAF">
        <w:t>Представления народа о красоте человека (внешней</w:t>
      </w:r>
      <w:proofErr w:type="gramEnd"/>
    </w:p>
    <w:p w:rsidR="00E67BAF" w:rsidRPr="00E67BAF" w:rsidRDefault="00E67BAF" w:rsidP="00A26E26">
      <w:pPr>
        <w:numPr>
          <w:ilvl w:val="0"/>
          <w:numId w:val="31"/>
        </w:numPr>
        <w:tabs>
          <w:tab w:val="left" w:pos="922"/>
        </w:tabs>
        <w:ind w:left="260" w:firstLine="1"/>
      </w:pPr>
      <w:r w:rsidRPr="00E67BAF">
        <w:t xml:space="preserve">духовной), </w:t>
      </w:r>
      <w:proofErr w:type="gramStart"/>
      <w:r w:rsidRPr="00E67BAF">
        <w:t>отражённые</w:t>
      </w:r>
      <w:proofErr w:type="gramEnd"/>
      <w:r w:rsidRPr="00E67BAF">
        <w:t xml:space="preserve"> в искусстве. Образ защитника Отечества.</w:t>
      </w:r>
    </w:p>
    <w:p w:rsidR="00E67BAF" w:rsidRPr="00E67BAF" w:rsidRDefault="00E67BAF" w:rsidP="00E67BAF">
      <w:pPr>
        <w:ind w:left="820"/>
      </w:pPr>
      <w:r w:rsidRPr="00E67BAF">
        <w:rPr>
          <w:b/>
          <w:bCs/>
        </w:rPr>
        <w:t xml:space="preserve">Искусство дарит людям красоту. </w:t>
      </w:r>
      <w:r w:rsidRPr="00E67BAF">
        <w:t>Искусство вокруг нас сегодня.</w:t>
      </w:r>
    </w:p>
    <w:p w:rsidR="00E67BAF" w:rsidRPr="00E67BAF" w:rsidRDefault="00E67BAF" w:rsidP="00E67BAF">
      <w:pPr>
        <w:ind w:left="260"/>
        <w:jc w:val="both"/>
      </w:pPr>
      <w:r w:rsidRPr="00E67BAF">
        <w:t>Использование различных художественных материалов и сре</w:t>
      </w:r>
      <w:proofErr w:type="gramStart"/>
      <w:r w:rsidRPr="00E67BAF">
        <w:t>дств дл</w:t>
      </w:r>
      <w:proofErr w:type="gramEnd"/>
      <w:r w:rsidRPr="00E67BAF">
        <w:t>я создания проектов красивых, удобных и выразительных предметов быта, видов транспорта. Представление о роли изобразительных (пластических) иску</w:t>
      </w:r>
      <w:proofErr w:type="gramStart"/>
      <w:r w:rsidRPr="00E67BAF">
        <w:t>сств в п</w:t>
      </w:r>
      <w:proofErr w:type="gramEnd"/>
      <w:r w:rsidRPr="00E67BAF">
        <w:t xml:space="preserve">овседневной жизни человека, в организации его </w:t>
      </w:r>
      <w:proofErr w:type="spellStart"/>
      <w:r w:rsidRPr="00E67BAF">
        <w:t>материальногоокружения</w:t>
      </w:r>
      <w:proofErr w:type="spellEnd"/>
      <w:r w:rsidRPr="00E67BAF">
        <w:t>. Художественное конструирование и оформление помещений и парков, транспорта и посуды, мебели и одежды, книг и игрушек.</w:t>
      </w:r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t>Опыт художественно-творческой деятельности</w:t>
      </w:r>
    </w:p>
    <w:p w:rsidR="00E67BAF" w:rsidRPr="00E67BAF" w:rsidRDefault="00E67BAF" w:rsidP="00E67BAF">
      <w:pPr>
        <w:ind w:left="260" w:firstLine="567"/>
        <w:jc w:val="both"/>
      </w:pPr>
      <w:r w:rsidRPr="00E67BAF">
        <w:t xml:space="preserve">Участие в различных видах изобразительной, декоративно-прикладной и художественно-конструкторской деятельности. Освоение основ рисунка, живописи, скульптуры, декоративно-прикладного искусства. </w:t>
      </w:r>
      <w:proofErr w:type="gramStart"/>
      <w:r w:rsidRPr="00E67BAF">
        <w:t>Овладение основами художественной грамоты: композицией, формой, ритмом, линией, цветом, объёмом, фактурой.</w:t>
      </w:r>
      <w:proofErr w:type="gramEnd"/>
      <w:r w:rsidRPr="00E67BAF">
        <w:t xml:space="preserve"> Создание моделей предметов бытового окружения человека. Овладение элементарными навыками лепки и </w:t>
      </w:r>
      <w:proofErr w:type="spellStart"/>
      <w:r w:rsidRPr="00E67BAF">
        <w:t>бумагопластики</w:t>
      </w:r>
      <w:proofErr w:type="spellEnd"/>
      <w:r w:rsidRPr="00E67BAF">
        <w:t>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Выбор и применение выразительных сре</w:t>
      </w:r>
      <w:proofErr w:type="gramStart"/>
      <w:r w:rsidRPr="00E67BAF">
        <w:t>дств дл</w:t>
      </w:r>
      <w:proofErr w:type="gramEnd"/>
      <w:r w:rsidRPr="00E67BAF">
        <w:t>я реализации собственного замысла в рисунке, живописи, аппликации, художественном конструировании.</w:t>
      </w:r>
    </w:p>
    <w:p w:rsidR="00E67BAF" w:rsidRPr="00E67BAF" w:rsidRDefault="00E67BAF" w:rsidP="00E67BAF">
      <w:pPr>
        <w:ind w:left="260" w:firstLine="567"/>
        <w:jc w:val="both"/>
      </w:pPr>
      <w:proofErr w:type="gramStart"/>
      <w:r w:rsidRPr="00E67BAF">
        <w:t xml:space="preserve">Использование в индивидуальной и коллективной деятельности различных художественных техник и материалов: коллажа, </w:t>
      </w:r>
      <w:proofErr w:type="spellStart"/>
      <w:r w:rsidRPr="00E67BAF">
        <w:t>граттажа</w:t>
      </w:r>
      <w:proofErr w:type="spellEnd"/>
      <w:r w:rsidRPr="00E67BAF">
        <w:t>, аппликации, компьютерной анимации, натурной мультипликации, бумажной пластики, гуаши, акварели, пастели, восковых мелков, туши, карандаша, фломастеров, пластилина, глины, подручных и природных материалов.</w:t>
      </w:r>
      <w:proofErr w:type="gramEnd"/>
    </w:p>
    <w:p w:rsidR="00E67BAF" w:rsidRPr="00E67BAF" w:rsidRDefault="00E67BAF" w:rsidP="00E67BAF">
      <w:pPr>
        <w:tabs>
          <w:tab w:val="left" w:pos="1120"/>
        </w:tabs>
        <w:jc w:val="both"/>
      </w:pPr>
    </w:p>
    <w:p w:rsidR="00E67BAF" w:rsidRPr="00E67BAF" w:rsidRDefault="00E67BAF" w:rsidP="00A26E26">
      <w:pPr>
        <w:numPr>
          <w:ilvl w:val="0"/>
          <w:numId w:val="32"/>
        </w:numPr>
        <w:tabs>
          <w:tab w:val="left" w:pos="1120"/>
        </w:tabs>
        <w:ind w:left="260" w:firstLine="566"/>
        <w:jc w:val="both"/>
      </w:pPr>
      <w:r w:rsidRPr="00E67BAF">
        <w:rPr>
          <w:b/>
          <w:bCs/>
        </w:rPr>
        <w:t>Технология (Труд)</w:t>
      </w:r>
      <w:r>
        <w:rPr>
          <w:b/>
          <w:bCs/>
        </w:rPr>
        <w:t xml:space="preserve"> </w:t>
      </w:r>
      <w:r w:rsidRPr="00E67BAF">
        <w:rPr>
          <w:b/>
          <w:bCs/>
        </w:rPr>
        <w:t xml:space="preserve">Общекультурные и </w:t>
      </w:r>
      <w:proofErr w:type="spellStart"/>
      <w:r w:rsidRPr="00E67BAF">
        <w:rPr>
          <w:b/>
          <w:bCs/>
        </w:rPr>
        <w:t>общетрудовые</w:t>
      </w:r>
      <w:proofErr w:type="spellEnd"/>
      <w:r w:rsidRPr="00E67BAF">
        <w:rPr>
          <w:b/>
          <w:bCs/>
        </w:rPr>
        <w:t xml:space="preserve"> компетенции. Основы культуры труда, самообслуживания</w:t>
      </w:r>
    </w:p>
    <w:p w:rsidR="00E67BAF" w:rsidRPr="00E67BAF" w:rsidRDefault="00E67BAF" w:rsidP="00E67BAF">
      <w:pPr>
        <w:ind w:left="260" w:firstLine="567"/>
        <w:jc w:val="both"/>
      </w:pPr>
      <w:r w:rsidRPr="00E67BAF">
        <w:t>Трудовая деятельность и её значение в жизни человека. Рукотворный мир как результат труда человека; разнообразие предметов рукотворного мира (техника, предметы быта и декоративно-прикладного искусства и т. д.) разных народов России (на примере 2—3 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  <w:r>
        <w:t xml:space="preserve"> </w:t>
      </w:r>
      <w:r w:rsidRPr="00E67BAF">
        <w:t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профессии.</w:t>
      </w:r>
    </w:p>
    <w:p w:rsidR="00E67BAF" w:rsidRPr="00E67BAF" w:rsidRDefault="00E67BAF" w:rsidP="00E67BAF">
      <w:pPr>
        <w:ind w:left="260" w:firstLine="566"/>
        <w:jc w:val="both"/>
      </w:pPr>
      <w:r w:rsidRPr="00E67BAF"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</w:t>
      </w:r>
      <w:r w:rsidRPr="00E67BAF">
        <w:lastRenderedPageBreak/>
        <w:t>осуществление сотрудничества, выполнение социальных ролей (руководитель и подчинённый).</w:t>
      </w:r>
    </w:p>
    <w:p w:rsidR="00E67BAF" w:rsidRPr="00E67BAF" w:rsidRDefault="00E67BAF" w:rsidP="00E67BAF">
      <w:pPr>
        <w:ind w:left="260" w:firstLine="566"/>
        <w:jc w:val="both"/>
      </w:pPr>
      <w:r w:rsidRPr="00E67BAF">
        <w:t xml:space="preserve">Элементарная творческая и проектная деятельность (создание замысла, его детализация и воплощение). Несложные коллективные, групповые и </w:t>
      </w:r>
      <w:proofErr w:type="gramStart"/>
      <w:r w:rsidRPr="00E67BAF">
        <w:t>индивидуальные проекты</w:t>
      </w:r>
      <w:proofErr w:type="gramEnd"/>
      <w:r w:rsidRPr="00E67BAF">
        <w:t xml:space="preserve">. Культура межличностных отношений в совместной деятельности. </w:t>
      </w:r>
      <w:proofErr w:type="gramStart"/>
      <w:r w:rsidRPr="00E67BAF">
        <w:t>Результат проектной деятельности — изделия, услуги (например, помощь ветеранам, пенсионерам, инвалидам), праздники и т.п.</w:t>
      </w:r>
      <w:proofErr w:type="gramEnd"/>
    </w:p>
    <w:p w:rsidR="00E67BAF" w:rsidRPr="00E67BAF" w:rsidRDefault="00E67BAF" w:rsidP="00E67BAF">
      <w:pPr>
        <w:ind w:left="260" w:firstLine="566"/>
        <w:jc w:val="both"/>
      </w:pPr>
      <w:r w:rsidRPr="00E67BAF">
        <w:t>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E67BAF" w:rsidRPr="00E67BAF" w:rsidRDefault="00E67BAF" w:rsidP="00E67BAF">
      <w:pPr>
        <w:ind w:left="260" w:firstLine="567"/>
        <w:jc w:val="both"/>
      </w:pPr>
      <w:r w:rsidRPr="00E67BAF">
        <w:rPr>
          <w:b/>
          <w:bCs/>
        </w:rPr>
        <w:t>Технология ручной обработки материалов. Элементы графической грамоты.</w:t>
      </w:r>
    </w:p>
    <w:p w:rsidR="00E67BAF" w:rsidRPr="00E67BAF" w:rsidRDefault="00E67BAF" w:rsidP="00E67BAF">
      <w:r>
        <w:t xml:space="preserve">  </w:t>
      </w:r>
      <w:r w:rsidRPr="00E67BAF">
        <w:t>Общее понятие о материалах, их происхождении. Исследование элементарных физических, механических и технологических свойств</w:t>
      </w:r>
      <w:r w:rsidR="00EA7011">
        <w:rPr>
          <w:noProof/>
        </w:rPr>
        <w:pict>
          <v:line id="Shape 11" o:spid="_x0000_s1026" style="position:absolute;z-index:251658240;visibility:visible;mso-wrap-distance-left:0;mso-wrap-distance-right:0;mso-position-horizontal-relative:text;mso-position-vertical-relative:text" from="13.05pt,44.3pt" to="157.05pt,44.3pt" o:allowincell="f" strokeweight=".72pt"/>
        </w:pict>
      </w:r>
      <w:r>
        <w:t xml:space="preserve"> </w:t>
      </w:r>
      <w:r w:rsidRPr="00E67BAF">
        <w:t>доступных материалов. Многообразие материалов и их практическое применение в жизни.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Подготовка материалов к работе. Экономное расходование материалов. 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</w:t>
      </w:r>
    </w:p>
    <w:p w:rsidR="00E67BAF" w:rsidRPr="00E67BAF" w:rsidRDefault="00E67BAF" w:rsidP="00E67BAF">
      <w:pPr>
        <w:ind w:left="260" w:firstLine="566"/>
        <w:jc w:val="both"/>
      </w:pPr>
      <w:proofErr w:type="gramStart"/>
      <w:r w:rsidRPr="00E67BAF">
        <w:t>Называние и доступное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</w:t>
      </w:r>
      <w:proofErr w:type="gramEnd"/>
      <w:r w:rsidRPr="00E67BAF">
        <w:t xml:space="preserve">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E67BAF" w:rsidRPr="00E67BAF" w:rsidRDefault="00E67BAF" w:rsidP="00E67BAF">
      <w:pPr>
        <w:ind w:left="260" w:firstLine="566"/>
        <w:jc w:val="both"/>
      </w:pPr>
      <w:r w:rsidRPr="00E67BAF">
        <w:t xml:space="preserve">Использование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</w:t>
      </w:r>
      <w:proofErr w:type="gramStart"/>
      <w:r w:rsidRPr="00E67BAF">
        <w:t>Назначение линий чертежа (контур, линия надреза, сгиба, размерная, осевая, центровая, разрыва).</w:t>
      </w:r>
      <w:proofErr w:type="gramEnd"/>
      <w:r w:rsidRPr="00E67BAF">
        <w:t xml:space="preserve"> Чтение условных графических изображений. Разметка деталей</w:t>
      </w:r>
      <w:r>
        <w:t xml:space="preserve"> </w:t>
      </w:r>
      <w:r w:rsidRPr="00E67BAF">
        <w:t>опорой на простейший чертёж, эскиз. Изготовление изделий по рисунку, простейшему чертежу или эскизу, схеме.</w:t>
      </w:r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t>Конструирование и моделирование</w:t>
      </w:r>
    </w:p>
    <w:p w:rsidR="00E67BAF" w:rsidRPr="00E67BAF" w:rsidRDefault="00E67BAF" w:rsidP="00E67BAF">
      <w:pPr>
        <w:ind w:left="260" w:firstLine="566"/>
        <w:jc w:val="both"/>
      </w:pPr>
      <w:r w:rsidRPr="00E67BAF">
        <w:t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E67BAF" w:rsidRPr="00E67BAF" w:rsidRDefault="00E67BAF" w:rsidP="00E67BAF">
      <w:pPr>
        <w:ind w:left="260" w:firstLine="567"/>
        <w:jc w:val="both"/>
      </w:pPr>
      <w:r w:rsidRPr="00E67BAF">
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</w:t>
      </w:r>
      <w:proofErr w:type="gramStart"/>
      <w:r w:rsidRPr="00E67BAF">
        <w:t>.К</w:t>
      </w:r>
      <w:proofErr w:type="gramEnd"/>
      <w:r w:rsidRPr="00E67BAF">
        <w:t>онструирование и моделирование на компьютере и в интерактивном конструкторе.</w:t>
      </w:r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lastRenderedPageBreak/>
        <w:t>Практика работы на компьютере</w:t>
      </w:r>
    </w:p>
    <w:p w:rsidR="00E67BAF" w:rsidRPr="00E67BAF" w:rsidRDefault="00E67BAF" w:rsidP="00E67BAF">
      <w:pPr>
        <w:ind w:left="260" w:firstLine="566"/>
      </w:pPr>
      <w:r w:rsidRPr="00E67BAF">
        <w:t>Информация, её отбор, анализ и систематизация. Способы получения, хранения, переработки информации.</w:t>
      </w:r>
    </w:p>
    <w:p w:rsidR="00E67BAF" w:rsidRPr="00E67BAF" w:rsidRDefault="00E67BAF" w:rsidP="00E67BAF">
      <w:pPr>
        <w:ind w:left="260" w:firstLine="566"/>
        <w:jc w:val="both"/>
      </w:pPr>
      <w:r w:rsidRPr="00E67BAF">
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 или </w:t>
      </w:r>
      <w:proofErr w:type="spellStart"/>
      <w:r w:rsidRPr="00E67BAF">
        <w:t>асисстивными</w:t>
      </w:r>
      <w:proofErr w:type="spellEnd"/>
      <w:r w:rsidRPr="00E67BAF">
        <w:t xml:space="preserve"> средствами ее заменяющими,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(CD).</w:t>
      </w:r>
    </w:p>
    <w:p w:rsidR="00E67BAF" w:rsidRPr="00E67BAF" w:rsidRDefault="00E67BAF" w:rsidP="00E67BAF">
      <w:pPr>
        <w:ind w:left="260" w:firstLine="566"/>
        <w:jc w:val="both"/>
      </w:pPr>
      <w:proofErr w:type="gramStart"/>
      <w:r w:rsidRPr="00E67BAF">
        <w:rPr>
          <w:color w:val="00000A"/>
        </w:rPr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 w:rsidRPr="00E67BAF">
        <w:rPr>
          <w:color w:val="00000A"/>
        </w:rPr>
        <w:t xml:space="preserve"> Создание небольшого текста по интересной детям тематике. Вывод текста на принтер.</w:t>
      </w:r>
    </w:p>
    <w:p w:rsidR="00E67BAF" w:rsidRPr="00E67BAF" w:rsidRDefault="00E67BAF" w:rsidP="00E67BAF">
      <w:pPr>
        <w:ind w:left="260"/>
      </w:pPr>
      <w:r w:rsidRPr="00E67BAF">
        <w:rPr>
          <w:color w:val="00000A"/>
        </w:rPr>
        <w:t xml:space="preserve">Использование рисунков из ресурса компьютера, программ </w:t>
      </w:r>
      <w:proofErr w:type="spellStart"/>
      <w:r w:rsidRPr="00E67BAF">
        <w:rPr>
          <w:color w:val="00000A"/>
        </w:rPr>
        <w:t>Word</w:t>
      </w:r>
      <w:proofErr w:type="spellEnd"/>
      <w:r w:rsidRPr="00E67BAF">
        <w:rPr>
          <w:color w:val="00000A"/>
        </w:rPr>
        <w:t xml:space="preserve"> и </w:t>
      </w:r>
      <w:proofErr w:type="spellStart"/>
      <w:r w:rsidRPr="00E67BAF">
        <w:rPr>
          <w:color w:val="00000A"/>
        </w:rPr>
        <w:t>Power</w:t>
      </w:r>
      <w:proofErr w:type="spellEnd"/>
      <w:r w:rsidRPr="00E67BAF">
        <w:rPr>
          <w:color w:val="00000A"/>
        </w:rPr>
        <w:t xml:space="preserve"> </w:t>
      </w:r>
      <w:proofErr w:type="spellStart"/>
      <w:r w:rsidRPr="00E67BAF">
        <w:rPr>
          <w:color w:val="00000A"/>
        </w:rPr>
        <w:t>Point</w:t>
      </w:r>
      <w:proofErr w:type="spellEnd"/>
      <w:r w:rsidRPr="00E67BAF">
        <w:rPr>
          <w:color w:val="00000A"/>
        </w:rPr>
        <w:t>.</w:t>
      </w:r>
    </w:p>
    <w:p w:rsidR="00E67BAF" w:rsidRPr="00E67BAF" w:rsidRDefault="00E67BAF" w:rsidP="00A26E26">
      <w:pPr>
        <w:numPr>
          <w:ilvl w:val="0"/>
          <w:numId w:val="33"/>
        </w:numPr>
        <w:tabs>
          <w:tab w:val="left" w:pos="1242"/>
        </w:tabs>
        <w:ind w:left="820" w:right="4940" w:firstLine="8"/>
        <w:rPr>
          <w:b/>
          <w:bCs/>
        </w:rPr>
      </w:pPr>
      <w:r w:rsidRPr="00E67BAF">
        <w:rPr>
          <w:b/>
          <w:bCs/>
        </w:rPr>
        <w:t xml:space="preserve">Физическая культура </w:t>
      </w:r>
      <w:r w:rsidRPr="00E67BAF">
        <w:rPr>
          <w:b/>
          <w:bCs/>
          <w:i/>
          <w:iCs/>
        </w:rPr>
        <w:t>Знания о физической культуре</w:t>
      </w:r>
    </w:p>
    <w:p w:rsidR="00E67BAF" w:rsidRPr="00E67BAF" w:rsidRDefault="00E67BAF" w:rsidP="00E67BAF">
      <w:pPr>
        <w:ind w:left="284" w:firstLine="424"/>
      </w:pPr>
      <w:r w:rsidRPr="00E67BAF">
        <w:rPr>
          <w:b/>
          <w:bCs/>
        </w:rPr>
        <w:t>Адаптивная физическая культура.</w:t>
      </w:r>
      <w:r w:rsidRPr="00E67BAF">
        <w:rPr>
          <w:bCs/>
        </w:rPr>
        <w:t xml:space="preserve"> </w:t>
      </w:r>
      <w:r w:rsidRPr="00E67BAF">
        <w:t>Учебный материал составлен с учетом физического развития, моторики, соматического состояния учащихся данного типа школы. Он дает возможность оказывать избирательное воздействие на различные дефекты в элементарных движениях учеников и содействует развитию способности организовать сложные двигательные комплексы, особенно те, которые необходимы в учебной и трудовой деятельности.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E67BAF" w:rsidRPr="00E67BAF" w:rsidRDefault="00E67BAF" w:rsidP="00E67BAF">
      <w:pPr>
        <w:ind w:left="284"/>
        <w:jc w:val="both"/>
      </w:pPr>
      <w:r w:rsidRPr="00E67BAF"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t xml:space="preserve">Физические упражнения. </w:t>
      </w:r>
      <w:r w:rsidRPr="00E67BAF">
        <w:t xml:space="preserve">Физические упражнения, их влияние </w:t>
      </w:r>
      <w:proofErr w:type="spellStart"/>
      <w:r w:rsidRPr="00E67BAF">
        <w:t>нафизическое</w:t>
      </w:r>
      <w:proofErr w:type="spellEnd"/>
      <w:r w:rsidRPr="00E67BAF">
        <w:t xml:space="preserve"> развитие и развитие физических качеств. Физическая подготовка и её связь с развитием 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t>Способы физкультурной деятельности</w:t>
      </w:r>
    </w:p>
    <w:p w:rsidR="00E67BAF" w:rsidRPr="00E67BAF" w:rsidRDefault="00E67BAF" w:rsidP="00E67BAF">
      <w:pPr>
        <w:ind w:left="260" w:firstLine="567"/>
        <w:jc w:val="both"/>
      </w:pPr>
      <w:r w:rsidRPr="00E67BAF">
        <w:rPr>
          <w:b/>
          <w:bCs/>
        </w:rPr>
        <w:t>Составление режима дня</w:t>
      </w:r>
      <w:r w:rsidRPr="00E67BAF">
        <w:t>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E67BAF" w:rsidRPr="00E67BAF" w:rsidRDefault="00E67BAF" w:rsidP="00E67BAF">
      <w:pPr>
        <w:tabs>
          <w:tab w:val="left" w:pos="2900"/>
          <w:tab w:val="left" w:pos="3620"/>
          <w:tab w:val="left" w:pos="5640"/>
          <w:tab w:val="left" w:pos="7460"/>
          <w:tab w:val="left" w:pos="8100"/>
        </w:tabs>
        <w:ind w:left="820"/>
      </w:pPr>
      <w:r w:rsidRPr="00E67BAF">
        <w:rPr>
          <w:b/>
          <w:bCs/>
        </w:rPr>
        <w:t>Наблюдения</w:t>
      </w:r>
      <w:r w:rsidRPr="00E67BAF">
        <w:rPr>
          <w:b/>
          <w:bCs/>
        </w:rPr>
        <w:tab/>
        <w:t>за</w:t>
      </w:r>
      <w:r w:rsidRPr="00E67BAF">
        <w:rPr>
          <w:b/>
          <w:bCs/>
        </w:rPr>
        <w:tab/>
        <w:t>физическим</w:t>
      </w:r>
      <w:r w:rsidRPr="00E67BAF">
        <w:rPr>
          <w:b/>
          <w:bCs/>
        </w:rPr>
        <w:tab/>
        <w:t>развитием</w:t>
      </w:r>
      <w:r w:rsidRPr="00E67BAF">
        <w:rPr>
          <w:b/>
          <w:bCs/>
        </w:rPr>
        <w:tab/>
        <w:t>и</w:t>
      </w:r>
      <w:r>
        <w:rPr>
          <w:b/>
          <w:bCs/>
        </w:rPr>
        <w:t xml:space="preserve"> </w:t>
      </w:r>
      <w:proofErr w:type="gramStart"/>
      <w:r w:rsidRPr="00E67BAF">
        <w:rPr>
          <w:b/>
          <w:bCs/>
        </w:rPr>
        <w:t>физической</w:t>
      </w:r>
      <w:proofErr w:type="gramEnd"/>
    </w:p>
    <w:p w:rsidR="00E67BAF" w:rsidRPr="00E67BAF" w:rsidRDefault="00E67BAF" w:rsidP="00E67BAF">
      <w:pPr>
        <w:ind w:left="260"/>
      </w:pPr>
      <w:r w:rsidRPr="00E67BAF">
        <w:rPr>
          <w:b/>
          <w:bCs/>
        </w:rPr>
        <w:t xml:space="preserve">подготовленностью. </w:t>
      </w:r>
      <w:r w:rsidRPr="00E67BAF">
        <w:t>Измерение длины и массы тела, показателей осанки и</w:t>
      </w:r>
      <w:r>
        <w:t xml:space="preserve"> </w:t>
      </w:r>
      <w:r w:rsidRPr="00E67BAF">
        <w:t>физических качеств. Измерение частоты сердечных сокращений во время выполнения физических упражнений.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t xml:space="preserve">Игры и развлечения. </w:t>
      </w:r>
      <w:r w:rsidRPr="00E67BAF">
        <w:t>Организация и проведение подвижных игр (на спортивных площадках и в спортивных залах).</w:t>
      </w:r>
    </w:p>
    <w:p w:rsidR="00E67BAF" w:rsidRPr="00E67BAF" w:rsidRDefault="00E67BAF" w:rsidP="00E67BAF">
      <w:pPr>
        <w:ind w:left="820" w:right="2800"/>
      </w:pPr>
      <w:r w:rsidRPr="00E67BAF">
        <w:rPr>
          <w:b/>
          <w:bCs/>
          <w:i/>
          <w:iCs/>
        </w:rPr>
        <w:t>Физическое совершенствование Физкультурно-оздоровительная деятельность.</w:t>
      </w:r>
    </w:p>
    <w:p w:rsidR="00E67BAF" w:rsidRPr="00E67BAF" w:rsidRDefault="00E67BAF" w:rsidP="00E67BAF">
      <w:pPr>
        <w:ind w:left="260" w:firstLine="566"/>
        <w:jc w:val="both"/>
      </w:pPr>
      <w:r w:rsidRPr="00E67BAF">
        <w:t>Дыхательная гимнастика. Упражнения для формирования правильной осанки. Упражнения для увеличения подвижности суставов конечностей.</w:t>
      </w:r>
    </w:p>
    <w:p w:rsidR="00E67BAF" w:rsidRPr="00E67BAF" w:rsidRDefault="00E67BAF" w:rsidP="00E67BAF">
      <w:pPr>
        <w:ind w:left="260"/>
        <w:jc w:val="both"/>
      </w:pPr>
      <w:r w:rsidRPr="00E67BAF">
        <w:t>Упражнения для развития вестибулярного аппарата. Развитие координационных способностей. Упражнения для формирования свода стопы. (распределено равными частями в течение учебного года)</w:t>
      </w:r>
      <w:proofErr w:type="gramStart"/>
      <w:r w:rsidRPr="00E67BAF">
        <w:t>.К</w:t>
      </w:r>
      <w:proofErr w:type="gramEnd"/>
      <w:r w:rsidRPr="00E67BAF">
        <w:t>омплексы дыхательных упражнений. Гимнастика для глаз.</w:t>
      </w:r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lastRenderedPageBreak/>
        <w:t>Спортивно-оздоровительная деятельность.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  <w:i/>
          <w:iCs/>
        </w:rPr>
        <w:t xml:space="preserve">Гимнастика. </w:t>
      </w:r>
      <w:r w:rsidRPr="00E67BAF">
        <w:rPr>
          <w:i/>
          <w:iCs/>
        </w:rPr>
        <w:t xml:space="preserve">Организующие команды и </w:t>
      </w:r>
      <w:proofErr w:type="spellStart"/>
      <w:r w:rsidRPr="00E67BAF">
        <w:rPr>
          <w:i/>
          <w:iCs/>
        </w:rPr>
        <w:t>приёмы</w:t>
      </w:r>
      <w:r w:rsidRPr="00E67BAF">
        <w:t>Основные</w:t>
      </w:r>
      <w:proofErr w:type="spellEnd"/>
      <w:r w:rsidRPr="00E67BAF">
        <w:t xml:space="preserve"> исходные положения. Смена исходных положений лежа. Основные </w:t>
      </w:r>
      <w:proofErr w:type="gramStart"/>
      <w:r w:rsidRPr="00E67BAF">
        <w:t>движения</w:t>
      </w:r>
      <w:proofErr w:type="gramEnd"/>
      <w:r w:rsidRPr="00E67BAF">
        <w:t xml:space="preserve"> из положении лежа, смена направления.</w:t>
      </w:r>
    </w:p>
    <w:p w:rsidR="00E67BAF" w:rsidRPr="00E67BAF" w:rsidRDefault="00E67BAF" w:rsidP="00E67BAF">
      <w:pPr>
        <w:ind w:left="260"/>
      </w:pPr>
      <w:r w:rsidRPr="00E67BAF">
        <w:t xml:space="preserve">Строевые упражнения. Лазание. </w:t>
      </w:r>
      <w:proofErr w:type="spellStart"/>
      <w:r w:rsidRPr="00E67BAF">
        <w:t>Перелезания</w:t>
      </w:r>
      <w:proofErr w:type="spellEnd"/>
      <w:r w:rsidRPr="00E67BAF">
        <w:t>. Акробатические упражнения.</w:t>
      </w:r>
    </w:p>
    <w:p w:rsidR="00E67BAF" w:rsidRPr="00E67BAF" w:rsidRDefault="00E67BAF" w:rsidP="00E67BAF">
      <w:pPr>
        <w:ind w:left="260"/>
      </w:pPr>
      <w:proofErr w:type="gramStart"/>
      <w:r w:rsidRPr="00E67BAF">
        <w:t>Группировка</w:t>
      </w:r>
      <w:proofErr w:type="gramEnd"/>
      <w:r w:rsidRPr="00E67BAF">
        <w:t xml:space="preserve"> лежа на спине, перекат назад. Упоры, стойка на коленях.</w:t>
      </w:r>
    </w:p>
    <w:p w:rsidR="00E67BAF" w:rsidRPr="00E67BAF" w:rsidRDefault="00E67BAF" w:rsidP="00E67BAF">
      <w:pPr>
        <w:ind w:left="260"/>
      </w:pPr>
      <w:r w:rsidRPr="00E67BAF">
        <w:t>Упражнения в равновесии.</w:t>
      </w:r>
    </w:p>
    <w:p w:rsidR="00E67BAF" w:rsidRPr="00E67BAF" w:rsidRDefault="00E67BAF" w:rsidP="00E67BAF">
      <w:pPr>
        <w:ind w:left="260"/>
        <w:jc w:val="both"/>
      </w:pPr>
      <w:r w:rsidRPr="00E67BAF">
        <w:rPr>
          <w:i/>
          <w:iCs/>
        </w:rPr>
        <w:t xml:space="preserve">Гимнастические упражнения прикладного характера. </w:t>
      </w:r>
      <w:r w:rsidRPr="00E67BAF">
        <w:t xml:space="preserve">Передвижение </w:t>
      </w:r>
      <w:proofErr w:type="spellStart"/>
      <w:r w:rsidRPr="00E67BAF">
        <w:t>погимнастической</w:t>
      </w:r>
      <w:proofErr w:type="spellEnd"/>
      <w:r w:rsidRPr="00E67BAF">
        <w:t xml:space="preserve"> стенке. Преодоление полосы препятствий с элементами лазанья и </w:t>
      </w:r>
      <w:proofErr w:type="spellStart"/>
      <w:r w:rsidRPr="00E67BAF">
        <w:t>перелезания</w:t>
      </w:r>
      <w:proofErr w:type="spellEnd"/>
      <w:r w:rsidRPr="00E67BAF">
        <w:t xml:space="preserve">, </w:t>
      </w:r>
      <w:proofErr w:type="spellStart"/>
      <w:r w:rsidRPr="00E67BAF">
        <w:t>переползания</w:t>
      </w:r>
      <w:proofErr w:type="spellEnd"/>
      <w:r w:rsidRPr="00E67BAF">
        <w:t>, передвижение по наклонной гимнастической скамейке.</w:t>
      </w:r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t>Плавание.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t xml:space="preserve">Основы плавательной подготовки </w:t>
      </w:r>
      <w:proofErr w:type="gramStart"/>
      <w:r w:rsidRPr="00E67BAF">
        <w:t>–т</w:t>
      </w:r>
      <w:proofErr w:type="gramEnd"/>
      <w:r w:rsidRPr="00E67BAF">
        <w:t>еоретические знания. «Техника безопасности на уроках по плаванию». «</w:t>
      </w:r>
      <w:proofErr w:type="spellStart"/>
      <w:r w:rsidRPr="00E67BAF">
        <w:t>Паралимпийское</w:t>
      </w:r>
      <w:proofErr w:type="spellEnd"/>
      <w:r w:rsidRPr="00E67BAF">
        <w:t xml:space="preserve"> плавание». «Ознакомление с техникой плавания способом баттерфляй».</w:t>
      </w:r>
      <w:r>
        <w:t xml:space="preserve"> </w:t>
      </w:r>
      <w:r w:rsidRPr="00E67BAF">
        <w:rPr>
          <w:b/>
          <w:bCs/>
        </w:rPr>
        <w:t xml:space="preserve">Упражнения на суше и в воде – </w:t>
      </w:r>
      <w:r w:rsidRPr="00E67BAF">
        <w:t>(суша)</w:t>
      </w:r>
      <w:proofErr w:type="gramStart"/>
      <w:r w:rsidRPr="00E67BAF">
        <w:t>.У</w:t>
      </w:r>
      <w:proofErr w:type="gramEnd"/>
      <w:r w:rsidRPr="00E67BAF">
        <w:t>пражнения для разучивания техники гребковых движений способом баттерфляй, движение рук и ног при плавании способом баттерфляй. дыхание пловца при плавании способом баттерфляй. согласование движений рук, ног, дыхания при плавании способом баттерфляй.</w:t>
      </w:r>
    </w:p>
    <w:p w:rsidR="00E67BAF" w:rsidRPr="00E67BAF" w:rsidRDefault="00E67BAF" w:rsidP="00E67BAF">
      <w:pPr>
        <w:ind w:left="260" w:firstLine="566"/>
        <w:jc w:val="both"/>
      </w:pPr>
      <w:r w:rsidRPr="00E67BAF">
        <w:rPr>
          <w:b/>
          <w:bCs/>
        </w:rPr>
        <w:t xml:space="preserve">Упражнения для разучивания техники </w:t>
      </w:r>
      <w:proofErr w:type="gramStart"/>
      <w:r w:rsidRPr="00E67BAF">
        <w:rPr>
          <w:b/>
          <w:bCs/>
        </w:rPr>
        <w:t>плавании</w:t>
      </w:r>
      <w:proofErr w:type="gramEnd"/>
      <w:r w:rsidRPr="00E67BAF">
        <w:rPr>
          <w:b/>
          <w:bCs/>
        </w:rPr>
        <w:t xml:space="preserve"> способом баттерфляй, разучивание техники выполнения поворотов при плавании на груди и на спине</w:t>
      </w:r>
    </w:p>
    <w:p w:rsidR="00E67BAF" w:rsidRPr="00E67BAF" w:rsidRDefault="00E67BAF" w:rsidP="00E67BAF">
      <w:pPr>
        <w:ind w:left="260" w:firstLine="567"/>
        <w:jc w:val="both"/>
      </w:pPr>
      <w:r w:rsidRPr="00E67BAF">
        <w:t>обучение технике гребковых движений ногами, как при плавании баттерфляй на груди в плавательном средстве, с опорой на поручень, в упоре лёжа на мелкой части бассейна, обучение технике гребковых движений руками, как при плавании баттерфляй (гребок до бёдер) в плавательном средстве, на мелкой части бассейна. Обучение технике поворотов при плавании на груди Обучение технике поворотов при плавании на спине</w:t>
      </w:r>
    </w:p>
    <w:p w:rsidR="00E67BAF" w:rsidRPr="00E67BAF" w:rsidRDefault="00E67BAF" w:rsidP="00E67BAF">
      <w:pPr>
        <w:ind w:left="820"/>
      </w:pPr>
      <w:r w:rsidRPr="00E67BAF">
        <w:rPr>
          <w:b/>
          <w:bCs/>
          <w:i/>
          <w:iCs/>
        </w:rPr>
        <w:t>Лёгкая атлетика.</w:t>
      </w:r>
    </w:p>
    <w:p w:rsidR="00E67BAF" w:rsidRPr="00E67BAF" w:rsidRDefault="00E67BAF" w:rsidP="00E67BAF">
      <w:pPr>
        <w:ind w:left="820"/>
      </w:pPr>
      <w:r w:rsidRPr="00E67BAF">
        <w:rPr>
          <w:i/>
          <w:iCs/>
        </w:rPr>
        <w:t xml:space="preserve">Броски: </w:t>
      </w:r>
      <w:r w:rsidRPr="00E67BAF">
        <w:t>большого мяча(1кг</w:t>
      </w:r>
      <w:proofErr w:type="gramStart"/>
      <w:r w:rsidRPr="00E67BAF">
        <w:t>)н</w:t>
      </w:r>
      <w:proofErr w:type="gramEnd"/>
      <w:r w:rsidRPr="00E67BAF">
        <w:t>а дальность разными способами.</w:t>
      </w:r>
    </w:p>
    <w:p w:rsidR="00E67BAF" w:rsidRPr="00E67BAF" w:rsidRDefault="00E67BAF" w:rsidP="00E67BAF">
      <w:pPr>
        <w:ind w:left="820"/>
      </w:pPr>
      <w:r w:rsidRPr="00E67BAF">
        <w:rPr>
          <w:i/>
          <w:iCs/>
        </w:rPr>
        <w:t xml:space="preserve">Метание: </w:t>
      </w:r>
      <w:r w:rsidRPr="00E67BAF">
        <w:t>малого мяча в вертикальную цель и на дальность.</w:t>
      </w:r>
    </w:p>
    <w:p w:rsidR="00E67BAF" w:rsidRDefault="00E67BAF" w:rsidP="00E67BAF">
      <w:pPr>
        <w:ind w:left="260" w:firstLine="566"/>
        <w:jc w:val="both"/>
        <w:rPr>
          <w:color w:val="00000A"/>
        </w:rPr>
      </w:pPr>
      <w:r w:rsidRPr="00E67BAF">
        <w:rPr>
          <w:color w:val="00000A"/>
        </w:rPr>
        <w:t xml:space="preserve">Раздел </w:t>
      </w:r>
      <w:r w:rsidRPr="00E67BAF">
        <w:rPr>
          <w:b/>
          <w:bCs/>
          <w:i/>
          <w:iCs/>
          <w:color w:val="00000A"/>
        </w:rPr>
        <w:t>«Прикладные Упражнения»</w:t>
      </w:r>
      <w:r w:rsidRPr="00E67BAF">
        <w:rPr>
          <w:color w:val="00000A"/>
        </w:rPr>
        <w:t xml:space="preserve"> направлен на развитие физических качеств и на формирование возрастных </w:t>
      </w:r>
      <w:proofErr w:type="spellStart"/>
      <w:r w:rsidRPr="00E67BAF">
        <w:rPr>
          <w:color w:val="00000A"/>
        </w:rPr>
        <w:t>локомоторно-статических</w:t>
      </w:r>
      <w:proofErr w:type="spellEnd"/>
      <w:r w:rsidRPr="00E67BAF">
        <w:rPr>
          <w:color w:val="00000A"/>
        </w:rPr>
        <w:t xml:space="preserve"> функций, </w:t>
      </w:r>
      <w:proofErr w:type="gramStart"/>
      <w:r w:rsidRPr="00E67BAF">
        <w:rPr>
          <w:color w:val="00000A"/>
        </w:rPr>
        <w:t>необходимых</w:t>
      </w:r>
      <w:proofErr w:type="gramEnd"/>
      <w:r w:rsidRPr="00E67BAF">
        <w:rPr>
          <w:color w:val="00000A"/>
        </w:rPr>
        <w:t xml:space="preserve"> прежде всего в быту, в учебном процессе и трудовой деятельности, в нем выделены подразделы: построения и перестроения, ходьба и бег, передвижение при помощи технических средств (ходунки, коляска), </w:t>
      </w:r>
      <w:proofErr w:type="spellStart"/>
      <w:r w:rsidRPr="00E67BAF">
        <w:rPr>
          <w:color w:val="00000A"/>
        </w:rPr>
        <w:t>перелезание</w:t>
      </w:r>
      <w:proofErr w:type="spellEnd"/>
      <w:r w:rsidRPr="00E67BAF">
        <w:rPr>
          <w:color w:val="00000A"/>
        </w:rPr>
        <w:t xml:space="preserve"> и </w:t>
      </w:r>
      <w:proofErr w:type="spellStart"/>
      <w:r w:rsidRPr="00E67BAF">
        <w:rPr>
          <w:color w:val="00000A"/>
        </w:rPr>
        <w:t>переползание</w:t>
      </w:r>
      <w:proofErr w:type="spellEnd"/>
      <w:r w:rsidRPr="00E67BAF">
        <w:rPr>
          <w:color w:val="00000A"/>
        </w:rPr>
        <w:t>, ритмические и танцевальные упражнения. Упражнения с предметами в силу их особого значения для детей, вынесены в данный раздел и представлены большим практическим материалом, который необходимо освоить с учениками для обогащения их двигательного опыта. Это упражнения с гимнастическими палками, малыми мячами, с флажками, обручами. При прохождении программы особое внимание нужно уделять формированию правильной, устойчивой и быстрой ходьбы, с индивидуальной коррекцией дефектов походки. Учителю</w:t>
      </w:r>
      <w:r>
        <w:rPr>
          <w:color w:val="00000A"/>
        </w:rPr>
        <w:t xml:space="preserve"> </w:t>
      </w:r>
      <w:r w:rsidRPr="00E67BAF">
        <w:rPr>
          <w:color w:val="00000A"/>
        </w:rPr>
        <w:t>физического воспитания необходимо знать об особенностях ходьбы в аппаратах, с костылями, с палочкой, знать основные деформации нижних конечностей, меры ортопедической профилактики, требования ортопедического режима и способы исправления походки при различной патологии опорно-двигательного аппарата.</w:t>
      </w:r>
    </w:p>
    <w:p w:rsidR="00D2719C" w:rsidRPr="00D2719C" w:rsidRDefault="00D2719C" w:rsidP="00D2719C">
      <w:pPr>
        <w:ind w:left="260" w:hanging="118"/>
        <w:jc w:val="both"/>
        <w:rPr>
          <w:b/>
        </w:rPr>
      </w:pPr>
      <w:r w:rsidRPr="00D2719C">
        <w:rPr>
          <w:b/>
          <w:color w:val="00000A"/>
        </w:rPr>
        <w:t>11. Музыка</w:t>
      </w:r>
    </w:p>
    <w:p w:rsidR="00D2719C" w:rsidRDefault="00D2719C" w:rsidP="00D2719C">
      <w:pPr>
        <w:pStyle w:val="c13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rStyle w:val="c51"/>
          <w:b/>
          <w:bCs/>
          <w:color w:val="000000"/>
        </w:rPr>
        <w:t>Музыка в жизни человека.</w:t>
      </w:r>
      <w:r>
        <w:rPr>
          <w:rStyle w:val="c1"/>
          <w:color w:val="000000"/>
        </w:rPr>
        <w:t> 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D2719C" w:rsidRDefault="00D2719C" w:rsidP="00D2719C">
      <w:pPr>
        <w:pStyle w:val="c13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rStyle w:val="c1"/>
          <w:color w:val="000000"/>
        </w:rPr>
        <w:t xml:space="preserve">Обобщённое представление об основных образно-эмоциональных сферах музыки и о многообразии музыкальных жанров и стилей. Песня, танец, марш и их разновидности. </w:t>
      </w:r>
      <w:proofErr w:type="spellStart"/>
      <w:r>
        <w:rPr>
          <w:rStyle w:val="c1"/>
          <w:color w:val="000000"/>
        </w:rPr>
        <w:t>Песенность</w:t>
      </w:r>
      <w:proofErr w:type="spellEnd"/>
      <w:r>
        <w:rPr>
          <w:rStyle w:val="c1"/>
          <w:color w:val="000000"/>
        </w:rPr>
        <w:t xml:space="preserve">, </w:t>
      </w:r>
      <w:proofErr w:type="spellStart"/>
      <w:r>
        <w:rPr>
          <w:rStyle w:val="c1"/>
          <w:color w:val="000000"/>
        </w:rPr>
        <w:t>танцевальность</w:t>
      </w:r>
      <w:proofErr w:type="spellEnd"/>
      <w:r>
        <w:rPr>
          <w:rStyle w:val="c1"/>
          <w:color w:val="000000"/>
        </w:rPr>
        <w:t xml:space="preserve">, </w:t>
      </w:r>
      <w:proofErr w:type="spellStart"/>
      <w:r>
        <w:rPr>
          <w:rStyle w:val="c1"/>
          <w:color w:val="000000"/>
        </w:rPr>
        <w:t>маршевость</w:t>
      </w:r>
      <w:proofErr w:type="spellEnd"/>
      <w:r>
        <w:rPr>
          <w:rStyle w:val="c1"/>
          <w:color w:val="000000"/>
        </w:rPr>
        <w:t>. Опера, балет, симфония, концерт, сюита, кантата, мюзикл.</w:t>
      </w:r>
    </w:p>
    <w:p w:rsidR="00D2719C" w:rsidRDefault="00D2719C" w:rsidP="00D2719C">
      <w:pPr>
        <w:pStyle w:val="c13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rStyle w:val="c51"/>
          <w:color w:val="000000"/>
        </w:rPr>
        <w:lastRenderedPageBreak/>
        <w:t xml:space="preserve">Отечественные народные музыкальные традиции. Творчество народов России. </w:t>
      </w:r>
      <w:proofErr w:type="gramStart"/>
      <w:r>
        <w:rPr>
          <w:rStyle w:val="c51"/>
          <w:color w:val="000000"/>
        </w:rPr>
        <w:t>Музыкальный и поэтический фольклор: песни, танцы, действа, обряды, скороговорки, загадки, игры-драматизации.</w:t>
      </w:r>
      <w:proofErr w:type="gramEnd"/>
      <w:r>
        <w:rPr>
          <w:rStyle w:val="c51"/>
          <w:color w:val="000000"/>
        </w:rPr>
        <w:t xml:space="preserve">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композиторов.</w:t>
      </w:r>
    </w:p>
    <w:p w:rsidR="00D2719C" w:rsidRDefault="00D2719C" w:rsidP="00D2719C">
      <w:pPr>
        <w:pStyle w:val="c13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rStyle w:val="c51"/>
          <w:b/>
          <w:bCs/>
          <w:color w:val="000000"/>
        </w:rPr>
        <w:t>Основные закономерности музыкального искусства.</w:t>
      </w:r>
      <w:r>
        <w:rPr>
          <w:rStyle w:val="c1"/>
          <w:color w:val="000000"/>
        </w:rPr>
        <w:t> Интонационно-образная природа музыкального искусства. Выразительность и изобразительность в музыке. Интонация как озвученное состояние, выражение эмоций и мыслей человека.</w:t>
      </w:r>
    </w:p>
    <w:p w:rsidR="00D2719C" w:rsidRDefault="00D2719C" w:rsidP="00D2719C">
      <w:pPr>
        <w:pStyle w:val="c13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rStyle w:val="c1"/>
          <w:color w:val="000000"/>
        </w:rPr>
        <w:t>Интонации музыкальные и речевые. Сходство и различие. Интонация — источник музыкальной речи. Основные средства музыкальной выразительности (мелодия, ритм, темп, динамика, тембр, лад и др.).</w:t>
      </w:r>
    </w:p>
    <w:p w:rsidR="00D2719C" w:rsidRDefault="00D2719C" w:rsidP="00D2719C">
      <w:pPr>
        <w:pStyle w:val="c13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rStyle w:val="c1"/>
          <w:color w:val="000000"/>
        </w:rPr>
        <w:t>Музыкальная речь как способ общения между людьми, её эмоциональное воздействие. Композитор — исполнитель — слушатель. Особенности музыкальной речи в сочинениях композиторов, её выразительный смысл. Нотная запись как способ фиксации музыкальной речи. Элементы нотной грамоты.</w:t>
      </w:r>
    </w:p>
    <w:p w:rsidR="00D2719C" w:rsidRDefault="00D2719C" w:rsidP="00D2719C">
      <w:pPr>
        <w:pStyle w:val="c13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rStyle w:val="c1"/>
          <w:color w:val="000000"/>
        </w:rPr>
        <w:t>Развитие музыки —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контраст).</w:t>
      </w:r>
    </w:p>
    <w:p w:rsidR="00D2719C" w:rsidRDefault="00D2719C" w:rsidP="00D2719C">
      <w:pPr>
        <w:pStyle w:val="c13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rStyle w:val="c51"/>
          <w:color w:val="000000"/>
        </w:rPr>
        <w:t>Формы построения музыки как обобщённое выражение художественно-образного содержания произведений. Формы одночастные, двух- и трёхчастные, вариации, рондо и др.</w:t>
      </w:r>
    </w:p>
    <w:p w:rsidR="00D2719C" w:rsidRDefault="00D2719C" w:rsidP="00D2719C">
      <w:pPr>
        <w:pStyle w:val="c13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rStyle w:val="c51"/>
          <w:b/>
          <w:bCs/>
          <w:color w:val="000000"/>
        </w:rPr>
        <w:t>Музыкальная картина мира.</w:t>
      </w:r>
      <w:r>
        <w:rPr>
          <w:rStyle w:val="c1"/>
          <w:color w:val="000000"/>
        </w:rPr>
        <w:t> 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радио- и телепередачи, видеофильмы, звукозаписи (CD, DVD).</w:t>
      </w:r>
    </w:p>
    <w:p w:rsidR="00D2719C" w:rsidRDefault="00D2719C" w:rsidP="00D2719C">
      <w:pPr>
        <w:pStyle w:val="c13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rStyle w:val="c1"/>
          <w:color w:val="000000"/>
        </w:rPr>
        <w:t>Различные виды музыки: вокальная, инструментальная; сольная,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</w:t>
      </w:r>
    </w:p>
    <w:p w:rsidR="00D2719C" w:rsidRDefault="00D2719C" w:rsidP="00D2719C">
      <w:pPr>
        <w:pStyle w:val="c22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rStyle w:val="c1"/>
          <w:color w:val="000000"/>
        </w:rPr>
        <w:t>Народное и профессиональное музыкальное творчество разных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</w:t>
      </w:r>
    </w:p>
    <w:p w:rsidR="00D2719C" w:rsidRDefault="00D2719C" w:rsidP="00D2719C">
      <w:pPr>
        <w:pStyle w:val="c5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rStyle w:val="c0"/>
          <w:b/>
          <w:bCs/>
          <w:color w:val="000000"/>
        </w:rPr>
        <w:t>Основные виды учебной деятельности школьников.</w:t>
      </w:r>
    </w:p>
    <w:p w:rsidR="00D2719C" w:rsidRDefault="00D2719C" w:rsidP="00D2719C">
      <w:pPr>
        <w:pStyle w:val="c5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rStyle w:val="c6"/>
          <w:b/>
          <w:bCs/>
          <w:color w:val="000000"/>
        </w:rPr>
        <w:t>Слушание музыки. </w:t>
      </w:r>
      <w:r>
        <w:rPr>
          <w:rStyle w:val="c1"/>
          <w:color w:val="000000"/>
        </w:rPr>
        <w:t>Опыт эмоционально-образного восприятия музыки, различной по содержанию, характеру и средствам музыкальной выразительности. Обогащение музыкально-слуховых представлений об интонационной природе музыки во всём многообразии её видов, жанров и форм.</w:t>
      </w:r>
    </w:p>
    <w:p w:rsidR="00D2719C" w:rsidRDefault="00D2719C" w:rsidP="00D2719C">
      <w:pPr>
        <w:pStyle w:val="c5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rStyle w:val="c6"/>
          <w:b/>
          <w:bCs/>
          <w:color w:val="000000"/>
        </w:rPr>
        <w:t>Пение.</w:t>
      </w:r>
      <w:r>
        <w:rPr>
          <w:rStyle w:val="c1"/>
          <w:color w:val="000000"/>
        </w:rPr>
        <w:t> Самовыражение ребёнка в пении. Воплощение музыкальных образов при разучивании и исполнении произведений. Освоение вокально-хоровых умений и навыков для передачи музыкально-исполнительского замысла, импровизации.</w:t>
      </w:r>
    </w:p>
    <w:p w:rsidR="00D2719C" w:rsidRDefault="00D2719C" w:rsidP="00D2719C">
      <w:pPr>
        <w:pStyle w:val="c5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rStyle w:val="c6"/>
          <w:b/>
          <w:bCs/>
          <w:color w:val="000000"/>
        </w:rPr>
        <w:t>Музыкально-пластическое движение.</w:t>
      </w:r>
      <w:r>
        <w:rPr>
          <w:rStyle w:val="c1"/>
          <w:color w:val="000000"/>
        </w:rPr>
        <w:t> Общее представление о пластических средствах выразительности. Индивидуально-личностное выражение образного содержания музыки через пластику. Коллективные формы деятельности при создании музыкально-пластических композиций. Танцевальные импровизации.</w:t>
      </w:r>
    </w:p>
    <w:p w:rsidR="00D2719C" w:rsidRDefault="00D2719C" w:rsidP="00D2719C">
      <w:pPr>
        <w:pStyle w:val="c8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rStyle w:val="c6"/>
          <w:b/>
          <w:bCs/>
          <w:color w:val="000000"/>
        </w:rPr>
        <w:t>Драматизация музыкальных произведений.</w:t>
      </w:r>
      <w:r>
        <w:rPr>
          <w:rStyle w:val="c1"/>
          <w:color w:val="000000"/>
        </w:rPr>
        <w:t xml:space="preserve"> Театрализованные формы музыкально-творческой деятельности. Музыкальные игры, </w:t>
      </w:r>
      <w:proofErr w:type="spellStart"/>
      <w:r>
        <w:rPr>
          <w:rStyle w:val="c1"/>
          <w:color w:val="000000"/>
        </w:rPr>
        <w:t>инсценирование</w:t>
      </w:r>
      <w:proofErr w:type="spellEnd"/>
      <w:r>
        <w:rPr>
          <w:rStyle w:val="c1"/>
          <w:color w:val="000000"/>
        </w:rPr>
        <w:t xml:space="preserve"> песен, танцев, игры-драматизации.</w:t>
      </w:r>
    </w:p>
    <w:p w:rsidR="00E67BAF" w:rsidRDefault="00E67BAF" w:rsidP="00D2719C">
      <w:pPr>
        <w:ind w:left="284"/>
      </w:pPr>
    </w:p>
    <w:p w:rsidR="00D2719C" w:rsidRDefault="00D2719C" w:rsidP="00D2719C">
      <w:pPr>
        <w:ind w:left="284"/>
      </w:pPr>
    </w:p>
    <w:p w:rsidR="00D2719C" w:rsidRPr="00E67BAF" w:rsidRDefault="00D2719C" w:rsidP="00D2719C">
      <w:pPr>
        <w:ind w:left="284"/>
      </w:pPr>
    </w:p>
    <w:p w:rsidR="00E67BAF" w:rsidRPr="00E67BAF" w:rsidRDefault="00E67BAF" w:rsidP="00E67BAF">
      <w:pPr>
        <w:pStyle w:val="64"/>
        <w:tabs>
          <w:tab w:val="left" w:pos="284"/>
        </w:tabs>
        <w:spacing w:line="240" w:lineRule="auto"/>
        <w:ind w:right="-1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14341" w:rsidRPr="00E67BAF" w:rsidRDefault="00514341" w:rsidP="00E67BAF">
      <w:pPr>
        <w:pStyle w:val="64"/>
        <w:tabs>
          <w:tab w:val="left" w:pos="284"/>
        </w:tabs>
        <w:spacing w:line="240" w:lineRule="auto"/>
        <w:ind w:right="-1" w:firstLine="0"/>
        <w:jc w:val="center"/>
        <w:rPr>
          <w:b/>
          <w:sz w:val="24"/>
          <w:szCs w:val="24"/>
        </w:rPr>
      </w:pPr>
      <w:r w:rsidRPr="00E67BAF">
        <w:rPr>
          <w:b/>
          <w:sz w:val="24"/>
          <w:szCs w:val="24"/>
        </w:rPr>
        <w:lastRenderedPageBreak/>
        <w:t xml:space="preserve">Программа духовно-нравственного развития, воспитания </w:t>
      </w:r>
      <w:proofErr w:type="gramStart"/>
      <w:r w:rsidRPr="00E67BAF">
        <w:rPr>
          <w:b/>
          <w:sz w:val="24"/>
          <w:szCs w:val="24"/>
        </w:rPr>
        <w:t>обучающихся</w:t>
      </w:r>
      <w:proofErr w:type="gramEnd"/>
    </w:p>
    <w:p w:rsidR="00514341" w:rsidRPr="00E67BAF" w:rsidRDefault="00514341" w:rsidP="00E67BAF">
      <w:pPr>
        <w:pStyle w:val="64"/>
        <w:spacing w:line="240" w:lineRule="auto"/>
        <w:ind w:right="-1" w:firstLine="0"/>
        <w:rPr>
          <w:sz w:val="24"/>
          <w:szCs w:val="24"/>
        </w:rPr>
      </w:pPr>
      <w:proofErr w:type="gramStart"/>
      <w:r w:rsidRPr="00E67BAF">
        <w:rPr>
          <w:sz w:val="24"/>
          <w:szCs w:val="24"/>
        </w:rPr>
        <w:t>Программа духовно-нравственного развития обучающихся с НОДА на ступени начального общего образования направлена на обеспечение их духовно-нравственного развития в единстве урочной, внеурочной и внешкольной деятельности, в совместной педагогической работе школы, семьи и других институтов общества.</w:t>
      </w:r>
      <w:proofErr w:type="gramEnd"/>
    </w:p>
    <w:p w:rsidR="00514341" w:rsidRPr="00E67BAF" w:rsidRDefault="00514341" w:rsidP="00A26E26">
      <w:pPr>
        <w:pStyle w:val="64"/>
        <w:numPr>
          <w:ilvl w:val="0"/>
          <w:numId w:val="16"/>
        </w:numPr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В основу этой программы положены ключевые воспитательные задачи, базовые национальные ценности российского общества.</w:t>
      </w:r>
    </w:p>
    <w:p w:rsidR="00514341" w:rsidRPr="00E67BAF" w:rsidRDefault="00514341" w:rsidP="00A26E26">
      <w:pPr>
        <w:pStyle w:val="64"/>
        <w:numPr>
          <w:ilvl w:val="0"/>
          <w:numId w:val="16"/>
        </w:numPr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Программа предусматривает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</w:t>
      </w:r>
    </w:p>
    <w:p w:rsidR="00514341" w:rsidRPr="00E67BAF" w:rsidRDefault="00514341" w:rsidP="00E67BAF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Программа обеспечивает:</w:t>
      </w:r>
    </w:p>
    <w:p w:rsidR="00514341" w:rsidRPr="00E67BAF" w:rsidRDefault="00514341" w:rsidP="00A26E26">
      <w:pPr>
        <w:pStyle w:val="64"/>
        <w:numPr>
          <w:ilvl w:val="0"/>
          <w:numId w:val="16"/>
        </w:numPr>
        <w:spacing w:line="240" w:lineRule="auto"/>
        <w:ind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организацию системы воспитательных мероприятий, позволяющих </w:t>
      </w:r>
      <w:proofErr w:type="gramStart"/>
      <w:r w:rsidRPr="00E67BAF">
        <w:rPr>
          <w:sz w:val="24"/>
          <w:szCs w:val="24"/>
        </w:rPr>
        <w:t>обучающемуся</w:t>
      </w:r>
      <w:proofErr w:type="gramEnd"/>
      <w:r w:rsidRPr="00E67BAF">
        <w:rPr>
          <w:sz w:val="24"/>
          <w:szCs w:val="24"/>
        </w:rPr>
        <w:t xml:space="preserve"> использовать на практике полученные знания и усвоенные модели и нормы поведения; 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специфику.</w:t>
      </w:r>
    </w:p>
    <w:p w:rsidR="00514341" w:rsidRPr="00E67BAF" w:rsidRDefault="00514341" w:rsidP="00A26E26">
      <w:pPr>
        <w:pStyle w:val="64"/>
        <w:numPr>
          <w:ilvl w:val="0"/>
          <w:numId w:val="16"/>
        </w:numPr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Программа включает: цель, задачи, основные направления работы, перечень планируемых результатов воспитания (социальных компетенций, моделей поведения обучающихся с НОДА), формы организации работы.</w:t>
      </w:r>
    </w:p>
    <w:p w:rsidR="00514341" w:rsidRPr="00E67BAF" w:rsidRDefault="00514341" w:rsidP="00A26E26">
      <w:pPr>
        <w:pStyle w:val="64"/>
        <w:numPr>
          <w:ilvl w:val="0"/>
          <w:numId w:val="16"/>
        </w:numPr>
        <w:spacing w:line="240" w:lineRule="auto"/>
        <w:ind w:right="-1" w:firstLine="0"/>
        <w:rPr>
          <w:sz w:val="24"/>
          <w:szCs w:val="24"/>
        </w:rPr>
      </w:pPr>
      <w:r w:rsidRPr="00E67BAF">
        <w:rPr>
          <w:rStyle w:val="a6"/>
          <w:sz w:val="24"/>
          <w:szCs w:val="24"/>
        </w:rPr>
        <w:t>Целью</w:t>
      </w:r>
      <w:r w:rsidRPr="00E67BAF">
        <w:rPr>
          <w:sz w:val="24"/>
          <w:szCs w:val="24"/>
        </w:rPr>
        <w:t xml:space="preserve"> духовно-нравственного развития и воспитания является становление и развитие высоконравственного, творческого, компетентного гражданина России, укорененного в духовных и культурных традициях многонационального народа Российской Федерации.</w:t>
      </w:r>
    </w:p>
    <w:p w:rsidR="00514341" w:rsidRPr="00E67BAF" w:rsidRDefault="00514341" w:rsidP="00A26E26">
      <w:pPr>
        <w:pStyle w:val="64"/>
        <w:numPr>
          <w:ilvl w:val="0"/>
          <w:numId w:val="16"/>
        </w:numPr>
        <w:spacing w:line="240" w:lineRule="auto"/>
        <w:ind w:right="-1" w:firstLine="0"/>
        <w:rPr>
          <w:sz w:val="24"/>
          <w:szCs w:val="24"/>
        </w:rPr>
      </w:pPr>
      <w:r w:rsidRPr="00E67BAF">
        <w:rPr>
          <w:rStyle w:val="a6"/>
          <w:sz w:val="24"/>
          <w:szCs w:val="24"/>
        </w:rPr>
        <w:t>Задачами</w:t>
      </w:r>
      <w:r w:rsidRPr="00E67BAF">
        <w:rPr>
          <w:sz w:val="24"/>
          <w:szCs w:val="24"/>
        </w:rPr>
        <w:t xml:space="preserve"> духовно-нравственного развития и воспитания являются: </w:t>
      </w:r>
      <w:r w:rsidRPr="00E67BAF">
        <w:rPr>
          <w:rStyle w:val="a7"/>
          <w:sz w:val="24"/>
          <w:szCs w:val="24"/>
        </w:rPr>
        <w:t>Формирование личностной культуры:</w:t>
      </w:r>
      <w:r w:rsidRPr="00E67BAF">
        <w:rPr>
          <w:sz w:val="24"/>
          <w:szCs w:val="24"/>
        </w:rPr>
        <w:t xml:space="preserve"> формирование способности к духовному развитию; укрепление нравственности, основанной на свободе воли и духовных отечественных традициях; формирование основ нравственного самосознания личности (совести); формирование основ морали; формирование способности к самостоятельным поступкам и действиям, совершаемым на основе морального выбора; развитие трудолюбия, способности к преодолению трудностей.</w:t>
      </w:r>
    </w:p>
    <w:p w:rsidR="00514341" w:rsidRPr="00E67BAF" w:rsidRDefault="00514341" w:rsidP="00A26E26">
      <w:pPr>
        <w:pStyle w:val="64"/>
        <w:numPr>
          <w:ilvl w:val="0"/>
          <w:numId w:val="16"/>
        </w:numPr>
        <w:spacing w:line="240" w:lineRule="auto"/>
        <w:ind w:right="-1" w:firstLine="0"/>
        <w:rPr>
          <w:sz w:val="24"/>
          <w:szCs w:val="24"/>
        </w:rPr>
      </w:pPr>
      <w:r w:rsidRPr="00E67BAF">
        <w:rPr>
          <w:rStyle w:val="a7"/>
          <w:sz w:val="24"/>
          <w:szCs w:val="24"/>
        </w:rPr>
        <w:t>Формирование социальной культуры:</w:t>
      </w:r>
      <w:r w:rsidRPr="00E67BAF">
        <w:rPr>
          <w:sz w:val="24"/>
          <w:szCs w:val="24"/>
        </w:rPr>
        <w:t xml:space="preserve"> формирование основ российской гражданской идентичности; формирование патриотизма и гражданской солидарности; укрепление доверия к другим людям; становление гуманистических и демократических ценностных ориентиров; формирование толерантности и основ культуры межэтнического общения.</w:t>
      </w:r>
    </w:p>
    <w:p w:rsidR="00514341" w:rsidRPr="00E67BAF" w:rsidRDefault="00514341" w:rsidP="00A26E26">
      <w:pPr>
        <w:pStyle w:val="64"/>
        <w:numPr>
          <w:ilvl w:val="0"/>
          <w:numId w:val="16"/>
        </w:numPr>
        <w:spacing w:line="240" w:lineRule="auto"/>
        <w:ind w:right="-1" w:firstLine="0"/>
        <w:rPr>
          <w:sz w:val="24"/>
          <w:szCs w:val="24"/>
        </w:rPr>
      </w:pPr>
      <w:r w:rsidRPr="00E67BAF">
        <w:rPr>
          <w:rStyle w:val="a7"/>
          <w:sz w:val="24"/>
          <w:szCs w:val="24"/>
        </w:rPr>
        <w:t>Формирование семейной культуры:</w:t>
      </w:r>
      <w:r w:rsidRPr="00E67BAF">
        <w:rPr>
          <w:sz w:val="24"/>
          <w:szCs w:val="24"/>
        </w:rPr>
        <w:t xml:space="preserve"> формирование у обучающегося уважительного отношения к родителям, осознанного, заботливого отношения к старшим и младшим; знакомство обучающегося с культурно-историческими и этническими традициями российской семьи.</w:t>
      </w:r>
    </w:p>
    <w:p w:rsidR="00514341" w:rsidRPr="00E67BAF" w:rsidRDefault="00514341" w:rsidP="00A26E26">
      <w:pPr>
        <w:pStyle w:val="64"/>
        <w:numPr>
          <w:ilvl w:val="0"/>
          <w:numId w:val="16"/>
        </w:numPr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Программа духовно - нравственного развития разработана школой на основе программы, разработанной для общеобразовательной школы, с учетом специфики образовательных потребностей разных групп обучающихся с НОДА.</w:t>
      </w:r>
    </w:p>
    <w:p w:rsidR="005702BE" w:rsidRPr="00E67BAF" w:rsidRDefault="005702BE" w:rsidP="00A26E26">
      <w:pPr>
        <w:pStyle w:val="64"/>
        <w:numPr>
          <w:ilvl w:val="0"/>
          <w:numId w:val="16"/>
        </w:numPr>
        <w:spacing w:line="240" w:lineRule="auto"/>
        <w:ind w:right="-1" w:firstLine="0"/>
        <w:rPr>
          <w:sz w:val="24"/>
          <w:szCs w:val="24"/>
        </w:rPr>
      </w:pPr>
    </w:p>
    <w:p w:rsidR="00514341" w:rsidRPr="00E67BAF" w:rsidRDefault="00514341" w:rsidP="00E67BAF">
      <w:pPr>
        <w:ind w:right="-1"/>
        <w:jc w:val="center"/>
        <w:rPr>
          <w:b/>
        </w:rPr>
      </w:pPr>
      <w:r w:rsidRPr="00E67BAF">
        <w:rPr>
          <w:b/>
        </w:rPr>
        <w:t>Программа формирования экологической культуры, здорового и безопасного образа жизни</w:t>
      </w:r>
    </w:p>
    <w:p w:rsidR="00514341" w:rsidRPr="00E67BAF" w:rsidRDefault="00514341" w:rsidP="00A26E26">
      <w:pPr>
        <w:pStyle w:val="64"/>
        <w:numPr>
          <w:ilvl w:val="0"/>
          <w:numId w:val="16"/>
        </w:numPr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Программа формирования экологической культуры, здорового и безопасного образа жизни обеспечивает:</w:t>
      </w:r>
    </w:p>
    <w:p w:rsidR="00514341" w:rsidRPr="00E67BAF" w:rsidRDefault="00514341" w:rsidP="00A26E26">
      <w:pPr>
        <w:pStyle w:val="64"/>
        <w:numPr>
          <w:ilvl w:val="0"/>
          <w:numId w:val="16"/>
        </w:numPr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514341" w:rsidRPr="00E67BAF" w:rsidRDefault="00514341" w:rsidP="00A26E26">
      <w:pPr>
        <w:pStyle w:val="64"/>
        <w:numPr>
          <w:ilvl w:val="0"/>
          <w:numId w:val="16"/>
        </w:numPr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пробуждение в детях желания заботиться о своем здоровье (формирование заинтересованного отношения к собственному здоровью) путем соблюдения правил </w:t>
      </w:r>
      <w:r w:rsidRPr="00E67BAF">
        <w:rPr>
          <w:sz w:val="24"/>
          <w:szCs w:val="24"/>
        </w:rPr>
        <w:lastRenderedPageBreak/>
        <w:t xml:space="preserve">здорового образа жизни и организации </w:t>
      </w:r>
      <w:proofErr w:type="spellStart"/>
      <w:r w:rsidRPr="00E67BAF">
        <w:rPr>
          <w:sz w:val="24"/>
          <w:szCs w:val="24"/>
        </w:rPr>
        <w:t>здоровьесберегающего</w:t>
      </w:r>
      <w:proofErr w:type="spellEnd"/>
      <w:r w:rsidRPr="00E67BAF">
        <w:rPr>
          <w:sz w:val="24"/>
          <w:szCs w:val="24"/>
        </w:rPr>
        <w:t xml:space="preserve"> и эргономичного характера учебной деятельности и общения;</w:t>
      </w:r>
    </w:p>
    <w:p w:rsidR="00514341" w:rsidRPr="00E67BAF" w:rsidRDefault="00514341" w:rsidP="00E67BAF">
      <w:pPr>
        <w:ind w:right="-1"/>
        <w:jc w:val="both"/>
      </w:pPr>
      <w:r w:rsidRPr="00E67BAF">
        <w:t>- формирование познавательного интереса и бережного отношения к природе; формирование установок на использование здорового питания;</w:t>
      </w:r>
    </w:p>
    <w:p w:rsidR="00514341" w:rsidRPr="00E67BAF" w:rsidRDefault="00514341" w:rsidP="00A26E26">
      <w:pPr>
        <w:pStyle w:val="64"/>
        <w:numPr>
          <w:ilvl w:val="0"/>
          <w:numId w:val="16"/>
        </w:numPr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использование оптимальных двигательных режимов для обучающихся с НОДА с учетом их возрастных, психофизических особенностей,</w:t>
      </w:r>
    </w:p>
    <w:p w:rsidR="00514341" w:rsidRPr="00E67BAF" w:rsidRDefault="00514341" w:rsidP="00E67BAF">
      <w:pPr>
        <w:ind w:right="-1"/>
        <w:jc w:val="both"/>
      </w:pPr>
      <w:r w:rsidRPr="00E67BAF">
        <w:t xml:space="preserve">- развитие потребности в занятиях адаптивной физической культурой и спортом; соблюдение </w:t>
      </w:r>
      <w:proofErr w:type="spellStart"/>
      <w:r w:rsidRPr="00E67BAF">
        <w:t>здоровьесозидающих</w:t>
      </w:r>
      <w:proofErr w:type="spellEnd"/>
      <w:r w:rsidRPr="00E67BAF">
        <w:t xml:space="preserve"> режимов дня;</w:t>
      </w:r>
    </w:p>
    <w:p w:rsidR="00514341" w:rsidRPr="00E67BAF" w:rsidRDefault="00514341" w:rsidP="00A26E26">
      <w:pPr>
        <w:pStyle w:val="64"/>
        <w:numPr>
          <w:ilvl w:val="0"/>
          <w:numId w:val="16"/>
        </w:numPr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формирование негативного отношения к факторам риска здоровью </w:t>
      </w:r>
      <w:proofErr w:type="gramStart"/>
      <w:r w:rsidRPr="00E67BAF">
        <w:rPr>
          <w:sz w:val="24"/>
          <w:szCs w:val="24"/>
        </w:rPr>
        <w:t>обучающихся</w:t>
      </w:r>
      <w:proofErr w:type="gramEnd"/>
      <w:r w:rsidRPr="00E67BAF">
        <w:rPr>
          <w:sz w:val="24"/>
          <w:szCs w:val="24"/>
        </w:rPr>
        <w:t xml:space="preserve"> с НОДА (курение, алкоголь, наркотики и другие </w:t>
      </w:r>
      <w:proofErr w:type="spellStart"/>
      <w:r w:rsidRPr="00E67BAF">
        <w:rPr>
          <w:sz w:val="24"/>
          <w:szCs w:val="24"/>
        </w:rPr>
        <w:t>психоактивные</w:t>
      </w:r>
      <w:proofErr w:type="spellEnd"/>
      <w:r w:rsidRPr="00E67BAF">
        <w:rPr>
          <w:sz w:val="24"/>
          <w:szCs w:val="24"/>
        </w:rPr>
        <w:t xml:space="preserve"> вещества, инфекционные заболевания);</w:t>
      </w:r>
    </w:p>
    <w:p w:rsidR="00514341" w:rsidRPr="00E67BAF" w:rsidRDefault="00514341" w:rsidP="00A26E26">
      <w:pPr>
        <w:pStyle w:val="64"/>
        <w:numPr>
          <w:ilvl w:val="0"/>
          <w:numId w:val="16"/>
        </w:numPr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 xml:space="preserve">становление умений противостояния вовлечению в </w:t>
      </w:r>
      <w:proofErr w:type="spellStart"/>
      <w:r w:rsidRPr="00E67BAF">
        <w:rPr>
          <w:sz w:val="24"/>
          <w:szCs w:val="24"/>
        </w:rPr>
        <w:t>табакокурение</w:t>
      </w:r>
      <w:proofErr w:type="spellEnd"/>
      <w:r w:rsidRPr="00E67BAF">
        <w:rPr>
          <w:sz w:val="24"/>
          <w:szCs w:val="24"/>
        </w:rPr>
        <w:t>, употребление алкоголя, наркотических и сильнодействующих веществ.</w:t>
      </w:r>
    </w:p>
    <w:p w:rsidR="00514341" w:rsidRPr="00E67BAF" w:rsidRDefault="00514341" w:rsidP="00A26E26">
      <w:pPr>
        <w:pStyle w:val="64"/>
        <w:numPr>
          <w:ilvl w:val="0"/>
          <w:numId w:val="16"/>
        </w:numPr>
        <w:spacing w:line="240" w:lineRule="auto"/>
        <w:ind w:right="-1" w:firstLine="0"/>
        <w:rPr>
          <w:sz w:val="24"/>
          <w:szCs w:val="24"/>
        </w:rPr>
      </w:pPr>
      <w:r w:rsidRPr="00E67BAF">
        <w:rPr>
          <w:sz w:val="24"/>
          <w:szCs w:val="24"/>
        </w:rPr>
        <w:t>Программа содержит цели, задачи, планируемые результаты, основные направления и перечень организационных форм. Учитывая специфику школы, программа по формированию культуры здорового и безопасного образа жизни неразрывно связана с курсом адаптивной физической культуры, медицинской службой, службой психолого- педагогического сопровождения.</w:t>
      </w:r>
    </w:p>
    <w:p w:rsidR="00C30880" w:rsidRDefault="00C30880" w:rsidP="00E67BAF">
      <w:pPr>
        <w:pStyle w:val="64"/>
        <w:tabs>
          <w:tab w:val="left" w:pos="284"/>
          <w:tab w:val="left" w:pos="426"/>
          <w:tab w:val="left" w:pos="1152"/>
        </w:tabs>
        <w:spacing w:line="240" w:lineRule="auto"/>
        <w:ind w:right="-1" w:firstLine="0"/>
        <w:rPr>
          <w:rStyle w:val="a7"/>
          <w:sz w:val="24"/>
          <w:szCs w:val="24"/>
        </w:rPr>
      </w:pPr>
    </w:p>
    <w:p w:rsidR="004A0CEE" w:rsidRDefault="004A0CEE" w:rsidP="00E67BAF">
      <w:pPr>
        <w:pStyle w:val="64"/>
        <w:tabs>
          <w:tab w:val="left" w:pos="284"/>
          <w:tab w:val="left" w:pos="426"/>
          <w:tab w:val="left" w:pos="1152"/>
        </w:tabs>
        <w:spacing w:line="240" w:lineRule="auto"/>
        <w:ind w:right="-1" w:firstLine="0"/>
        <w:rPr>
          <w:rStyle w:val="a7"/>
          <w:sz w:val="24"/>
          <w:szCs w:val="24"/>
        </w:rPr>
      </w:pPr>
    </w:p>
    <w:p w:rsidR="004A0CEE" w:rsidRPr="00E67BAF" w:rsidRDefault="004A0CEE" w:rsidP="00E67BAF">
      <w:pPr>
        <w:pStyle w:val="64"/>
        <w:tabs>
          <w:tab w:val="left" w:pos="284"/>
          <w:tab w:val="left" w:pos="426"/>
          <w:tab w:val="left" w:pos="1152"/>
        </w:tabs>
        <w:spacing w:line="240" w:lineRule="auto"/>
        <w:ind w:right="-1" w:firstLine="0"/>
        <w:rPr>
          <w:rStyle w:val="a7"/>
          <w:sz w:val="24"/>
          <w:szCs w:val="24"/>
        </w:rPr>
      </w:pPr>
    </w:p>
    <w:p w:rsidR="00C30880" w:rsidRPr="00E67BAF" w:rsidRDefault="00514341" w:rsidP="00E67BAF">
      <w:pPr>
        <w:pStyle w:val="64"/>
        <w:tabs>
          <w:tab w:val="left" w:pos="284"/>
          <w:tab w:val="left" w:pos="426"/>
          <w:tab w:val="left" w:pos="1152"/>
        </w:tabs>
        <w:spacing w:line="240" w:lineRule="auto"/>
        <w:ind w:right="-1" w:firstLine="0"/>
        <w:jc w:val="center"/>
        <w:rPr>
          <w:b/>
          <w:sz w:val="24"/>
          <w:szCs w:val="24"/>
        </w:rPr>
      </w:pPr>
      <w:r w:rsidRPr="00E67BAF">
        <w:rPr>
          <w:b/>
          <w:sz w:val="24"/>
          <w:szCs w:val="24"/>
        </w:rPr>
        <w:t>Программа коррекционной работы</w:t>
      </w:r>
    </w:p>
    <w:p w:rsidR="00880FED" w:rsidRPr="00E67BAF" w:rsidRDefault="00880FED" w:rsidP="00E67BAF">
      <w:pPr>
        <w:pStyle w:val="710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bookmarkStart w:id="12" w:name="bookmark30"/>
      <w:r w:rsidRPr="00E67BAF">
        <w:rPr>
          <w:rFonts w:ascii="Times New Roman" w:hAnsi="Times New Roman" w:cs="Times New Roman"/>
          <w:sz w:val="24"/>
          <w:szCs w:val="24"/>
        </w:rPr>
        <w:t>Программа коррекционной работы предусматривает различные варианты специального сопровождения детей с НОДА:</w:t>
      </w:r>
      <w:bookmarkEnd w:id="12"/>
    </w:p>
    <w:p w:rsidR="00880FED" w:rsidRPr="00E67BAF" w:rsidRDefault="00880FED" w:rsidP="00A26E26">
      <w:pPr>
        <w:pStyle w:val="310"/>
        <w:numPr>
          <w:ilvl w:val="0"/>
          <w:numId w:val="4"/>
        </w:numPr>
        <w:tabs>
          <w:tab w:val="left" w:pos="902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обучение в общеобразовательном классе по АОП;</w:t>
      </w:r>
    </w:p>
    <w:p w:rsidR="00880FED" w:rsidRPr="00E67BAF" w:rsidRDefault="00880FED" w:rsidP="00A26E26">
      <w:pPr>
        <w:pStyle w:val="a4"/>
        <w:numPr>
          <w:ilvl w:val="0"/>
          <w:numId w:val="4"/>
        </w:numPr>
        <w:tabs>
          <w:tab w:val="left" w:pos="970"/>
        </w:tabs>
        <w:spacing w:before="0" w:line="240" w:lineRule="auto"/>
        <w:ind w:right="20"/>
        <w:rPr>
          <w:sz w:val="24"/>
          <w:szCs w:val="24"/>
        </w:rPr>
      </w:pPr>
      <w:proofErr w:type="gramStart"/>
      <w:r w:rsidRPr="00E67BAF">
        <w:rPr>
          <w:sz w:val="24"/>
          <w:szCs w:val="24"/>
        </w:rPr>
        <w:t>обучение по</w:t>
      </w:r>
      <w:proofErr w:type="gramEnd"/>
      <w:r w:rsidRPr="00E67BAF">
        <w:rPr>
          <w:sz w:val="24"/>
          <w:szCs w:val="24"/>
        </w:rPr>
        <w:t xml:space="preserve"> индивидуальным программам с использованием надомной и (или) дистанционной формы обучения;</w:t>
      </w:r>
    </w:p>
    <w:p w:rsidR="00880FED" w:rsidRPr="00E67BAF" w:rsidRDefault="00880FED" w:rsidP="00A26E26">
      <w:pPr>
        <w:pStyle w:val="a4"/>
        <w:numPr>
          <w:ilvl w:val="0"/>
          <w:numId w:val="4"/>
        </w:numPr>
        <w:tabs>
          <w:tab w:val="left" w:pos="902"/>
        </w:tabs>
        <w:spacing w:before="0" w:line="240" w:lineRule="auto"/>
        <w:ind w:right="20"/>
        <w:rPr>
          <w:sz w:val="24"/>
          <w:szCs w:val="24"/>
        </w:rPr>
      </w:pPr>
      <w:r w:rsidRPr="00E67BAF">
        <w:rPr>
          <w:sz w:val="24"/>
          <w:szCs w:val="24"/>
        </w:rPr>
        <w:t>организация коррекционно-развивающих занятий педагогами, специалистами сопровождения Школы.</w:t>
      </w:r>
    </w:p>
    <w:p w:rsidR="00880FED" w:rsidRPr="00E67BAF" w:rsidRDefault="00880FED" w:rsidP="00E67BAF">
      <w:pPr>
        <w:pStyle w:val="710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bookmarkStart w:id="13" w:name="bookmark31"/>
      <w:r w:rsidRPr="00E67BAF">
        <w:rPr>
          <w:rFonts w:ascii="Times New Roman" w:hAnsi="Times New Roman" w:cs="Times New Roman"/>
          <w:sz w:val="24"/>
          <w:szCs w:val="24"/>
        </w:rPr>
        <w:t xml:space="preserve">Программа коррекционной работы реализуется в ходе всего </w:t>
      </w:r>
      <w:proofErr w:type="gramStart"/>
      <w:r w:rsidRPr="00E67BAF">
        <w:rPr>
          <w:rFonts w:ascii="Times New Roman" w:hAnsi="Times New Roman" w:cs="Times New Roman"/>
          <w:sz w:val="24"/>
          <w:szCs w:val="24"/>
        </w:rPr>
        <w:t>учебно- образовательного</w:t>
      </w:r>
      <w:proofErr w:type="gramEnd"/>
      <w:r w:rsidRPr="00E67BAF">
        <w:rPr>
          <w:rFonts w:ascii="Times New Roman" w:hAnsi="Times New Roman" w:cs="Times New Roman"/>
          <w:sz w:val="24"/>
          <w:szCs w:val="24"/>
        </w:rPr>
        <w:t xml:space="preserve"> процесса:</w:t>
      </w:r>
      <w:bookmarkEnd w:id="13"/>
    </w:p>
    <w:p w:rsidR="00880FED" w:rsidRPr="00E67BAF" w:rsidRDefault="00880FED" w:rsidP="00A26E26">
      <w:pPr>
        <w:pStyle w:val="81"/>
        <w:numPr>
          <w:ilvl w:val="0"/>
          <w:numId w:val="5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proofErr w:type="gramStart"/>
      <w:r w:rsidRPr="00E67BAF">
        <w:rPr>
          <w:rFonts w:ascii="Times New Roman" w:hAnsi="Times New Roman" w:cs="Times New Roman"/>
          <w:sz w:val="24"/>
          <w:szCs w:val="24"/>
        </w:rPr>
        <w:t>через содержание и организацию образовательной деятельности (индивидуальный и дифференцированный подход, поддержание эмоционально комфортной обстановки в классе; обеспечение обучающемуся успеха в различных видах деятельности с целью предупреждения негативного отношения к учебе, ситуации школьного обучения в целом, повышения мотивации к школьному обучению);</w:t>
      </w:r>
      <w:proofErr w:type="gramEnd"/>
    </w:p>
    <w:p w:rsidR="00880FED" w:rsidRPr="00E67BAF" w:rsidRDefault="00880FED" w:rsidP="00A26E26">
      <w:pPr>
        <w:pStyle w:val="a4"/>
        <w:numPr>
          <w:ilvl w:val="0"/>
          <w:numId w:val="4"/>
        </w:numPr>
        <w:tabs>
          <w:tab w:val="left" w:pos="922"/>
        </w:tabs>
        <w:spacing w:before="0" w:line="240" w:lineRule="auto"/>
        <w:ind w:left="20" w:firstLine="264"/>
        <w:rPr>
          <w:sz w:val="24"/>
          <w:szCs w:val="24"/>
        </w:rPr>
      </w:pPr>
      <w:r w:rsidRPr="00E67BAF">
        <w:rPr>
          <w:sz w:val="24"/>
          <w:szCs w:val="24"/>
        </w:rPr>
        <w:t>в рамках внеурочной деятельности, курсов коррекционно-развивающей области в форме специально организованных индивидуальных и групповых занятий (психологическая коррекция познавательных процессов, эмоциональных нарушений, социально- психологических проявлений; коррекция устной речи, коррекции нарушений чтения и письма, препятствующих полноценному усвоению программы по всем предметным областям);</w:t>
      </w:r>
    </w:p>
    <w:p w:rsidR="00880FED" w:rsidRPr="00E67BAF" w:rsidRDefault="00880FED" w:rsidP="00A26E26">
      <w:pPr>
        <w:pStyle w:val="a4"/>
        <w:numPr>
          <w:ilvl w:val="0"/>
          <w:numId w:val="4"/>
        </w:numPr>
        <w:tabs>
          <w:tab w:val="left" w:pos="932"/>
        </w:tabs>
        <w:spacing w:before="0" w:line="240" w:lineRule="auto"/>
        <w:ind w:left="20"/>
        <w:rPr>
          <w:sz w:val="24"/>
          <w:szCs w:val="24"/>
        </w:rPr>
      </w:pPr>
      <w:r w:rsidRPr="00E67BAF">
        <w:rPr>
          <w:sz w:val="24"/>
          <w:szCs w:val="24"/>
        </w:rPr>
        <w:t xml:space="preserve">в рамках психологического и социально-педагогического сопровождения обучающихся обязательна организация специальной поддержки коллектива педагогов, родителей, обучающихся, ребенка с НОДА (помощь в формировании адекватных отношений между ребенком с НОДА, одноклассниками, родителями, педагогами; работа по профилактике </w:t>
      </w:r>
      <w:proofErr w:type="spellStart"/>
      <w:r w:rsidRPr="00E67BAF">
        <w:rPr>
          <w:sz w:val="24"/>
          <w:szCs w:val="24"/>
        </w:rPr>
        <w:t>внутриличностных</w:t>
      </w:r>
      <w:proofErr w:type="spellEnd"/>
      <w:r w:rsidRPr="00E67BAF">
        <w:rPr>
          <w:sz w:val="24"/>
          <w:szCs w:val="24"/>
        </w:rPr>
        <w:t xml:space="preserve"> и межличностных конфликтов в классе/Школе); степень участия специалистов сопровождения Школы варьируется по необходимости.</w:t>
      </w:r>
    </w:p>
    <w:p w:rsidR="00880FED" w:rsidRPr="00E67BAF" w:rsidRDefault="00880FED" w:rsidP="00E67BAF">
      <w:pPr>
        <w:pStyle w:val="a4"/>
        <w:spacing w:before="0" w:line="240" w:lineRule="auto"/>
        <w:ind w:left="20"/>
        <w:rPr>
          <w:sz w:val="24"/>
          <w:szCs w:val="24"/>
        </w:rPr>
      </w:pPr>
      <w:r w:rsidRPr="00E67BAF">
        <w:rPr>
          <w:rStyle w:val="a6"/>
          <w:bCs/>
          <w:sz w:val="24"/>
          <w:szCs w:val="24"/>
        </w:rPr>
        <w:t>Целью</w:t>
      </w:r>
      <w:r w:rsidRPr="00E67BAF">
        <w:rPr>
          <w:sz w:val="24"/>
          <w:szCs w:val="24"/>
        </w:rPr>
        <w:t xml:space="preserve"> программы коррекционной работы является комплексное </w:t>
      </w:r>
      <w:proofErr w:type="spellStart"/>
      <w:r w:rsidRPr="00E67BAF">
        <w:rPr>
          <w:sz w:val="24"/>
          <w:szCs w:val="24"/>
        </w:rPr>
        <w:t>психолого-медик</w:t>
      </w:r>
      <w:proofErr w:type="gramStart"/>
      <w:r w:rsidRPr="00E67BAF">
        <w:rPr>
          <w:sz w:val="24"/>
          <w:szCs w:val="24"/>
        </w:rPr>
        <w:t>о</w:t>
      </w:r>
      <w:proofErr w:type="spellEnd"/>
      <w:r w:rsidRPr="00E67BAF">
        <w:rPr>
          <w:sz w:val="24"/>
          <w:szCs w:val="24"/>
        </w:rPr>
        <w:t>-</w:t>
      </w:r>
      <w:proofErr w:type="gramEnd"/>
      <w:r w:rsidRPr="00E67BAF">
        <w:rPr>
          <w:sz w:val="24"/>
          <w:szCs w:val="24"/>
        </w:rPr>
        <w:t xml:space="preserve"> педагогическое сопровождение процесса освоения АООП НОО (вариант 6.</w:t>
      </w:r>
      <w:r w:rsidR="00514341" w:rsidRPr="00E67BAF">
        <w:rPr>
          <w:sz w:val="24"/>
          <w:szCs w:val="24"/>
        </w:rPr>
        <w:t>2</w:t>
      </w:r>
      <w:r w:rsidRPr="00E67BAF">
        <w:rPr>
          <w:sz w:val="24"/>
          <w:szCs w:val="24"/>
        </w:rPr>
        <w:t xml:space="preserve">) на основе осуществления индивидуального и дифференцированного подхода в </w:t>
      </w:r>
      <w:r w:rsidRPr="00E67BAF">
        <w:rPr>
          <w:sz w:val="24"/>
          <w:szCs w:val="24"/>
        </w:rPr>
        <w:lastRenderedPageBreak/>
        <w:t>образовательной деятельности, позволяющего учитывать особые образовательные потребности обучающихся с ОВЗ (НОДА), в том числе детей -инвалидов.</w:t>
      </w:r>
    </w:p>
    <w:p w:rsidR="00880FED" w:rsidRPr="00E67BAF" w:rsidRDefault="00880FED" w:rsidP="00E67BAF">
      <w:pPr>
        <w:pStyle w:val="731"/>
        <w:spacing w:before="0"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bookmarkStart w:id="14" w:name="bookmark32"/>
      <w:r w:rsidRPr="00E67BAF">
        <w:rPr>
          <w:rFonts w:ascii="Times New Roman" w:hAnsi="Times New Roman" w:cs="Times New Roman"/>
          <w:sz w:val="24"/>
          <w:szCs w:val="24"/>
        </w:rPr>
        <w:t>Задачи программы:</w:t>
      </w:r>
      <w:bookmarkEnd w:id="14"/>
    </w:p>
    <w:p w:rsidR="00880FED" w:rsidRPr="00E67BAF" w:rsidRDefault="00880FED" w:rsidP="00A26E26">
      <w:pPr>
        <w:pStyle w:val="310"/>
        <w:numPr>
          <w:ilvl w:val="0"/>
          <w:numId w:val="4"/>
        </w:numPr>
        <w:tabs>
          <w:tab w:val="left" w:pos="922"/>
        </w:tabs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своевременное выявление детей с НОДА;</w:t>
      </w:r>
    </w:p>
    <w:p w:rsidR="00880FED" w:rsidRPr="00E67BAF" w:rsidRDefault="00880FED" w:rsidP="00A26E26">
      <w:pPr>
        <w:pStyle w:val="a4"/>
        <w:numPr>
          <w:ilvl w:val="0"/>
          <w:numId w:val="4"/>
        </w:numPr>
        <w:tabs>
          <w:tab w:val="left" w:pos="927"/>
        </w:tabs>
        <w:spacing w:before="0" w:line="240" w:lineRule="auto"/>
        <w:ind w:left="20"/>
        <w:rPr>
          <w:sz w:val="24"/>
          <w:szCs w:val="24"/>
        </w:rPr>
      </w:pPr>
      <w:r w:rsidRPr="00E67BAF">
        <w:rPr>
          <w:sz w:val="24"/>
          <w:szCs w:val="24"/>
        </w:rPr>
        <w:t>определение особых образовательных потребностей рассматриваемой категории обучающихся с ОВЗ, обусловленных недостатками в их физическом и (или) психическом и речевом развитии;</w:t>
      </w:r>
    </w:p>
    <w:p w:rsidR="00880FED" w:rsidRPr="00E67BAF" w:rsidRDefault="00880FED" w:rsidP="00A26E26">
      <w:pPr>
        <w:pStyle w:val="a4"/>
        <w:numPr>
          <w:ilvl w:val="0"/>
          <w:numId w:val="4"/>
        </w:numPr>
        <w:tabs>
          <w:tab w:val="left" w:pos="927"/>
        </w:tabs>
        <w:spacing w:before="0" w:line="240" w:lineRule="auto"/>
        <w:ind w:left="20"/>
        <w:rPr>
          <w:sz w:val="24"/>
          <w:szCs w:val="24"/>
        </w:rPr>
      </w:pPr>
      <w:r w:rsidRPr="00E67BAF">
        <w:rPr>
          <w:sz w:val="24"/>
          <w:szCs w:val="24"/>
        </w:rPr>
        <w:t xml:space="preserve">определение особенностей организации образовательной деятельности для рассматриваемой </w:t>
      </w:r>
      <w:proofErr w:type="gramStart"/>
      <w:r w:rsidRPr="00E67BAF">
        <w:rPr>
          <w:sz w:val="24"/>
          <w:szCs w:val="24"/>
        </w:rPr>
        <w:t>категории</w:t>
      </w:r>
      <w:proofErr w:type="gramEnd"/>
      <w:r w:rsidRPr="00E67BAF">
        <w:rPr>
          <w:sz w:val="24"/>
          <w:szCs w:val="24"/>
        </w:rPr>
        <w:t xml:space="preserve"> обучающихся в соответствии с индивидуальными особенностями, структурой нарушения развития и степенью его выраженности;</w:t>
      </w:r>
    </w:p>
    <w:p w:rsidR="00880FED" w:rsidRPr="00E67BAF" w:rsidRDefault="00880FED" w:rsidP="00A26E26">
      <w:pPr>
        <w:pStyle w:val="a4"/>
        <w:numPr>
          <w:ilvl w:val="0"/>
          <w:numId w:val="4"/>
        </w:numPr>
        <w:tabs>
          <w:tab w:val="left" w:pos="922"/>
        </w:tabs>
        <w:spacing w:before="0" w:line="240" w:lineRule="auto"/>
        <w:ind w:left="20"/>
        <w:rPr>
          <w:sz w:val="24"/>
          <w:szCs w:val="24"/>
        </w:rPr>
      </w:pPr>
      <w:r w:rsidRPr="00E67BAF">
        <w:rPr>
          <w:sz w:val="24"/>
          <w:szCs w:val="24"/>
        </w:rPr>
        <w:t>создание условий, способствующих освоению рассматриваемой категории обучающихся АООП НОО, их интеграции в Школе;</w:t>
      </w:r>
    </w:p>
    <w:p w:rsidR="00880FED" w:rsidRPr="00E67BAF" w:rsidRDefault="00880FED" w:rsidP="00A26E26">
      <w:pPr>
        <w:pStyle w:val="a4"/>
        <w:numPr>
          <w:ilvl w:val="0"/>
          <w:numId w:val="4"/>
        </w:numPr>
        <w:tabs>
          <w:tab w:val="left" w:pos="922"/>
        </w:tabs>
        <w:spacing w:before="0" w:line="240" w:lineRule="auto"/>
        <w:ind w:left="20"/>
        <w:rPr>
          <w:sz w:val="24"/>
          <w:szCs w:val="24"/>
        </w:rPr>
      </w:pPr>
      <w:r w:rsidRPr="00E67BAF">
        <w:rPr>
          <w:sz w:val="24"/>
          <w:szCs w:val="24"/>
        </w:rPr>
        <w:t>осуществление индивидуально ориентированной психолого-медико-педагогической помощи категории обучающихся с учётом особенностей их психического, речевого и (или) физического развития, индивидуальных возможностей;</w:t>
      </w:r>
    </w:p>
    <w:p w:rsidR="00880FED" w:rsidRPr="00E67BAF" w:rsidRDefault="00880FED" w:rsidP="00A26E26">
      <w:pPr>
        <w:pStyle w:val="a4"/>
        <w:numPr>
          <w:ilvl w:val="0"/>
          <w:numId w:val="4"/>
        </w:numPr>
        <w:tabs>
          <w:tab w:val="left" w:pos="922"/>
        </w:tabs>
        <w:spacing w:before="0" w:line="240" w:lineRule="auto"/>
        <w:ind w:left="20"/>
        <w:rPr>
          <w:sz w:val="24"/>
          <w:szCs w:val="24"/>
        </w:rPr>
      </w:pPr>
      <w:r w:rsidRPr="00E67BAF">
        <w:rPr>
          <w:sz w:val="24"/>
          <w:szCs w:val="24"/>
        </w:rPr>
        <w:t>организация индивидуально-ориентированного коррекционно-развивающего воздействия (занятий) по преодолению недостатков психического, речевого и (или) физического развития, оказанию помощи в освоении АООП НОО;</w:t>
      </w:r>
    </w:p>
    <w:p w:rsidR="00880FED" w:rsidRPr="00E67BAF" w:rsidRDefault="00880FED" w:rsidP="00A26E26">
      <w:pPr>
        <w:pStyle w:val="310"/>
        <w:numPr>
          <w:ilvl w:val="0"/>
          <w:numId w:val="4"/>
        </w:numPr>
        <w:tabs>
          <w:tab w:val="left" w:pos="918"/>
        </w:tabs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разработка и реализация индивидуальных учебных планов (при необходимости);</w:t>
      </w:r>
    </w:p>
    <w:p w:rsidR="00880FED" w:rsidRPr="00E67BAF" w:rsidRDefault="00880FED" w:rsidP="00A26E26">
      <w:pPr>
        <w:pStyle w:val="a4"/>
        <w:numPr>
          <w:ilvl w:val="0"/>
          <w:numId w:val="4"/>
        </w:numPr>
        <w:tabs>
          <w:tab w:val="left" w:pos="918"/>
        </w:tabs>
        <w:spacing w:before="0" w:line="240" w:lineRule="auto"/>
        <w:ind w:left="20"/>
        <w:rPr>
          <w:sz w:val="24"/>
          <w:szCs w:val="24"/>
        </w:rPr>
      </w:pPr>
      <w:r w:rsidRPr="00E67BAF">
        <w:rPr>
          <w:sz w:val="24"/>
          <w:szCs w:val="24"/>
        </w:rPr>
        <w:t>реализация системы мероприятий по социальной адаптации детей с ограниченными возможностями здоровья;</w:t>
      </w:r>
    </w:p>
    <w:p w:rsidR="00880FED" w:rsidRPr="00E67BAF" w:rsidRDefault="00880FED" w:rsidP="00A26E26">
      <w:pPr>
        <w:pStyle w:val="a4"/>
        <w:numPr>
          <w:ilvl w:val="0"/>
          <w:numId w:val="4"/>
        </w:numPr>
        <w:tabs>
          <w:tab w:val="left" w:pos="932"/>
        </w:tabs>
        <w:spacing w:before="0" w:line="240" w:lineRule="auto"/>
        <w:ind w:left="20"/>
        <w:rPr>
          <w:sz w:val="24"/>
          <w:szCs w:val="24"/>
        </w:rPr>
      </w:pPr>
      <w:r w:rsidRPr="00E67BAF">
        <w:rPr>
          <w:sz w:val="24"/>
          <w:szCs w:val="24"/>
        </w:rPr>
        <w:t>оказание консультативной и методической помощи родителям (законным представителям) детей указанной категории обучающихся с ограниченными возможностями здоровья по медицинским, социальным, правовым и другим вопросам.</w:t>
      </w:r>
    </w:p>
    <w:p w:rsidR="00880FED" w:rsidRPr="00E67BAF" w:rsidRDefault="00880FED" w:rsidP="00E67BAF">
      <w:pPr>
        <w:pStyle w:val="310"/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Содержание программы коррекционной работы определяют следующие</w:t>
      </w:r>
      <w:r w:rsidRPr="00E67BAF">
        <w:rPr>
          <w:rStyle w:val="33"/>
          <w:sz w:val="24"/>
          <w:szCs w:val="24"/>
        </w:rPr>
        <w:t xml:space="preserve"> принципы:</w:t>
      </w:r>
    </w:p>
    <w:p w:rsidR="00880FED" w:rsidRPr="00E67BAF" w:rsidRDefault="00880FED" w:rsidP="00A26E26">
      <w:pPr>
        <w:pStyle w:val="a4"/>
        <w:numPr>
          <w:ilvl w:val="0"/>
          <w:numId w:val="4"/>
        </w:numPr>
        <w:tabs>
          <w:tab w:val="left" w:pos="913"/>
        </w:tabs>
        <w:spacing w:before="0" w:line="240" w:lineRule="auto"/>
        <w:ind w:left="20"/>
        <w:rPr>
          <w:sz w:val="24"/>
          <w:szCs w:val="24"/>
        </w:rPr>
      </w:pPr>
      <w:r w:rsidRPr="00E67BAF">
        <w:rPr>
          <w:sz w:val="24"/>
          <w:szCs w:val="24"/>
        </w:rPr>
        <w:t>Принцип соблюдения интересов обучающегося - специалист призван решать проблему обучающегося с максимальной пользой и в его интересах.</w:t>
      </w:r>
    </w:p>
    <w:p w:rsidR="00880FED" w:rsidRPr="00E67BAF" w:rsidRDefault="00880FED" w:rsidP="00A26E26">
      <w:pPr>
        <w:pStyle w:val="a4"/>
        <w:numPr>
          <w:ilvl w:val="0"/>
          <w:numId w:val="4"/>
        </w:numPr>
        <w:tabs>
          <w:tab w:val="left" w:pos="927"/>
        </w:tabs>
        <w:spacing w:before="0" w:line="240" w:lineRule="auto"/>
        <w:ind w:left="20"/>
        <w:rPr>
          <w:sz w:val="24"/>
          <w:szCs w:val="24"/>
        </w:rPr>
      </w:pPr>
      <w:r w:rsidRPr="00E67BAF">
        <w:rPr>
          <w:sz w:val="24"/>
          <w:szCs w:val="24"/>
        </w:rPr>
        <w:t xml:space="preserve">Принцип системности - обеспечивает системный подход к анализу особенностей развития и коррекции </w:t>
      </w:r>
      <w:proofErr w:type="gramStart"/>
      <w:r w:rsidRPr="00E67BAF">
        <w:rPr>
          <w:sz w:val="24"/>
          <w:szCs w:val="24"/>
        </w:rPr>
        <w:t>нарушений</w:t>
      </w:r>
      <w:proofErr w:type="gramEnd"/>
      <w:r w:rsidRPr="00E67BAF">
        <w:rPr>
          <w:sz w:val="24"/>
          <w:szCs w:val="24"/>
        </w:rPr>
        <w:t xml:space="preserve"> обучающихся с ограниченными возможностями здоровья, то есть единство диагностики, коррекции и развития, а также взаимодействие и согласованность действий специалистов в решении проблем обучающегося, участие в данном процессе всех участников образовательной деятельности.</w:t>
      </w:r>
    </w:p>
    <w:p w:rsidR="00880FED" w:rsidRPr="00E67BAF" w:rsidRDefault="00880FED" w:rsidP="00A26E26">
      <w:pPr>
        <w:pStyle w:val="a4"/>
        <w:numPr>
          <w:ilvl w:val="0"/>
          <w:numId w:val="4"/>
        </w:numPr>
        <w:tabs>
          <w:tab w:val="left" w:pos="913"/>
        </w:tabs>
        <w:spacing w:before="0" w:line="240" w:lineRule="auto"/>
        <w:ind w:left="20"/>
        <w:rPr>
          <w:sz w:val="24"/>
          <w:szCs w:val="24"/>
        </w:rPr>
      </w:pPr>
      <w:proofErr w:type="gramStart"/>
      <w:r w:rsidRPr="00E67BAF">
        <w:rPr>
          <w:sz w:val="24"/>
          <w:szCs w:val="24"/>
        </w:rPr>
        <w:t>Принцип непрерывности - гарантирует обучающемуся и его родителям (законным представителям) непрерывность помощи до полного решения проблемы или определения подхода к её решению.</w:t>
      </w:r>
      <w:proofErr w:type="gramEnd"/>
    </w:p>
    <w:p w:rsidR="00880FED" w:rsidRPr="00E67BAF" w:rsidRDefault="00880FED" w:rsidP="00A26E26">
      <w:pPr>
        <w:pStyle w:val="a4"/>
        <w:numPr>
          <w:ilvl w:val="0"/>
          <w:numId w:val="4"/>
        </w:numPr>
        <w:tabs>
          <w:tab w:val="left" w:pos="893"/>
        </w:tabs>
        <w:spacing w:before="0" w:line="240" w:lineRule="auto"/>
        <w:ind w:right="20" w:firstLine="740"/>
        <w:rPr>
          <w:sz w:val="24"/>
          <w:szCs w:val="24"/>
        </w:rPr>
      </w:pPr>
      <w:r w:rsidRPr="00E67BAF">
        <w:rPr>
          <w:sz w:val="24"/>
          <w:szCs w:val="24"/>
        </w:rPr>
        <w:t>Принцип вариативности - предполагает создание вариативных условий для получения образования обучающимися, имеющими различные недостатки в физическом и (или) психическом развитии.</w:t>
      </w:r>
    </w:p>
    <w:p w:rsidR="00880FED" w:rsidRPr="00E67BAF" w:rsidRDefault="00880FED" w:rsidP="00A26E26">
      <w:pPr>
        <w:pStyle w:val="a4"/>
        <w:numPr>
          <w:ilvl w:val="0"/>
          <w:numId w:val="4"/>
        </w:numPr>
        <w:tabs>
          <w:tab w:val="left" w:pos="893"/>
        </w:tabs>
        <w:spacing w:before="0" w:line="240" w:lineRule="auto"/>
        <w:ind w:right="20" w:firstLine="740"/>
        <w:rPr>
          <w:sz w:val="24"/>
          <w:szCs w:val="24"/>
        </w:rPr>
      </w:pPr>
      <w:proofErr w:type="gramStart"/>
      <w:r w:rsidRPr="00E67BAF">
        <w:rPr>
          <w:sz w:val="24"/>
          <w:szCs w:val="24"/>
        </w:rPr>
        <w:t>Принцип рекомендательного характера оказания помощи - обеспечивает соблюдение гарантированных законодательством прав родителей (законных представителей) детей с ОВЗ выбирать формы получения детьми образования, организации, осуществляющие образовательную деятельность,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ОВЗ в специальные (коррекционные) организации, осуществляющие образовательную деятельность (классы, группы).</w:t>
      </w:r>
      <w:proofErr w:type="gramEnd"/>
    </w:p>
    <w:p w:rsidR="00880FED" w:rsidRPr="00E67BAF" w:rsidRDefault="00880FED" w:rsidP="00E67BAF">
      <w:pPr>
        <w:pStyle w:val="a4"/>
        <w:spacing w:before="0" w:line="240" w:lineRule="auto"/>
        <w:ind w:right="20" w:firstLine="740"/>
        <w:rPr>
          <w:sz w:val="24"/>
          <w:szCs w:val="24"/>
        </w:rPr>
      </w:pPr>
      <w:r w:rsidRPr="00E67BAF">
        <w:rPr>
          <w:sz w:val="24"/>
          <w:szCs w:val="24"/>
        </w:rPr>
        <w:t xml:space="preserve">Содержание программы коррекционной работы для каждого обучающегося указанной категории </w:t>
      </w:r>
      <w:proofErr w:type="gramStart"/>
      <w:r w:rsidRPr="00E67BAF">
        <w:rPr>
          <w:sz w:val="24"/>
          <w:szCs w:val="24"/>
        </w:rPr>
        <w:t>обучающихся</w:t>
      </w:r>
      <w:proofErr w:type="gramEnd"/>
      <w:r w:rsidRPr="00E67BAF">
        <w:rPr>
          <w:sz w:val="24"/>
          <w:szCs w:val="24"/>
        </w:rPr>
        <w:t xml:space="preserve"> с ограниченными возможностями здоровья определяется в соответствии с рекомендациями ПМПК, ИПР. Помимо психологической коррекции познавательных процессов, эмоциональных нарушений, социально-психологических проявлений; коррекция устной речи, коррекции нарушений чтения и </w:t>
      </w:r>
      <w:r w:rsidRPr="00E67BAF">
        <w:rPr>
          <w:sz w:val="24"/>
          <w:szCs w:val="24"/>
        </w:rPr>
        <w:lastRenderedPageBreak/>
        <w:t xml:space="preserve">письма, необходимым направлением программы коррекционной работы является медицинская коррекция и </w:t>
      </w:r>
      <w:proofErr w:type="spellStart"/>
      <w:r w:rsidRPr="00E67BAF">
        <w:rPr>
          <w:sz w:val="24"/>
          <w:szCs w:val="24"/>
        </w:rPr>
        <w:t>абелитация</w:t>
      </w:r>
      <w:proofErr w:type="spellEnd"/>
      <w:r w:rsidRPr="00E67BAF">
        <w:rPr>
          <w:sz w:val="24"/>
          <w:szCs w:val="24"/>
        </w:rPr>
        <w:t xml:space="preserve"> (лечебно-воспитательные мероприятия, медикаментозное лечение, психотерапевтическое лечение).</w:t>
      </w:r>
    </w:p>
    <w:p w:rsidR="00880FED" w:rsidRPr="00E67BAF" w:rsidRDefault="00880FED" w:rsidP="00E67BAF">
      <w:pPr>
        <w:pStyle w:val="731"/>
        <w:spacing w:before="0" w:after="0" w:line="240" w:lineRule="auto"/>
        <w:ind w:left="460"/>
        <w:rPr>
          <w:rFonts w:ascii="Times New Roman" w:hAnsi="Times New Roman" w:cs="Times New Roman"/>
          <w:sz w:val="24"/>
          <w:szCs w:val="24"/>
        </w:rPr>
      </w:pPr>
      <w:bookmarkStart w:id="15" w:name="bookmark33"/>
      <w:r w:rsidRPr="00E67BAF">
        <w:rPr>
          <w:rFonts w:ascii="Times New Roman" w:hAnsi="Times New Roman" w:cs="Times New Roman"/>
          <w:sz w:val="24"/>
          <w:szCs w:val="24"/>
        </w:rPr>
        <w:t>Этапы реализации программы коррекционной работы:</w:t>
      </w:r>
      <w:bookmarkEnd w:id="15"/>
    </w:p>
    <w:p w:rsidR="00880FED" w:rsidRPr="00E67BAF" w:rsidRDefault="00880FED" w:rsidP="00A26E26">
      <w:pPr>
        <w:pStyle w:val="a4"/>
        <w:numPr>
          <w:ilvl w:val="1"/>
          <w:numId w:val="4"/>
        </w:numPr>
        <w:tabs>
          <w:tab w:val="left" w:pos="1181"/>
        </w:tabs>
        <w:spacing w:before="0" w:line="240" w:lineRule="auto"/>
        <w:ind w:right="20" w:firstLine="740"/>
        <w:rPr>
          <w:sz w:val="24"/>
          <w:szCs w:val="24"/>
        </w:rPr>
      </w:pPr>
      <w:r w:rsidRPr="00E67BAF">
        <w:rPr>
          <w:sz w:val="24"/>
          <w:szCs w:val="24"/>
        </w:rPr>
        <w:t>Этап сбора и анализа информации (информационно-аналитическая деятельность). Результат: оценка контингента обучающихся для учета особенностей развития детей, определение специфики и их особых образовательных потребностей; оценка образовательной среды на предмет соответствия требованиям программно-методического обеспечения, материально-технической и кадровой базы организации.</w:t>
      </w:r>
    </w:p>
    <w:p w:rsidR="00880FED" w:rsidRPr="00E67BAF" w:rsidRDefault="00880FED" w:rsidP="00A26E26">
      <w:pPr>
        <w:pStyle w:val="a4"/>
        <w:numPr>
          <w:ilvl w:val="1"/>
          <w:numId w:val="4"/>
        </w:numPr>
        <w:tabs>
          <w:tab w:val="left" w:pos="1181"/>
        </w:tabs>
        <w:spacing w:before="0" w:line="240" w:lineRule="auto"/>
        <w:ind w:right="20" w:firstLine="740"/>
        <w:rPr>
          <w:sz w:val="24"/>
          <w:szCs w:val="24"/>
        </w:rPr>
      </w:pPr>
      <w:r w:rsidRPr="00E67BAF">
        <w:rPr>
          <w:sz w:val="24"/>
          <w:szCs w:val="24"/>
        </w:rPr>
        <w:t xml:space="preserve">Этап планирования, организации, координации (организационно-исполнительская деятельность). Результат: организация образовательной деятельности </w:t>
      </w:r>
      <w:proofErr w:type="spellStart"/>
      <w:r w:rsidRPr="00E67BAF">
        <w:rPr>
          <w:sz w:val="24"/>
          <w:szCs w:val="24"/>
        </w:rPr>
        <w:t>коррекционн</w:t>
      </w:r>
      <w:proofErr w:type="gramStart"/>
      <w:r w:rsidRPr="00E67BAF">
        <w:rPr>
          <w:sz w:val="24"/>
          <w:szCs w:val="24"/>
        </w:rPr>
        <w:t>о</w:t>
      </w:r>
      <w:proofErr w:type="spellEnd"/>
      <w:r w:rsidRPr="00E67BAF">
        <w:rPr>
          <w:sz w:val="24"/>
          <w:szCs w:val="24"/>
        </w:rPr>
        <w:t>-</w:t>
      </w:r>
      <w:proofErr w:type="gramEnd"/>
      <w:r w:rsidRPr="00E67BAF">
        <w:rPr>
          <w:sz w:val="24"/>
          <w:szCs w:val="24"/>
        </w:rPr>
        <w:t xml:space="preserve"> развивающей направленности, а также процесса специального сопровождения детей указанной категории обучающихся с ограниченными возможностями здоровья при целенаправленно созданных (вариативных) условиях обучения, воспитания, развития, социализации рассматриваемой категории детей.</w:t>
      </w:r>
    </w:p>
    <w:p w:rsidR="00880FED" w:rsidRPr="00E67BAF" w:rsidRDefault="00880FED" w:rsidP="00A26E26">
      <w:pPr>
        <w:pStyle w:val="a4"/>
        <w:numPr>
          <w:ilvl w:val="1"/>
          <w:numId w:val="4"/>
        </w:numPr>
        <w:tabs>
          <w:tab w:val="left" w:pos="1181"/>
        </w:tabs>
        <w:spacing w:before="0" w:line="240" w:lineRule="auto"/>
        <w:ind w:right="20" w:firstLine="740"/>
        <w:rPr>
          <w:sz w:val="24"/>
          <w:szCs w:val="24"/>
        </w:rPr>
      </w:pPr>
      <w:r w:rsidRPr="00E67BAF">
        <w:rPr>
          <w:sz w:val="24"/>
          <w:szCs w:val="24"/>
        </w:rPr>
        <w:t>Этап диагностики коррекционно-развивающей образовательной среды (контрольно-диагностическая деятельность). Результат: констатация соответствия созданных условий и выбранных коррекционно-развивающих и образовательных программ особым образовательным потребностям ребенка.</w:t>
      </w:r>
    </w:p>
    <w:p w:rsidR="00880FED" w:rsidRPr="00E67BAF" w:rsidRDefault="00880FED" w:rsidP="00A26E26">
      <w:pPr>
        <w:pStyle w:val="a4"/>
        <w:numPr>
          <w:ilvl w:val="1"/>
          <w:numId w:val="4"/>
        </w:numPr>
        <w:tabs>
          <w:tab w:val="left" w:pos="1181"/>
        </w:tabs>
        <w:spacing w:before="0" w:line="240" w:lineRule="auto"/>
        <w:ind w:right="20" w:firstLine="740"/>
        <w:rPr>
          <w:sz w:val="24"/>
          <w:szCs w:val="24"/>
        </w:rPr>
      </w:pPr>
      <w:r w:rsidRPr="00E67BAF">
        <w:rPr>
          <w:sz w:val="24"/>
          <w:szCs w:val="24"/>
        </w:rPr>
        <w:t>Этап регуляции и корректировки (</w:t>
      </w:r>
      <w:proofErr w:type="spellStart"/>
      <w:r w:rsidRPr="00E67BAF">
        <w:rPr>
          <w:sz w:val="24"/>
          <w:szCs w:val="24"/>
        </w:rPr>
        <w:t>регулятивно-корректировочная</w:t>
      </w:r>
      <w:proofErr w:type="spellEnd"/>
      <w:r w:rsidRPr="00E67BAF">
        <w:rPr>
          <w:sz w:val="24"/>
          <w:szCs w:val="24"/>
        </w:rPr>
        <w:t xml:space="preserve"> деятельность). Результат: внесение необходимых изменений в образовательный процесс и процесс сопровождения детей указанной категории обучающихся с ограниченными возможностями здоровья, корректировка условий и форм обучения, методов и приемов работы.</w:t>
      </w:r>
    </w:p>
    <w:p w:rsidR="00880FED" w:rsidRPr="00E67BAF" w:rsidRDefault="00880FED" w:rsidP="00E67BAF">
      <w:pPr>
        <w:pStyle w:val="a4"/>
        <w:spacing w:before="0" w:line="240" w:lineRule="auto"/>
        <w:ind w:right="20" w:firstLine="740"/>
        <w:rPr>
          <w:sz w:val="24"/>
          <w:szCs w:val="24"/>
        </w:rPr>
      </w:pPr>
      <w:r w:rsidRPr="00E67BAF">
        <w:rPr>
          <w:rStyle w:val="a6"/>
          <w:bCs/>
          <w:sz w:val="24"/>
          <w:szCs w:val="24"/>
        </w:rPr>
        <w:t>Программа коррекционной работы Школы</w:t>
      </w:r>
      <w:r w:rsidRPr="00E67BAF">
        <w:rPr>
          <w:sz w:val="24"/>
          <w:szCs w:val="24"/>
        </w:rPr>
        <w:t xml:space="preserve"> включает взаимосвязанные </w:t>
      </w:r>
      <w:r w:rsidRPr="00E67BAF">
        <w:rPr>
          <w:rStyle w:val="a6"/>
          <w:bCs/>
          <w:sz w:val="24"/>
          <w:szCs w:val="24"/>
        </w:rPr>
        <w:t>направления,</w:t>
      </w:r>
      <w:r w:rsidRPr="00E67BAF">
        <w:rPr>
          <w:sz w:val="24"/>
          <w:szCs w:val="24"/>
        </w:rPr>
        <w:t xml:space="preserve"> которые отражают её содержание:</w:t>
      </w:r>
    </w:p>
    <w:p w:rsidR="00880FED" w:rsidRPr="00E67BAF" w:rsidRDefault="00880FED" w:rsidP="00A26E26">
      <w:pPr>
        <w:pStyle w:val="731"/>
        <w:numPr>
          <w:ilvl w:val="0"/>
          <w:numId w:val="6"/>
        </w:numPr>
        <w:tabs>
          <w:tab w:val="left" w:pos="1776"/>
        </w:tabs>
        <w:spacing w:before="0"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bookmarkStart w:id="16" w:name="bookmark34"/>
      <w:r w:rsidRPr="00E67BAF">
        <w:rPr>
          <w:rFonts w:ascii="Times New Roman" w:hAnsi="Times New Roman" w:cs="Times New Roman"/>
          <w:sz w:val="24"/>
          <w:szCs w:val="24"/>
        </w:rPr>
        <w:t>диагностическая работа;</w:t>
      </w:r>
      <w:bookmarkEnd w:id="16"/>
    </w:p>
    <w:p w:rsidR="00880FED" w:rsidRPr="00E67BAF" w:rsidRDefault="00880FED" w:rsidP="00A26E26">
      <w:pPr>
        <w:pStyle w:val="731"/>
        <w:numPr>
          <w:ilvl w:val="0"/>
          <w:numId w:val="6"/>
        </w:numPr>
        <w:tabs>
          <w:tab w:val="left" w:pos="1786"/>
        </w:tabs>
        <w:spacing w:before="0"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bookmarkStart w:id="17" w:name="bookmark35"/>
      <w:r w:rsidRPr="00E67BAF">
        <w:rPr>
          <w:rFonts w:ascii="Times New Roman" w:hAnsi="Times New Roman" w:cs="Times New Roman"/>
          <w:sz w:val="24"/>
          <w:szCs w:val="24"/>
        </w:rPr>
        <w:t>коррекционно-развивающая работа;</w:t>
      </w:r>
      <w:bookmarkEnd w:id="17"/>
    </w:p>
    <w:p w:rsidR="00880FED" w:rsidRPr="00E67BAF" w:rsidRDefault="00880FED" w:rsidP="00A26E26">
      <w:pPr>
        <w:pStyle w:val="731"/>
        <w:numPr>
          <w:ilvl w:val="0"/>
          <w:numId w:val="6"/>
        </w:numPr>
        <w:tabs>
          <w:tab w:val="left" w:pos="1786"/>
        </w:tabs>
        <w:spacing w:before="0"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bookmarkStart w:id="18" w:name="bookmark36"/>
      <w:r w:rsidRPr="00E67BAF">
        <w:rPr>
          <w:rFonts w:ascii="Times New Roman" w:hAnsi="Times New Roman" w:cs="Times New Roman"/>
          <w:sz w:val="24"/>
          <w:szCs w:val="24"/>
        </w:rPr>
        <w:t>консультативная работа;</w:t>
      </w:r>
      <w:bookmarkEnd w:id="18"/>
    </w:p>
    <w:p w:rsidR="00880FED" w:rsidRPr="00E67BAF" w:rsidRDefault="00880FED" w:rsidP="00A26E26">
      <w:pPr>
        <w:pStyle w:val="731"/>
        <w:numPr>
          <w:ilvl w:val="0"/>
          <w:numId w:val="6"/>
        </w:numPr>
        <w:tabs>
          <w:tab w:val="left" w:pos="1786"/>
        </w:tabs>
        <w:spacing w:before="0"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bookmarkStart w:id="19" w:name="bookmark37"/>
      <w:r w:rsidRPr="00E67BAF">
        <w:rPr>
          <w:rFonts w:ascii="Times New Roman" w:hAnsi="Times New Roman" w:cs="Times New Roman"/>
          <w:sz w:val="24"/>
          <w:szCs w:val="24"/>
        </w:rPr>
        <w:t>информационно-просветительская работа.</w:t>
      </w:r>
      <w:bookmarkEnd w:id="19"/>
    </w:p>
    <w:p w:rsidR="00880FED" w:rsidRPr="00E67BAF" w:rsidRDefault="00880FED" w:rsidP="00E67BAF">
      <w:pPr>
        <w:pStyle w:val="310"/>
        <w:spacing w:after="0" w:line="240" w:lineRule="auto"/>
        <w:ind w:left="76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(План реализации программы коррекционной работы в Приложении 1.)</w:t>
      </w:r>
    </w:p>
    <w:p w:rsidR="00880FED" w:rsidRPr="00E67BAF" w:rsidRDefault="00880FED" w:rsidP="00E67BAF">
      <w:pPr>
        <w:pStyle w:val="a4"/>
        <w:spacing w:before="0" w:line="240" w:lineRule="auto"/>
        <w:ind w:right="20" w:firstLine="740"/>
        <w:rPr>
          <w:sz w:val="24"/>
          <w:szCs w:val="24"/>
        </w:rPr>
      </w:pPr>
      <w:r w:rsidRPr="00E67BAF">
        <w:rPr>
          <w:rStyle w:val="a6"/>
          <w:bCs/>
          <w:sz w:val="24"/>
          <w:szCs w:val="24"/>
        </w:rPr>
        <w:t>Диагностическая работа</w:t>
      </w:r>
      <w:r w:rsidRPr="00E67BAF">
        <w:rPr>
          <w:sz w:val="24"/>
          <w:szCs w:val="24"/>
        </w:rPr>
        <w:t xml:space="preserve"> обеспечивает своевременное выявление обучающихся с НОДА, проведение их комплексного обследования и подготовку рекомендаций по оказанию им психолого-медико-педагогической помощи в условиях Школы.</w:t>
      </w:r>
    </w:p>
    <w:p w:rsidR="00880FED" w:rsidRPr="00E67BAF" w:rsidRDefault="00880FED" w:rsidP="00E67BAF">
      <w:pPr>
        <w:pStyle w:val="310"/>
        <w:spacing w:after="0" w:line="240" w:lineRule="auto"/>
        <w:ind w:left="76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Диагностическая работа включает:</w:t>
      </w:r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898"/>
        </w:tabs>
        <w:spacing w:before="0" w:line="240" w:lineRule="auto"/>
        <w:ind w:right="20" w:firstLine="740"/>
        <w:rPr>
          <w:sz w:val="24"/>
          <w:szCs w:val="24"/>
        </w:rPr>
      </w:pPr>
      <w:r w:rsidRPr="00E67BAF">
        <w:rPr>
          <w:sz w:val="24"/>
          <w:szCs w:val="24"/>
        </w:rPr>
        <w:t>раннюю (с первых дней пребывания обучающегося в Школе) диагностику отклонений в развитии и анализ причин трудностей адаптации;</w:t>
      </w:r>
    </w:p>
    <w:p w:rsidR="00880FED" w:rsidRPr="00E67BAF" w:rsidRDefault="00880FED" w:rsidP="00E67BAF">
      <w:pPr>
        <w:pStyle w:val="31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proofErr w:type="gramStart"/>
      <w:r w:rsidRPr="00E67BAF">
        <w:rPr>
          <w:rFonts w:ascii="Times New Roman" w:hAnsi="Times New Roman" w:cs="Times New Roman"/>
          <w:sz w:val="24"/>
          <w:szCs w:val="24"/>
        </w:rPr>
        <w:t>комплексный сбор сведений об обучающемся на основании диагностической информации от специалистов Школы;</w:t>
      </w:r>
      <w:proofErr w:type="gramEnd"/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32"/>
        </w:tabs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определение уровня актуального и зоны ближайшего развития обучающегося указанной категории обучающихся с ограниченными возможностями здоровья, выявление его резервных возможностей;</w:t>
      </w:r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22"/>
        </w:tabs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изучение развития эмоционально-волевой сферы и личностных особенностей обучающихся;</w:t>
      </w:r>
    </w:p>
    <w:p w:rsidR="00880FED" w:rsidRPr="00E67BAF" w:rsidRDefault="00880FED" w:rsidP="00A26E26">
      <w:pPr>
        <w:pStyle w:val="310"/>
        <w:numPr>
          <w:ilvl w:val="0"/>
          <w:numId w:val="7"/>
        </w:numPr>
        <w:tabs>
          <w:tab w:val="left" w:pos="922"/>
        </w:tabs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изучение социальной ситуации развития и условий семейного воспитания ребёнка;</w:t>
      </w:r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32"/>
        </w:tabs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изучение адаптивных возможностей и уровня социализации обучающегося указанной категории обучающихся с ограниченными возможностями здоровья;</w:t>
      </w:r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27"/>
        </w:tabs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системный разносторонний контроль специалистов за уровнем и динамикой развития ребёнка;</w:t>
      </w:r>
    </w:p>
    <w:p w:rsidR="00880FED" w:rsidRPr="00E67BAF" w:rsidRDefault="00880FED" w:rsidP="00A26E26">
      <w:pPr>
        <w:pStyle w:val="310"/>
        <w:numPr>
          <w:ilvl w:val="0"/>
          <w:numId w:val="7"/>
        </w:numPr>
        <w:tabs>
          <w:tab w:val="left" w:pos="922"/>
        </w:tabs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анализ успешности коррекционно-развивающей работы.</w:t>
      </w:r>
    </w:p>
    <w:p w:rsidR="00880FED" w:rsidRPr="00E67BAF" w:rsidRDefault="00880FED" w:rsidP="00E67BAF">
      <w:pPr>
        <w:pStyle w:val="111"/>
        <w:tabs>
          <w:tab w:val="left" w:pos="3908"/>
          <w:tab w:val="left" w:pos="5348"/>
          <w:tab w:val="left" w:pos="7431"/>
        </w:tabs>
        <w:spacing w:before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lastRenderedPageBreak/>
        <w:t>Коррекционно-развивающая</w:t>
      </w:r>
      <w:r w:rsidRPr="00E67BAF">
        <w:rPr>
          <w:rFonts w:ascii="Times New Roman" w:hAnsi="Times New Roman" w:cs="Times New Roman"/>
          <w:sz w:val="24"/>
          <w:szCs w:val="24"/>
        </w:rPr>
        <w:tab/>
        <w:t>работа</w:t>
      </w:r>
      <w:r w:rsidRPr="00E67BAF">
        <w:rPr>
          <w:rStyle w:val="112"/>
          <w:rFonts w:ascii="Times New Roman" w:hAnsi="Times New Roman" w:cs="Times New Roman"/>
          <w:sz w:val="24"/>
          <w:szCs w:val="24"/>
        </w:rPr>
        <w:tab/>
        <w:t>обеспечивает</w:t>
      </w:r>
      <w:r w:rsidRPr="00E67BAF">
        <w:rPr>
          <w:rStyle w:val="112"/>
          <w:rFonts w:ascii="Times New Roman" w:hAnsi="Times New Roman" w:cs="Times New Roman"/>
          <w:sz w:val="24"/>
          <w:szCs w:val="24"/>
        </w:rPr>
        <w:tab/>
      </w:r>
      <w:proofErr w:type="gramStart"/>
      <w:r w:rsidRPr="00E67BAF">
        <w:rPr>
          <w:rStyle w:val="112"/>
          <w:rFonts w:ascii="Times New Roman" w:hAnsi="Times New Roman" w:cs="Times New Roman"/>
          <w:sz w:val="24"/>
          <w:szCs w:val="24"/>
        </w:rPr>
        <w:t>своевременную</w:t>
      </w:r>
      <w:proofErr w:type="gramEnd"/>
    </w:p>
    <w:p w:rsidR="00880FED" w:rsidRPr="00E67BAF" w:rsidRDefault="00880FED" w:rsidP="00E67BAF">
      <w:pPr>
        <w:pStyle w:val="81"/>
        <w:spacing w:after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специализированную помощь (поддержку) в освоении базового содержания образования и коррекции нарушений устной речи, коррекции и профилактике нарушений чтения и письма, препятствующих полноценному усвоению программы по всем предметным областям, способствует формированию универсальных учебных действий у указанной категории обучающихся с ограниченными возможностями здоровья (личностных, регулятивных, познавательных, коммуникативных).</w:t>
      </w:r>
    </w:p>
    <w:p w:rsidR="00880FED" w:rsidRPr="00E67BAF" w:rsidRDefault="00880FED" w:rsidP="00E67BAF">
      <w:pPr>
        <w:pStyle w:val="310"/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Коррекционно-развивающая работа включает:</w:t>
      </w:r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22"/>
        </w:tabs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выбор оптимальных для развития указанной категории обучающихся с ограниченными возможностями здоровья с коррекционных программ/методик, методов и приёмов обучения в соответствии с его особыми образовательными потребностями;</w:t>
      </w:r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27"/>
        </w:tabs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организацию и проведение педагогами и специалистами индивидуальных и групповых коррекционно-развивающих занятий, необходимых для преодоления нарушений развития и трудностей обучения (согласно расписанию коррекционно-развивающих занятий специалистов);</w:t>
      </w:r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37"/>
        </w:tabs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системное воздействие на учебно-познавательную деятельность обучающегося в динамике образовательного процесса, направленное на формирование универсальных учебных действий и коррекцию отклонений в развитии;</w:t>
      </w:r>
    </w:p>
    <w:p w:rsidR="00880FED" w:rsidRPr="00E67BAF" w:rsidRDefault="00880FED" w:rsidP="00A26E26">
      <w:pPr>
        <w:pStyle w:val="310"/>
        <w:numPr>
          <w:ilvl w:val="0"/>
          <w:numId w:val="7"/>
        </w:numPr>
        <w:tabs>
          <w:tab w:val="left" w:pos="922"/>
        </w:tabs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коррекцию и развитие высших психических функций;</w:t>
      </w:r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18"/>
        </w:tabs>
        <w:spacing w:before="0" w:line="240" w:lineRule="auto"/>
        <w:ind w:left="20" w:right="20"/>
        <w:rPr>
          <w:sz w:val="24"/>
          <w:szCs w:val="24"/>
        </w:rPr>
      </w:pPr>
      <w:proofErr w:type="gramStart"/>
      <w:r w:rsidRPr="00E67BAF">
        <w:rPr>
          <w:sz w:val="24"/>
          <w:szCs w:val="24"/>
        </w:rPr>
        <w:t xml:space="preserve">развитие эмоционально-волевой и личностной сфер указанной категории обучающихся с ограниченными возможностями здоровья и </w:t>
      </w:r>
      <w:proofErr w:type="spellStart"/>
      <w:r w:rsidRPr="00E67BAF">
        <w:rPr>
          <w:sz w:val="24"/>
          <w:szCs w:val="24"/>
        </w:rPr>
        <w:t>психокоррекцию</w:t>
      </w:r>
      <w:proofErr w:type="spellEnd"/>
      <w:r w:rsidRPr="00E67BAF">
        <w:rPr>
          <w:sz w:val="24"/>
          <w:szCs w:val="24"/>
        </w:rPr>
        <w:t xml:space="preserve"> его поведения;</w:t>
      </w:r>
      <w:proofErr w:type="gramEnd"/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22"/>
        </w:tabs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социальную защиту указанной категории обучающихся с ограниченными возможностями здоровья в случаях неблагоприятных условий жизни при психотравмирующих обстоятельствах.</w:t>
      </w:r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rStyle w:val="a6"/>
          <w:bCs/>
          <w:sz w:val="24"/>
          <w:szCs w:val="24"/>
        </w:rPr>
        <w:t>Консультативная работа</w:t>
      </w:r>
      <w:r w:rsidRPr="00E67BAF">
        <w:rPr>
          <w:sz w:val="24"/>
          <w:szCs w:val="24"/>
        </w:rPr>
        <w:t xml:space="preserve"> обеспечивает непрерывность специального сопровождения указанной категории обучающихся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обучающихся.</w:t>
      </w:r>
    </w:p>
    <w:p w:rsidR="00880FED" w:rsidRPr="00E67BAF" w:rsidRDefault="00880FED" w:rsidP="00E67BAF">
      <w:pPr>
        <w:pStyle w:val="310"/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Консультативная работа включает:</w:t>
      </w:r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27"/>
        </w:tabs>
        <w:spacing w:before="0" w:line="240" w:lineRule="auto"/>
        <w:ind w:left="20" w:right="20"/>
        <w:rPr>
          <w:sz w:val="24"/>
          <w:szCs w:val="24"/>
        </w:rPr>
      </w:pPr>
      <w:proofErr w:type="gramStart"/>
      <w:r w:rsidRPr="00E67BAF">
        <w:rPr>
          <w:sz w:val="24"/>
          <w:szCs w:val="24"/>
        </w:rPr>
        <w:t>выработку совместных обоснованных рекомендаций по основным направлениям работы с обучающимся, единых для всех участников образовательного процесса;</w:t>
      </w:r>
      <w:proofErr w:type="gramEnd"/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22"/>
        </w:tabs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 xml:space="preserve">консультирование специалистами педагогов по выбору индивидуально- ориентированных методов и приёмов работы с </w:t>
      </w:r>
      <w:proofErr w:type="gramStart"/>
      <w:r w:rsidRPr="00E67BAF">
        <w:rPr>
          <w:sz w:val="24"/>
          <w:szCs w:val="24"/>
        </w:rPr>
        <w:t>обучающимся</w:t>
      </w:r>
      <w:proofErr w:type="gramEnd"/>
      <w:r w:rsidRPr="00E67BAF">
        <w:rPr>
          <w:sz w:val="24"/>
          <w:szCs w:val="24"/>
        </w:rPr>
        <w:t>;</w:t>
      </w:r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22"/>
        </w:tabs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консультативную помощь семье в вопросах выбора стратегии воспитания и приёмов коррекционного обучения ребёнка.</w:t>
      </w:r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rStyle w:val="a6"/>
          <w:bCs/>
          <w:sz w:val="24"/>
          <w:szCs w:val="24"/>
        </w:rPr>
        <w:t>Информационно-просветительская работа</w:t>
      </w:r>
      <w:r w:rsidRPr="00E67BAF">
        <w:rPr>
          <w:sz w:val="24"/>
          <w:szCs w:val="24"/>
        </w:rPr>
        <w:t xml:space="preserve"> направлена на разъяснительную деятельность по вопросам, связанным с особенностями образовательного процесса для данной категории обучающихся,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880FED" w:rsidRPr="00E67BAF" w:rsidRDefault="00880FED" w:rsidP="00E67BAF">
      <w:pPr>
        <w:pStyle w:val="31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Информационно-просветительская работа предусматривает:</w:t>
      </w:r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02"/>
        </w:tabs>
        <w:spacing w:before="0" w:line="240" w:lineRule="auto"/>
        <w:ind w:right="20"/>
        <w:rPr>
          <w:sz w:val="24"/>
          <w:szCs w:val="24"/>
        </w:rPr>
      </w:pPr>
      <w:proofErr w:type="gramStart"/>
      <w:r w:rsidRPr="00E67BAF">
        <w:rPr>
          <w:sz w:val="24"/>
          <w:szCs w:val="24"/>
        </w:rP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- обучающимся (как имеющим, так и не имеющим недостатки в развитии), их родителям (законным представителям), педагогическим работникам — вопросов, связанных с особенностями образовательного процесса и сопровождения обучающихся с ограниченными возможностями здоровья;</w:t>
      </w:r>
      <w:proofErr w:type="gramEnd"/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02"/>
        </w:tabs>
        <w:spacing w:before="0" w:line="240" w:lineRule="auto"/>
        <w:ind w:right="20"/>
        <w:rPr>
          <w:sz w:val="24"/>
          <w:szCs w:val="24"/>
        </w:rPr>
      </w:pPr>
      <w:r w:rsidRPr="00E67BAF">
        <w:rPr>
          <w:sz w:val="24"/>
          <w:szCs w:val="24"/>
        </w:rPr>
        <w:lastRenderedPageBreak/>
        <w:t>проведение тематических выступлений для педагогов и родителей по разъяснению индивидуально-типологических особенностей различных категорий обучающихся с ограниченными возможностями здоровья.</w:t>
      </w:r>
    </w:p>
    <w:p w:rsidR="00880FED" w:rsidRPr="00E67BAF" w:rsidRDefault="00880FED" w:rsidP="00E67BAF">
      <w:pPr>
        <w:pStyle w:val="a4"/>
        <w:spacing w:before="0" w:line="240" w:lineRule="auto"/>
        <w:ind w:right="20"/>
        <w:rPr>
          <w:sz w:val="24"/>
          <w:szCs w:val="24"/>
        </w:rPr>
      </w:pPr>
      <w:r w:rsidRPr="00E67BAF">
        <w:rPr>
          <w:sz w:val="24"/>
          <w:szCs w:val="24"/>
        </w:rPr>
        <w:t xml:space="preserve">Реализация указанных направлений по системному сопровождению (специальной поддержке) указанной категории обучающихся с ограниченными возможностями здоровья в Школе обеспечивается сотрудничеством специалистами психолого-педагогической службы «Гармония» с разного профиля (психолог, дефектолог, логопед, социальный педагог) </w:t>
      </w:r>
    </w:p>
    <w:p w:rsidR="00880FED" w:rsidRPr="00E67BAF" w:rsidRDefault="00880FED" w:rsidP="00E67BAF">
      <w:pPr>
        <w:pStyle w:val="731"/>
        <w:spacing w:before="0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bookmarkStart w:id="20" w:name="bookmark38"/>
      <w:r w:rsidRPr="00E67BAF">
        <w:rPr>
          <w:rFonts w:ascii="Times New Roman" w:hAnsi="Times New Roman" w:cs="Times New Roman"/>
          <w:sz w:val="24"/>
          <w:szCs w:val="24"/>
        </w:rPr>
        <w:t>Основные требования к условиям реализации программы:</w:t>
      </w:r>
      <w:bookmarkEnd w:id="20"/>
    </w:p>
    <w:p w:rsidR="00880FED" w:rsidRPr="00E67BAF" w:rsidRDefault="00880FED" w:rsidP="00A26E26">
      <w:pPr>
        <w:pStyle w:val="731"/>
        <w:numPr>
          <w:ilvl w:val="0"/>
          <w:numId w:val="8"/>
        </w:numPr>
        <w:tabs>
          <w:tab w:val="left" w:pos="2131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1" w:name="bookmark39"/>
      <w:r w:rsidRPr="00E67BAF">
        <w:rPr>
          <w:rFonts w:ascii="Times New Roman" w:hAnsi="Times New Roman" w:cs="Times New Roman"/>
          <w:sz w:val="24"/>
          <w:szCs w:val="24"/>
        </w:rPr>
        <w:t>психолого-педагогическое обеспечение;</w:t>
      </w:r>
      <w:bookmarkEnd w:id="21"/>
    </w:p>
    <w:p w:rsidR="00880FED" w:rsidRPr="00E67BAF" w:rsidRDefault="00880FED" w:rsidP="00A26E26">
      <w:pPr>
        <w:pStyle w:val="731"/>
        <w:numPr>
          <w:ilvl w:val="0"/>
          <w:numId w:val="8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2" w:name="bookmark40"/>
      <w:r w:rsidRPr="00E67BAF">
        <w:rPr>
          <w:rFonts w:ascii="Times New Roman" w:hAnsi="Times New Roman" w:cs="Times New Roman"/>
          <w:sz w:val="24"/>
          <w:szCs w:val="24"/>
        </w:rPr>
        <w:t>программно-методическое обеспечение;</w:t>
      </w:r>
      <w:bookmarkEnd w:id="22"/>
    </w:p>
    <w:p w:rsidR="00880FED" w:rsidRPr="00E67BAF" w:rsidRDefault="00880FED" w:rsidP="00A26E26">
      <w:pPr>
        <w:pStyle w:val="731"/>
        <w:numPr>
          <w:ilvl w:val="0"/>
          <w:numId w:val="8"/>
        </w:numPr>
        <w:tabs>
          <w:tab w:val="left" w:pos="2131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3" w:name="bookmark41"/>
      <w:r w:rsidRPr="00E67BAF">
        <w:rPr>
          <w:rFonts w:ascii="Times New Roman" w:hAnsi="Times New Roman" w:cs="Times New Roman"/>
          <w:sz w:val="24"/>
          <w:szCs w:val="24"/>
        </w:rPr>
        <w:t>кадровое обеспечение;</w:t>
      </w:r>
      <w:bookmarkEnd w:id="23"/>
    </w:p>
    <w:p w:rsidR="00880FED" w:rsidRPr="00E67BAF" w:rsidRDefault="00880FED" w:rsidP="00A26E26">
      <w:pPr>
        <w:pStyle w:val="731"/>
        <w:numPr>
          <w:ilvl w:val="0"/>
          <w:numId w:val="8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4" w:name="bookmark42"/>
      <w:r w:rsidRPr="00E67BAF">
        <w:rPr>
          <w:rFonts w:ascii="Times New Roman" w:hAnsi="Times New Roman" w:cs="Times New Roman"/>
          <w:sz w:val="24"/>
          <w:szCs w:val="24"/>
        </w:rPr>
        <w:t>материально-техническое обеспечение.</w:t>
      </w:r>
      <w:bookmarkEnd w:id="24"/>
    </w:p>
    <w:p w:rsidR="00880FED" w:rsidRPr="00E67BAF" w:rsidRDefault="00880FED" w:rsidP="00E67BAF">
      <w:pPr>
        <w:pStyle w:val="731"/>
        <w:spacing w:before="0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bookmarkStart w:id="25" w:name="bookmark43"/>
      <w:r w:rsidRPr="00E67BAF">
        <w:rPr>
          <w:rFonts w:ascii="Times New Roman" w:hAnsi="Times New Roman" w:cs="Times New Roman"/>
          <w:sz w:val="24"/>
          <w:szCs w:val="24"/>
        </w:rPr>
        <w:t>Психолого-педагогическое обеспечение</w:t>
      </w:r>
      <w:bookmarkEnd w:id="25"/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07"/>
        </w:tabs>
        <w:spacing w:before="0" w:line="240" w:lineRule="auto"/>
        <w:ind w:right="20"/>
        <w:rPr>
          <w:sz w:val="24"/>
          <w:szCs w:val="24"/>
        </w:rPr>
      </w:pPr>
      <w:r w:rsidRPr="00E67BAF">
        <w:rPr>
          <w:sz w:val="24"/>
          <w:szCs w:val="24"/>
        </w:rPr>
        <w:t>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психолого-медико-педагогической комиссии, ИПР;</w:t>
      </w:r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12"/>
        </w:tabs>
        <w:spacing w:before="0" w:line="240" w:lineRule="auto"/>
        <w:ind w:right="20"/>
        <w:rPr>
          <w:sz w:val="24"/>
          <w:szCs w:val="24"/>
        </w:rPr>
      </w:pPr>
      <w:r w:rsidRPr="00E67BAF">
        <w:rPr>
          <w:sz w:val="24"/>
          <w:szCs w:val="24"/>
        </w:rPr>
        <w:t xml:space="preserve">обеспечение психолого-педагогических условий (коррекционная направленность учебно-воспитательного процесса; учёт индивидуальных особенностей ребёнка; соблюдение комфортного </w:t>
      </w:r>
      <w:proofErr w:type="spellStart"/>
      <w:r w:rsidRPr="00E67BAF">
        <w:rPr>
          <w:sz w:val="24"/>
          <w:szCs w:val="24"/>
        </w:rPr>
        <w:t>психоэмоционального</w:t>
      </w:r>
      <w:proofErr w:type="spellEnd"/>
      <w:r w:rsidRPr="00E67BAF">
        <w:rPr>
          <w:sz w:val="24"/>
          <w:szCs w:val="24"/>
        </w:rPr>
        <w:t xml:space="preserve"> режима;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доступности);</w:t>
      </w:r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12"/>
        </w:tabs>
        <w:spacing w:before="0" w:line="240" w:lineRule="auto"/>
        <w:ind w:right="20"/>
        <w:rPr>
          <w:sz w:val="24"/>
          <w:szCs w:val="24"/>
        </w:rPr>
      </w:pPr>
      <w:proofErr w:type="gramStart"/>
      <w:r w:rsidRPr="00E67BAF">
        <w:rPr>
          <w:sz w:val="24"/>
          <w:szCs w:val="24"/>
        </w:rPr>
        <w:t>обеспечение специализированных условий (выдвижение комплекса специальных задач обучения, ориентированных на особые образовательные потребности указанной категории обучающихся с ограниченными возможностями здоровья; введение в содержание обучения специальных разделов, направленных на решение задач развития ребёнка, отсутствующих в содержании образования нормально развивающегося сверстника; использование 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потребности детей;</w:t>
      </w:r>
      <w:proofErr w:type="gramEnd"/>
      <w:r w:rsidRPr="00E67BAF">
        <w:rPr>
          <w:sz w:val="24"/>
          <w:szCs w:val="24"/>
        </w:rPr>
        <w:t xml:space="preserve"> </w:t>
      </w:r>
      <w:proofErr w:type="gramStart"/>
      <w:r w:rsidRPr="00E67BAF">
        <w:rPr>
          <w:sz w:val="24"/>
          <w:szCs w:val="24"/>
        </w:rPr>
        <w:t>дифференцированное и индивидуализированное обучение с учётом специфики нарушения развития ребёнка; комплексное воздействие на обучающегося, осуществляемое на индивидуальных и групповых коррекционных занятиях);</w:t>
      </w:r>
      <w:proofErr w:type="gramEnd"/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12"/>
        </w:tabs>
        <w:spacing w:before="0" w:line="240" w:lineRule="auto"/>
        <w:ind w:right="20"/>
        <w:rPr>
          <w:sz w:val="24"/>
          <w:szCs w:val="24"/>
        </w:rPr>
      </w:pPr>
      <w:r w:rsidRPr="00E67BAF">
        <w:rPr>
          <w:sz w:val="24"/>
          <w:szCs w:val="24"/>
        </w:rPr>
        <w:t xml:space="preserve">обеспечение </w:t>
      </w:r>
      <w:proofErr w:type="spellStart"/>
      <w:r w:rsidRPr="00E67BAF">
        <w:rPr>
          <w:sz w:val="24"/>
          <w:szCs w:val="24"/>
        </w:rPr>
        <w:t>здоровьесберегающих</w:t>
      </w:r>
      <w:proofErr w:type="spellEnd"/>
      <w:r w:rsidRPr="00E67BAF">
        <w:rPr>
          <w:sz w:val="24"/>
          <w:szCs w:val="24"/>
        </w:rPr>
        <w:t xml:space="preserve"> условий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санитарно- гигиенических правил и норм);</w:t>
      </w:r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65"/>
        </w:tabs>
        <w:spacing w:before="0" w:line="240" w:lineRule="auto"/>
        <w:ind w:right="20"/>
        <w:rPr>
          <w:sz w:val="24"/>
          <w:szCs w:val="24"/>
        </w:rPr>
      </w:pPr>
      <w:r w:rsidRPr="00E67BAF">
        <w:rPr>
          <w:sz w:val="24"/>
          <w:szCs w:val="24"/>
        </w:rPr>
        <w:t xml:space="preserve">обеспечение участия указанной категории обучающихся с ограниченными возможностями здоровья, независимо от степени выраженности нарушений их развития, вместе с нормально развивающимися детьми в проведении воспитательных, культурно- развлекательных, спортивно-оздоровительных и иных </w:t>
      </w:r>
      <w:proofErr w:type="spellStart"/>
      <w:r w:rsidRPr="00E67BAF">
        <w:rPr>
          <w:sz w:val="24"/>
          <w:szCs w:val="24"/>
        </w:rPr>
        <w:t>досуговых</w:t>
      </w:r>
      <w:proofErr w:type="spellEnd"/>
      <w:r w:rsidRPr="00E67BAF">
        <w:rPr>
          <w:sz w:val="24"/>
          <w:szCs w:val="24"/>
        </w:rPr>
        <w:t xml:space="preserve"> мероприятий;</w:t>
      </w:r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55"/>
        </w:tabs>
        <w:spacing w:before="0" w:line="240" w:lineRule="auto"/>
        <w:ind w:right="20"/>
        <w:rPr>
          <w:sz w:val="24"/>
          <w:szCs w:val="24"/>
        </w:rPr>
      </w:pPr>
      <w:r w:rsidRPr="00E67BAF">
        <w:rPr>
          <w:sz w:val="24"/>
          <w:szCs w:val="24"/>
        </w:rPr>
        <w:t>развитие системы обучения и воспитания детей, имеющих сложные нарушения психического и (или) физического развития.</w:t>
      </w:r>
    </w:p>
    <w:p w:rsidR="00880FED" w:rsidRPr="00E67BAF" w:rsidRDefault="00880FED" w:rsidP="00E67BAF">
      <w:pPr>
        <w:pStyle w:val="731"/>
        <w:spacing w:before="0"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bookmarkStart w:id="26" w:name="bookmark44"/>
      <w:r w:rsidRPr="00E67BAF">
        <w:rPr>
          <w:rFonts w:ascii="Times New Roman" w:hAnsi="Times New Roman" w:cs="Times New Roman"/>
          <w:sz w:val="24"/>
          <w:szCs w:val="24"/>
        </w:rPr>
        <w:t>Программно-методическое обеспечение</w:t>
      </w:r>
      <w:bookmarkEnd w:id="26"/>
    </w:p>
    <w:p w:rsidR="00880FED" w:rsidRPr="00E67BAF" w:rsidRDefault="00880FED" w:rsidP="00E67BAF">
      <w:pPr>
        <w:pStyle w:val="310"/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В процессе реализации Программы коррекционной работы используются:</w:t>
      </w:r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22"/>
        </w:tabs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адаптированные основные общеобразовательные программы начального общего образования,</w:t>
      </w:r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37"/>
        </w:tabs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 xml:space="preserve">коррекционно-развивающие программы, диагностический и </w:t>
      </w:r>
      <w:proofErr w:type="spellStart"/>
      <w:r w:rsidRPr="00E67BAF">
        <w:rPr>
          <w:sz w:val="24"/>
          <w:szCs w:val="24"/>
        </w:rPr>
        <w:t>коррекционн</w:t>
      </w:r>
      <w:proofErr w:type="gramStart"/>
      <w:r w:rsidRPr="00E67BAF">
        <w:rPr>
          <w:sz w:val="24"/>
          <w:szCs w:val="24"/>
        </w:rPr>
        <w:t>о</w:t>
      </w:r>
      <w:proofErr w:type="spellEnd"/>
      <w:r w:rsidRPr="00E67BAF">
        <w:rPr>
          <w:sz w:val="24"/>
          <w:szCs w:val="24"/>
        </w:rPr>
        <w:t>-</w:t>
      </w:r>
      <w:proofErr w:type="gramEnd"/>
      <w:r w:rsidRPr="00E67BAF">
        <w:rPr>
          <w:sz w:val="24"/>
          <w:szCs w:val="24"/>
        </w:rPr>
        <w:t xml:space="preserve"> развивающий инструментарий, необходимый для осуществления профессиональной деятельности учителя, педагога-психолога, социального педагога, учителя-логопеда,</w:t>
      </w:r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22"/>
        </w:tabs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lastRenderedPageBreak/>
        <w:t>в случаях обучения детей с выраженными нарушениями психического и (или) физического развития по индивидуальному учебному плану - использование адаптированных общеобразовательных программ.</w:t>
      </w:r>
    </w:p>
    <w:p w:rsidR="00880FED" w:rsidRPr="00E67BAF" w:rsidRDefault="00880FED" w:rsidP="00E67BAF">
      <w:pPr>
        <w:pStyle w:val="731"/>
        <w:spacing w:before="0"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bookmarkStart w:id="27" w:name="bookmark45"/>
      <w:r w:rsidRPr="00E67BAF">
        <w:rPr>
          <w:rFonts w:ascii="Times New Roman" w:hAnsi="Times New Roman" w:cs="Times New Roman"/>
          <w:sz w:val="24"/>
          <w:szCs w:val="24"/>
        </w:rPr>
        <w:t>Кадровое обеспечение</w:t>
      </w:r>
      <w:bookmarkEnd w:id="27"/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proofErr w:type="gramStart"/>
      <w:r w:rsidRPr="00E67BAF">
        <w:rPr>
          <w:sz w:val="24"/>
          <w:szCs w:val="24"/>
        </w:rPr>
        <w:t>Коррекционная работа осуществляется специалистами соответствующей квалификации, имеющими специализированное образование, и педагогами, прошедшими обязательную курсовую профессиональной подготовку.</w:t>
      </w:r>
      <w:proofErr w:type="gramEnd"/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Специфика организации образовательной и коррекционной работы с детьми, имеющими нарушения развития, обусловливает необходимость специальной подготовки педагогического коллектива Школы. Для этого обеспечено повышение квалификации работников образовательных учреждений, занимающихся решением вопросов образования детей с ОВЗ.</w:t>
      </w:r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proofErr w:type="gramStart"/>
      <w:r w:rsidRPr="00E67BAF">
        <w:rPr>
          <w:sz w:val="24"/>
          <w:szCs w:val="24"/>
        </w:rPr>
        <w:t xml:space="preserve">При необходимости в процесс реализации АООП НОО для обучающихся с НОДА Школа может временно или постоянно обеспечить участие </w:t>
      </w:r>
      <w:proofErr w:type="spellStart"/>
      <w:r w:rsidRPr="00E67BAF">
        <w:rPr>
          <w:sz w:val="24"/>
          <w:szCs w:val="24"/>
        </w:rPr>
        <w:t>тьютора</w:t>
      </w:r>
      <w:proofErr w:type="spellEnd"/>
      <w:r w:rsidRPr="00E67BAF">
        <w:rPr>
          <w:sz w:val="24"/>
          <w:szCs w:val="24"/>
        </w:rPr>
        <w:t>, который должен иметь высшее профессиональное образование по направлению «Специальное (дефектологическое) образование» либо по одному из его профилей (специальностей), или пройти курсы переподготовки по соответствующей программе, и стаж педагогической работы не менее 2 лет.</w:t>
      </w:r>
      <w:proofErr w:type="gramEnd"/>
    </w:p>
    <w:p w:rsidR="00880FED" w:rsidRPr="00E67BAF" w:rsidRDefault="00880FED" w:rsidP="00E67BAF">
      <w:pPr>
        <w:pStyle w:val="731"/>
        <w:spacing w:before="0"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bookmarkStart w:id="28" w:name="bookmark46"/>
      <w:r w:rsidRPr="00E67BAF">
        <w:rPr>
          <w:rFonts w:ascii="Times New Roman" w:hAnsi="Times New Roman" w:cs="Times New Roman"/>
          <w:sz w:val="24"/>
          <w:szCs w:val="24"/>
        </w:rPr>
        <w:t>Материально-техническое обеспечение</w:t>
      </w:r>
      <w:bookmarkEnd w:id="28"/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proofErr w:type="gramStart"/>
      <w:r w:rsidRPr="00E67BAF">
        <w:rPr>
          <w:sz w:val="24"/>
          <w:szCs w:val="24"/>
        </w:rPr>
        <w:t>Материально-техническое обеспечение заключается в создании надлежащих материально-технических условий для беспрепятственного доступа детей с недостатками физического и (или) психического развития в здание и помещения Школы, организацию их пребывания, обучения в Школе (архитектурная среда для обучающихся с ОВЗ), также позволяющих обеспечить адаптивную и коррекционно-развивающую среды Школы.</w:t>
      </w:r>
      <w:proofErr w:type="gramEnd"/>
    </w:p>
    <w:p w:rsidR="00880FED" w:rsidRPr="00E67BAF" w:rsidRDefault="00880FED" w:rsidP="00E67BAF">
      <w:pPr>
        <w:pStyle w:val="731"/>
        <w:spacing w:before="0"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bookmarkStart w:id="29" w:name="bookmark47"/>
      <w:r w:rsidRPr="00E67BAF">
        <w:rPr>
          <w:rFonts w:ascii="Times New Roman" w:hAnsi="Times New Roman" w:cs="Times New Roman"/>
          <w:sz w:val="24"/>
          <w:szCs w:val="24"/>
        </w:rPr>
        <w:t>Информационное обеспечение</w:t>
      </w:r>
      <w:bookmarkEnd w:id="29"/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детей, имеющих трудности в передвижении, с использованием современных информационно-коммуникационных технологий.</w:t>
      </w:r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 xml:space="preserve">Обязательным является создание системы широкого доступа детей с ограниченными возможностями здоровья,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</w:t>
      </w:r>
      <w:proofErr w:type="spellStart"/>
      <w:r w:rsidRPr="00E67BAF">
        <w:rPr>
          <w:sz w:val="24"/>
          <w:szCs w:val="24"/>
        </w:rPr>
        <w:t>мультимедийных</w:t>
      </w:r>
      <w:proofErr w:type="spellEnd"/>
      <w:r w:rsidRPr="00E67BAF">
        <w:rPr>
          <w:sz w:val="24"/>
          <w:szCs w:val="24"/>
        </w:rPr>
        <w:t>, аудио- и видеоматериалов.</w:t>
      </w:r>
    </w:p>
    <w:p w:rsidR="007228C8" w:rsidRPr="00E67BAF" w:rsidRDefault="007228C8" w:rsidP="00E67BAF">
      <w:pPr>
        <w:pStyle w:val="a4"/>
        <w:tabs>
          <w:tab w:val="left" w:pos="284"/>
          <w:tab w:val="left" w:pos="426"/>
        </w:tabs>
        <w:spacing w:before="0" w:line="240" w:lineRule="auto"/>
        <w:ind w:left="20" w:right="40"/>
        <w:rPr>
          <w:sz w:val="24"/>
          <w:szCs w:val="24"/>
        </w:rPr>
      </w:pPr>
      <w:r w:rsidRPr="00E67BAF">
        <w:rPr>
          <w:sz w:val="24"/>
          <w:szCs w:val="24"/>
        </w:rPr>
        <w:t>Планируемые результаты освоения обучающимися АООП НОО (вариант 6.2) дополняются требованиями к результатам освоения программы коррекционной работы (курсов коррекционно-развивающей области).</w:t>
      </w:r>
    </w:p>
    <w:p w:rsidR="007228C8" w:rsidRPr="00E67BAF" w:rsidRDefault="007228C8" w:rsidP="00E67BAF">
      <w:pPr>
        <w:pStyle w:val="a4"/>
        <w:tabs>
          <w:tab w:val="left" w:pos="284"/>
        </w:tabs>
        <w:spacing w:before="0" w:line="240" w:lineRule="auto"/>
        <w:ind w:left="20" w:right="40"/>
        <w:rPr>
          <w:sz w:val="24"/>
          <w:szCs w:val="24"/>
        </w:rPr>
      </w:pPr>
      <w:r w:rsidRPr="00E67BAF">
        <w:rPr>
          <w:sz w:val="24"/>
          <w:szCs w:val="24"/>
        </w:rPr>
        <w:t>Результаты освоения программы коррекционной работы (коррекционно-развивающей области)</w:t>
      </w:r>
      <w:r w:rsidRPr="00E67BAF">
        <w:rPr>
          <w:rStyle w:val="13"/>
          <w:bCs/>
          <w:iCs/>
          <w:sz w:val="24"/>
          <w:szCs w:val="24"/>
        </w:rPr>
        <w:t xml:space="preserve"> должны соответствовать требованиям:</w:t>
      </w:r>
    </w:p>
    <w:p w:rsidR="004A0CEE" w:rsidRPr="00FE7A19" w:rsidRDefault="004A0CEE" w:rsidP="004A0CEE">
      <w:pPr>
        <w:numPr>
          <w:ilvl w:val="1"/>
          <w:numId w:val="34"/>
        </w:numPr>
        <w:tabs>
          <w:tab w:val="left" w:pos="1335"/>
        </w:tabs>
        <w:ind w:left="260" w:firstLine="710"/>
        <w:rPr>
          <w:sz w:val="22"/>
          <w:szCs w:val="22"/>
        </w:rPr>
      </w:pPr>
      <w:r w:rsidRPr="00FE7A19">
        <w:rPr>
          <w:sz w:val="22"/>
          <w:szCs w:val="22"/>
        </w:rPr>
        <w:t xml:space="preserve">Требования к результатам реализации программы коррекционной работы по направлению </w:t>
      </w:r>
      <w:r>
        <w:rPr>
          <w:i/>
          <w:iCs/>
          <w:sz w:val="22"/>
          <w:szCs w:val="22"/>
        </w:rPr>
        <w:t xml:space="preserve">«Медицинская коррекция и </w:t>
      </w:r>
      <w:proofErr w:type="spellStart"/>
      <w:r w:rsidRPr="00FE7A19">
        <w:rPr>
          <w:i/>
          <w:iCs/>
          <w:sz w:val="22"/>
          <w:szCs w:val="22"/>
        </w:rPr>
        <w:t>абилитация</w:t>
      </w:r>
      <w:proofErr w:type="spellEnd"/>
      <w:r w:rsidRPr="00FE7A19">
        <w:rPr>
          <w:i/>
          <w:iCs/>
          <w:sz w:val="22"/>
          <w:szCs w:val="22"/>
        </w:rPr>
        <w:t>»:</w:t>
      </w:r>
    </w:p>
    <w:p w:rsidR="004A0CEE" w:rsidRPr="00FE7A19" w:rsidRDefault="004A0CEE" w:rsidP="004A0CEE">
      <w:pPr>
        <w:numPr>
          <w:ilvl w:val="0"/>
          <w:numId w:val="34"/>
        </w:numPr>
        <w:tabs>
          <w:tab w:val="left" w:pos="1160"/>
        </w:tabs>
        <w:ind w:left="260" w:firstLine="710"/>
        <w:jc w:val="both"/>
        <w:rPr>
          <w:sz w:val="22"/>
          <w:szCs w:val="22"/>
        </w:rPr>
      </w:pPr>
      <w:r w:rsidRPr="00FE7A19">
        <w:rPr>
          <w:sz w:val="22"/>
          <w:szCs w:val="22"/>
        </w:rPr>
        <w:t>Умение адекватно оценивать свои силы, понимать, что можно и чего нельзя: в еде, в физической нагрузке, в приёме медицинских препаратов, осуществлении вакцинации.</w:t>
      </w:r>
    </w:p>
    <w:p w:rsidR="004A0CEE" w:rsidRPr="00FE7A19" w:rsidRDefault="004A0CEE" w:rsidP="004A0CEE">
      <w:pPr>
        <w:numPr>
          <w:ilvl w:val="0"/>
          <w:numId w:val="34"/>
        </w:numPr>
        <w:tabs>
          <w:tab w:val="left" w:pos="1316"/>
        </w:tabs>
        <w:jc w:val="both"/>
        <w:rPr>
          <w:sz w:val="22"/>
          <w:szCs w:val="22"/>
        </w:rPr>
      </w:pPr>
      <w:r w:rsidRPr="00FE7A19">
        <w:rPr>
          <w:sz w:val="22"/>
          <w:szCs w:val="22"/>
        </w:rPr>
        <w:t xml:space="preserve">Умение пользоваться личными адаптивными и </w:t>
      </w:r>
      <w:proofErr w:type="spellStart"/>
      <w:r w:rsidRPr="00FE7A19">
        <w:rPr>
          <w:sz w:val="22"/>
          <w:szCs w:val="22"/>
        </w:rPr>
        <w:t>ассистивными</w:t>
      </w:r>
      <w:proofErr w:type="spellEnd"/>
      <w:r w:rsidRPr="00FE7A19">
        <w:rPr>
          <w:sz w:val="22"/>
          <w:szCs w:val="22"/>
        </w:rPr>
        <w:t xml:space="preserve"> средствами в разных ситуациях (очки, специальное кресло, индивидуально адаптированное рабочее место, специализированные клавиатуры компьютера, заменители традиционной мышки, </w:t>
      </w:r>
      <w:proofErr w:type="spellStart"/>
      <w:r w:rsidRPr="00FE7A19">
        <w:rPr>
          <w:sz w:val="22"/>
          <w:szCs w:val="22"/>
        </w:rPr>
        <w:t>памперсы</w:t>
      </w:r>
      <w:proofErr w:type="spellEnd"/>
      <w:r w:rsidRPr="00FE7A19">
        <w:rPr>
          <w:sz w:val="22"/>
          <w:szCs w:val="22"/>
        </w:rPr>
        <w:t xml:space="preserve"> и др.).</w:t>
      </w:r>
    </w:p>
    <w:p w:rsidR="004A0CEE" w:rsidRPr="00FE7A19" w:rsidRDefault="004A0CEE" w:rsidP="004A0CEE">
      <w:pPr>
        <w:numPr>
          <w:ilvl w:val="0"/>
          <w:numId w:val="34"/>
        </w:numPr>
        <w:tabs>
          <w:tab w:val="left" w:pos="1230"/>
        </w:tabs>
        <w:ind w:left="260" w:firstLine="709"/>
        <w:rPr>
          <w:sz w:val="22"/>
          <w:szCs w:val="22"/>
        </w:rPr>
      </w:pPr>
      <w:r w:rsidRPr="00FE7A19">
        <w:rPr>
          <w:sz w:val="22"/>
          <w:szCs w:val="22"/>
        </w:rPr>
        <w:t>Умение удовлетворять биологические и социальные потребности, адаптироваться к окружающей среде.</w:t>
      </w:r>
    </w:p>
    <w:p w:rsidR="004A0CEE" w:rsidRPr="00FE7A19" w:rsidRDefault="004A0CEE" w:rsidP="004A0CEE">
      <w:pPr>
        <w:numPr>
          <w:ilvl w:val="0"/>
          <w:numId w:val="34"/>
        </w:numPr>
        <w:tabs>
          <w:tab w:val="left" w:pos="1150"/>
        </w:tabs>
        <w:ind w:left="260" w:firstLine="709"/>
        <w:jc w:val="both"/>
        <w:rPr>
          <w:sz w:val="22"/>
          <w:szCs w:val="22"/>
        </w:rPr>
      </w:pPr>
      <w:r w:rsidRPr="00FE7A19">
        <w:rPr>
          <w:sz w:val="22"/>
          <w:szCs w:val="22"/>
        </w:rPr>
        <w:t>Понимание ребёнком того, что попросить о помощи при проблемах в жизнеобеспечении – это нормально и необходимо, не стыдно, не унизительно. Умение адекватно выбрать взрослого и обратиться к нему за помощью, точно описать возникшую проблему, иметь достаточный запас фраз и определений.</w:t>
      </w:r>
    </w:p>
    <w:p w:rsidR="004A0CEE" w:rsidRPr="00FE7A19" w:rsidRDefault="004A0CEE" w:rsidP="004A0CEE">
      <w:pPr>
        <w:numPr>
          <w:ilvl w:val="0"/>
          <w:numId w:val="34"/>
        </w:numPr>
        <w:tabs>
          <w:tab w:val="left" w:pos="1138"/>
        </w:tabs>
        <w:ind w:left="260" w:firstLine="709"/>
        <w:jc w:val="both"/>
        <w:rPr>
          <w:sz w:val="22"/>
          <w:szCs w:val="22"/>
        </w:rPr>
      </w:pPr>
      <w:r w:rsidRPr="00FE7A19">
        <w:rPr>
          <w:sz w:val="22"/>
          <w:szCs w:val="22"/>
        </w:rPr>
        <w:lastRenderedPageBreak/>
        <w:t>Умение выделять ситуации, когда требуется привлечение родителей, и объяснять учителю (работнику школы) необходимость связаться с семьёй для принятия решения в области жизнеобеспечения.</w:t>
      </w:r>
    </w:p>
    <w:p w:rsidR="004A0CEE" w:rsidRPr="00FE7A19" w:rsidRDefault="004A0CEE" w:rsidP="004A0CEE">
      <w:pPr>
        <w:numPr>
          <w:ilvl w:val="0"/>
          <w:numId w:val="35"/>
        </w:numPr>
        <w:tabs>
          <w:tab w:val="left" w:pos="1155"/>
        </w:tabs>
        <w:ind w:left="260" w:firstLine="710"/>
        <w:jc w:val="both"/>
        <w:rPr>
          <w:sz w:val="22"/>
          <w:szCs w:val="22"/>
        </w:rPr>
      </w:pPr>
      <w:r w:rsidRPr="00FE7A19">
        <w:rPr>
          <w:sz w:val="22"/>
          <w:szCs w:val="22"/>
        </w:rPr>
        <w:t xml:space="preserve">Прогресс в развитии самостоятельности и независимости в быту Представление об устройстве домашней жизни, умение включаться в разнообразные повседневные дела, принимать посильное участие в них, адекватная оценка своих возможностей для выполнения определенных обязанностей в каких-то областях домашней жизни. </w:t>
      </w:r>
      <w:proofErr w:type="spellStart"/>
      <w:r w:rsidRPr="00FE7A19">
        <w:rPr>
          <w:sz w:val="22"/>
          <w:szCs w:val="22"/>
        </w:rPr>
        <w:t>Сформированность</w:t>
      </w:r>
      <w:proofErr w:type="spellEnd"/>
      <w:r w:rsidRPr="00FE7A19">
        <w:rPr>
          <w:sz w:val="22"/>
          <w:szCs w:val="22"/>
        </w:rPr>
        <w:t xml:space="preserve"> умения брать на себя ответственность в этой деятельности.</w:t>
      </w:r>
    </w:p>
    <w:p w:rsidR="004A0CEE" w:rsidRPr="00FE7A19" w:rsidRDefault="004A0CEE" w:rsidP="004A0CEE">
      <w:pPr>
        <w:numPr>
          <w:ilvl w:val="0"/>
          <w:numId w:val="35"/>
        </w:numPr>
        <w:tabs>
          <w:tab w:val="left" w:pos="1436"/>
        </w:tabs>
        <w:ind w:left="260" w:firstLine="710"/>
        <w:jc w:val="both"/>
        <w:rPr>
          <w:sz w:val="22"/>
          <w:szCs w:val="22"/>
        </w:rPr>
      </w:pPr>
      <w:r w:rsidRPr="00FE7A19">
        <w:rPr>
          <w:sz w:val="22"/>
          <w:szCs w:val="22"/>
        </w:rPr>
        <w:t>Представление об устройстве школьной жизни. Умение ориентироваться в пространстве школы и просить о помощи в случае затруднений, ориентироваться в расписании занятий. Умение включаться в разнообразные повседневные школьные дела, принимать посильное участие в них, брать на себя ответственность. Прогресс ребёнка в этом направлении.</w:t>
      </w:r>
    </w:p>
    <w:p w:rsidR="004A0CEE" w:rsidRPr="00FE7A19" w:rsidRDefault="004A0CEE" w:rsidP="004A0CEE">
      <w:pPr>
        <w:numPr>
          <w:ilvl w:val="0"/>
          <w:numId w:val="35"/>
        </w:numPr>
        <w:tabs>
          <w:tab w:val="left" w:pos="1162"/>
        </w:tabs>
        <w:ind w:left="260" w:firstLine="710"/>
        <w:jc w:val="both"/>
        <w:rPr>
          <w:sz w:val="22"/>
          <w:szCs w:val="22"/>
        </w:rPr>
      </w:pPr>
      <w:r w:rsidRPr="00FE7A19">
        <w:rPr>
          <w:sz w:val="22"/>
          <w:szCs w:val="22"/>
        </w:rPr>
        <w:t>Стремление ребёнка активно участвовать в подготовке и проведении праздников и других мероприятий дома и в школе, прогресс в этом направлении.</w:t>
      </w:r>
    </w:p>
    <w:p w:rsidR="004A0CEE" w:rsidRPr="00FE7A19" w:rsidRDefault="004A0CEE" w:rsidP="004A0CEE">
      <w:pPr>
        <w:numPr>
          <w:ilvl w:val="1"/>
          <w:numId w:val="35"/>
        </w:numPr>
        <w:tabs>
          <w:tab w:val="left" w:pos="1335"/>
        </w:tabs>
        <w:ind w:left="260" w:firstLine="710"/>
        <w:jc w:val="both"/>
        <w:rPr>
          <w:sz w:val="22"/>
          <w:szCs w:val="22"/>
        </w:rPr>
      </w:pPr>
      <w:r w:rsidRPr="00FE7A19">
        <w:rPr>
          <w:sz w:val="22"/>
          <w:szCs w:val="22"/>
        </w:rPr>
        <w:t xml:space="preserve">Требования к результатам реализации программы коррекционной работы по направлению: </w:t>
      </w:r>
      <w:r w:rsidRPr="00FE7A19">
        <w:rPr>
          <w:i/>
          <w:iCs/>
          <w:sz w:val="22"/>
          <w:szCs w:val="22"/>
        </w:rPr>
        <w:t>«Психологическая коррекция познавательных процессов»</w:t>
      </w:r>
    </w:p>
    <w:p w:rsidR="004A0CEE" w:rsidRPr="00FE7A19" w:rsidRDefault="004A0CEE" w:rsidP="004A0CEE">
      <w:pPr>
        <w:numPr>
          <w:ilvl w:val="0"/>
          <w:numId w:val="35"/>
        </w:numPr>
        <w:tabs>
          <w:tab w:val="left" w:pos="1429"/>
        </w:tabs>
        <w:ind w:left="260" w:firstLine="710"/>
        <w:jc w:val="both"/>
        <w:rPr>
          <w:sz w:val="22"/>
          <w:szCs w:val="22"/>
        </w:rPr>
      </w:pPr>
      <w:r w:rsidRPr="00FE7A19">
        <w:rPr>
          <w:sz w:val="22"/>
          <w:szCs w:val="22"/>
        </w:rPr>
        <w:t xml:space="preserve">Развитие у ребёнка любознательности, наблюдательности, способности замечать новое, задавать вопросы, включаться в совместную </w:t>
      </w:r>
      <w:proofErr w:type="gramStart"/>
      <w:r w:rsidRPr="00FE7A19">
        <w:rPr>
          <w:sz w:val="22"/>
          <w:szCs w:val="22"/>
        </w:rPr>
        <w:t>со</w:t>
      </w:r>
      <w:proofErr w:type="gramEnd"/>
      <w:r w:rsidRPr="00FE7A19">
        <w:rPr>
          <w:sz w:val="22"/>
          <w:szCs w:val="22"/>
        </w:rPr>
        <w:t xml:space="preserve"> взрослым исследовательскую деятельность.</w:t>
      </w:r>
    </w:p>
    <w:p w:rsidR="004A0CEE" w:rsidRPr="00FE7A19" w:rsidRDefault="004A0CEE" w:rsidP="004A0CEE">
      <w:pPr>
        <w:ind w:left="260" w:firstLine="708"/>
        <w:jc w:val="both"/>
        <w:rPr>
          <w:sz w:val="22"/>
          <w:szCs w:val="22"/>
        </w:rPr>
      </w:pPr>
      <w:r w:rsidRPr="00FE7A19">
        <w:rPr>
          <w:sz w:val="22"/>
          <w:szCs w:val="22"/>
        </w:rPr>
        <w:t>-Умение самостоятельно конструировать по моделям, использовать пространственные и метрические признаки предметов, использование словесного обозначения пространственных отношений.</w:t>
      </w:r>
    </w:p>
    <w:p w:rsidR="004A0CEE" w:rsidRPr="00FE7A19" w:rsidRDefault="004A0CEE" w:rsidP="004A0CEE">
      <w:pPr>
        <w:numPr>
          <w:ilvl w:val="0"/>
          <w:numId w:val="35"/>
        </w:numPr>
        <w:tabs>
          <w:tab w:val="left" w:pos="1186"/>
        </w:tabs>
        <w:ind w:left="260" w:firstLine="710"/>
        <w:rPr>
          <w:sz w:val="22"/>
          <w:szCs w:val="22"/>
        </w:rPr>
      </w:pPr>
      <w:r w:rsidRPr="00FE7A19">
        <w:rPr>
          <w:sz w:val="22"/>
          <w:szCs w:val="22"/>
        </w:rPr>
        <w:t>Увеличение объема произвольной памяти в зрительной, слуховой и осязательной модальности.</w:t>
      </w:r>
    </w:p>
    <w:p w:rsidR="004A0CEE" w:rsidRPr="00FE7A19" w:rsidRDefault="004A0CEE" w:rsidP="004A0CEE">
      <w:pPr>
        <w:numPr>
          <w:ilvl w:val="0"/>
          <w:numId w:val="35"/>
        </w:numPr>
        <w:tabs>
          <w:tab w:val="left" w:pos="1140"/>
        </w:tabs>
        <w:ind w:left="1140" w:hanging="169"/>
        <w:rPr>
          <w:sz w:val="22"/>
          <w:szCs w:val="22"/>
        </w:rPr>
      </w:pPr>
      <w:r w:rsidRPr="00FE7A19">
        <w:rPr>
          <w:sz w:val="22"/>
          <w:szCs w:val="22"/>
        </w:rPr>
        <w:t>Умение ребенка выделить, осознать и принять цели действия.</w:t>
      </w:r>
    </w:p>
    <w:p w:rsidR="004A0CEE" w:rsidRPr="00FE7A19" w:rsidRDefault="004A0CEE" w:rsidP="004A0CEE">
      <w:pPr>
        <w:numPr>
          <w:ilvl w:val="0"/>
          <w:numId w:val="35"/>
        </w:numPr>
        <w:tabs>
          <w:tab w:val="left" w:pos="1140"/>
        </w:tabs>
        <w:ind w:left="1140" w:hanging="169"/>
        <w:rPr>
          <w:sz w:val="22"/>
          <w:szCs w:val="22"/>
        </w:rPr>
      </w:pPr>
      <w:r w:rsidRPr="00FE7A19">
        <w:rPr>
          <w:sz w:val="22"/>
          <w:szCs w:val="22"/>
        </w:rPr>
        <w:t>Умение планировать свою деятельность по времени и содержанию.</w:t>
      </w:r>
    </w:p>
    <w:p w:rsidR="004A0CEE" w:rsidRPr="00FE7A19" w:rsidRDefault="004A0CEE" w:rsidP="004A0CEE">
      <w:pPr>
        <w:numPr>
          <w:ilvl w:val="0"/>
          <w:numId w:val="35"/>
        </w:numPr>
        <w:tabs>
          <w:tab w:val="left" w:pos="1270"/>
        </w:tabs>
        <w:ind w:left="260" w:firstLine="710"/>
        <w:rPr>
          <w:sz w:val="22"/>
          <w:szCs w:val="22"/>
        </w:rPr>
      </w:pPr>
      <w:r w:rsidRPr="00FE7A19">
        <w:rPr>
          <w:sz w:val="22"/>
          <w:szCs w:val="22"/>
        </w:rPr>
        <w:t>Умение контролировать свои действия и вносить необходимые коррективы.</w:t>
      </w:r>
    </w:p>
    <w:p w:rsidR="004A0CEE" w:rsidRPr="00FE7A19" w:rsidRDefault="004A0CEE" w:rsidP="004A0CEE">
      <w:pPr>
        <w:pStyle w:val="a4"/>
        <w:spacing w:before="0" w:line="240" w:lineRule="auto"/>
        <w:ind w:right="40" w:firstLine="708"/>
        <w:rPr>
          <w:rFonts w:eastAsia="Times New Roman"/>
        </w:rPr>
      </w:pPr>
      <w:r w:rsidRPr="00FE7A19">
        <w:rPr>
          <w:rFonts w:eastAsia="Times New Roman"/>
        </w:rPr>
        <w:t>Умение обратиться к взрослым при затруднениях в учебном процессе, сформулировать запрос о специальной помощи.</w:t>
      </w:r>
    </w:p>
    <w:p w:rsidR="004A0CEE" w:rsidRPr="00FE7A19" w:rsidRDefault="004A0CEE" w:rsidP="004A0CEE">
      <w:pPr>
        <w:numPr>
          <w:ilvl w:val="1"/>
          <w:numId w:val="36"/>
        </w:numPr>
        <w:tabs>
          <w:tab w:val="left" w:pos="1335"/>
        </w:tabs>
        <w:ind w:left="260" w:firstLine="710"/>
        <w:jc w:val="both"/>
        <w:rPr>
          <w:sz w:val="22"/>
          <w:szCs w:val="22"/>
        </w:rPr>
      </w:pPr>
      <w:r w:rsidRPr="00FE7A19">
        <w:rPr>
          <w:sz w:val="22"/>
          <w:szCs w:val="22"/>
        </w:rPr>
        <w:t xml:space="preserve">Требования к результатам реализации программы коррекционной работы по направлению </w:t>
      </w:r>
      <w:r w:rsidRPr="00FE7A19">
        <w:rPr>
          <w:i/>
          <w:iCs/>
          <w:sz w:val="22"/>
          <w:szCs w:val="22"/>
        </w:rPr>
        <w:t>«Психологическая коррекция эмоциональных нарушений»:</w:t>
      </w:r>
    </w:p>
    <w:p w:rsidR="004A0CEE" w:rsidRPr="00FE7A19" w:rsidRDefault="004A0CEE" w:rsidP="004A0CEE">
      <w:pPr>
        <w:numPr>
          <w:ilvl w:val="0"/>
          <w:numId w:val="36"/>
        </w:numPr>
        <w:tabs>
          <w:tab w:val="left" w:pos="1335"/>
        </w:tabs>
        <w:ind w:left="260" w:firstLine="710"/>
        <w:jc w:val="both"/>
        <w:rPr>
          <w:sz w:val="22"/>
          <w:szCs w:val="22"/>
        </w:rPr>
      </w:pPr>
      <w:r w:rsidRPr="00FE7A19">
        <w:rPr>
          <w:sz w:val="22"/>
          <w:szCs w:val="22"/>
        </w:rPr>
        <w:t>Смягчение эмоционального дискомфорта ребенка, повышение активности и самостоятельности, устранение вторичных личностных реакций, обусловленных эмоциональными нарушениями, такими, как агрессивность, повышенная возбудимость, тревожная мнительность, эмоциональная отгороженность.</w:t>
      </w:r>
    </w:p>
    <w:p w:rsidR="004A0CEE" w:rsidRPr="00FE7A19" w:rsidRDefault="004A0CEE" w:rsidP="004A0CEE">
      <w:pPr>
        <w:numPr>
          <w:ilvl w:val="0"/>
          <w:numId w:val="36"/>
        </w:numPr>
        <w:tabs>
          <w:tab w:val="left" w:pos="1328"/>
        </w:tabs>
        <w:ind w:left="260" w:firstLine="710"/>
        <w:rPr>
          <w:sz w:val="22"/>
          <w:szCs w:val="22"/>
        </w:rPr>
      </w:pPr>
      <w:r w:rsidRPr="00FE7A19">
        <w:rPr>
          <w:sz w:val="22"/>
          <w:szCs w:val="22"/>
        </w:rPr>
        <w:t>Модифицирование эмоциональных отношений и переживаний ребенка, способов реагирования на отношение к нему окружающих.</w:t>
      </w:r>
    </w:p>
    <w:p w:rsidR="004A0CEE" w:rsidRPr="00FE7A19" w:rsidRDefault="004A0CEE" w:rsidP="004A0CEE">
      <w:pPr>
        <w:numPr>
          <w:ilvl w:val="0"/>
          <w:numId w:val="36"/>
        </w:numPr>
        <w:tabs>
          <w:tab w:val="left" w:pos="1222"/>
        </w:tabs>
        <w:ind w:left="260" w:firstLine="710"/>
        <w:rPr>
          <w:sz w:val="22"/>
          <w:szCs w:val="22"/>
        </w:rPr>
      </w:pPr>
      <w:r w:rsidRPr="00FE7A19">
        <w:rPr>
          <w:sz w:val="22"/>
          <w:szCs w:val="22"/>
        </w:rPr>
        <w:t>Умение самостоятельно находить нужные формы эмоционального реагирования и управлять ими.</w:t>
      </w:r>
    </w:p>
    <w:p w:rsidR="004A0CEE" w:rsidRPr="00FE7A19" w:rsidRDefault="004A0CEE" w:rsidP="004A0CEE">
      <w:pPr>
        <w:ind w:left="260" w:firstLine="777"/>
        <w:jc w:val="both"/>
        <w:rPr>
          <w:sz w:val="22"/>
          <w:szCs w:val="22"/>
        </w:rPr>
      </w:pPr>
      <w:r w:rsidRPr="00FE7A19">
        <w:rPr>
          <w:sz w:val="22"/>
          <w:szCs w:val="22"/>
        </w:rPr>
        <w:t xml:space="preserve">- Практические умения </w:t>
      </w:r>
      <w:proofErr w:type="spellStart"/>
      <w:r w:rsidRPr="00FE7A19">
        <w:rPr>
          <w:sz w:val="22"/>
          <w:szCs w:val="22"/>
        </w:rPr>
        <w:t>саморегуляции</w:t>
      </w:r>
      <w:proofErr w:type="spellEnd"/>
      <w:r w:rsidRPr="00FE7A19">
        <w:rPr>
          <w:sz w:val="22"/>
          <w:szCs w:val="22"/>
        </w:rPr>
        <w:t>, включающие выработку навыков управления вниманием, регуляции ритма дыхания и мышечного тонуса.</w:t>
      </w:r>
    </w:p>
    <w:p w:rsidR="004A0CEE" w:rsidRPr="00FE7A19" w:rsidRDefault="004A0CEE" w:rsidP="004A0CEE">
      <w:pPr>
        <w:numPr>
          <w:ilvl w:val="1"/>
          <w:numId w:val="36"/>
        </w:numPr>
        <w:tabs>
          <w:tab w:val="left" w:pos="1335"/>
        </w:tabs>
        <w:ind w:left="260" w:firstLine="710"/>
        <w:jc w:val="both"/>
        <w:rPr>
          <w:sz w:val="22"/>
          <w:szCs w:val="22"/>
        </w:rPr>
      </w:pPr>
      <w:r w:rsidRPr="00FE7A19">
        <w:rPr>
          <w:sz w:val="22"/>
          <w:szCs w:val="22"/>
        </w:rPr>
        <w:t xml:space="preserve">Требования к результатам реализации программы коррекционной работы по направлению: </w:t>
      </w:r>
      <w:r w:rsidRPr="00FE7A19">
        <w:rPr>
          <w:i/>
          <w:iCs/>
          <w:sz w:val="22"/>
          <w:szCs w:val="22"/>
        </w:rPr>
        <w:t>«Психологическая коррекция социально-психологических проявлений»:</w:t>
      </w:r>
    </w:p>
    <w:p w:rsidR="004A0CEE" w:rsidRPr="00FE7A19" w:rsidRDefault="004A0CEE" w:rsidP="004A0CEE">
      <w:pPr>
        <w:numPr>
          <w:ilvl w:val="0"/>
          <w:numId w:val="36"/>
        </w:numPr>
        <w:tabs>
          <w:tab w:val="left" w:pos="1140"/>
        </w:tabs>
        <w:ind w:left="1140" w:hanging="170"/>
        <w:rPr>
          <w:sz w:val="22"/>
          <w:szCs w:val="22"/>
        </w:rPr>
      </w:pPr>
      <w:r w:rsidRPr="00FE7A19">
        <w:rPr>
          <w:sz w:val="22"/>
          <w:szCs w:val="22"/>
        </w:rPr>
        <w:t>Уменьшение ореола исключительности психологических проблем.</w:t>
      </w:r>
    </w:p>
    <w:p w:rsidR="004A0CEE" w:rsidRPr="00FE7A19" w:rsidRDefault="004A0CEE" w:rsidP="004A0CEE">
      <w:pPr>
        <w:numPr>
          <w:ilvl w:val="0"/>
          <w:numId w:val="36"/>
        </w:numPr>
        <w:tabs>
          <w:tab w:val="left" w:pos="1318"/>
        </w:tabs>
        <w:ind w:left="260" w:firstLine="710"/>
        <w:rPr>
          <w:sz w:val="22"/>
          <w:szCs w:val="22"/>
        </w:rPr>
      </w:pPr>
      <w:r w:rsidRPr="00FE7A19">
        <w:rPr>
          <w:sz w:val="22"/>
          <w:szCs w:val="22"/>
        </w:rPr>
        <w:t>Умение получить эмоциональную поддержку от сверстников, имеющих общие проблемы и цели.</w:t>
      </w:r>
    </w:p>
    <w:p w:rsidR="004A0CEE" w:rsidRPr="00FE7A19" w:rsidRDefault="004A0CEE" w:rsidP="004A0CEE">
      <w:pPr>
        <w:numPr>
          <w:ilvl w:val="0"/>
          <w:numId w:val="36"/>
        </w:numPr>
        <w:tabs>
          <w:tab w:val="left" w:pos="1167"/>
        </w:tabs>
        <w:ind w:left="260" w:firstLine="710"/>
        <w:rPr>
          <w:sz w:val="22"/>
          <w:szCs w:val="22"/>
        </w:rPr>
      </w:pPr>
      <w:r w:rsidRPr="00FE7A19">
        <w:rPr>
          <w:sz w:val="22"/>
          <w:szCs w:val="22"/>
        </w:rPr>
        <w:t>Умение начать и поддержать разговор, задать вопрос, выразить свои намерения, просьбу, пожелание, опасения, завершить разговор.</w:t>
      </w:r>
    </w:p>
    <w:p w:rsidR="004A0CEE" w:rsidRPr="00FE7A19" w:rsidRDefault="004A0CEE" w:rsidP="004A0CEE">
      <w:pPr>
        <w:numPr>
          <w:ilvl w:val="0"/>
          <w:numId w:val="36"/>
        </w:numPr>
        <w:tabs>
          <w:tab w:val="left" w:pos="1220"/>
        </w:tabs>
        <w:ind w:left="260" w:firstLine="709"/>
        <w:rPr>
          <w:sz w:val="22"/>
          <w:szCs w:val="22"/>
        </w:rPr>
      </w:pPr>
      <w:r w:rsidRPr="00FE7A19">
        <w:rPr>
          <w:sz w:val="22"/>
          <w:szCs w:val="22"/>
        </w:rPr>
        <w:t>Умение корректно выразить отказ и недовольство, благодарность, сочувствие и т.д. Умение получать и уточнять информацию от собеседника.</w:t>
      </w:r>
    </w:p>
    <w:p w:rsidR="004A0CEE" w:rsidRPr="00FE7A19" w:rsidRDefault="004A0CEE" w:rsidP="004A0CEE">
      <w:pPr>
        <w:numPr>
          <w:ilvl w:val="1"/>
          <w:numId w:val="37"/>
        </w:numPr>
        <w:tabs>
          <w:tab w:val="left" w:pos="1335"/>
        </w:tabs>
        <w:ind w:left="260" w:firstLine="709"/>
        <w:rPr>
          <w:sz w:val="22"/>
          <w:szCs w:val="22"/>
        </w:rPr>
      </w:pPr>
      <w:r w:rsidRPr="00FE7A19">
        <w:rPr>
          <w:sz w:val="22"/>
          <w:szCs w:val="22"/>
        </w:rPr>
        <w:t xml:space="preserve">Требования к результатам реализации программы коррекционной работы по направлению </w:t>
      </w:r>
      <w:r w:rsidRPr="00FE7A19">
        <w:rPr>
          <w:i/>
          <w:iCs/>
          <w:sz w:val="22"/>
          <w:szCs w:val="22"/>
        </w:rPr>
        <w:t>«Коррекция нарушений речи»:</w:t>
      </w:r>
    </w:p>
    <w:p w:rsidR="004A0CEE" w:rsidRPr="00FE7A19" w:rsidRDefault="004A0CEE" w:rsidP="004A0CEE">
      <w:pPr>
        <w:numPr>
          <w:ilvl w:val="0"/>
          <w:numId w:val="37"/>
        </w:numPr>
        <w:tabs>
          <w:tab w:val="left" w:pos="1414"/>
        </w:tabs>
        <w:ind w:left="260" w:firstLine="710"/>
        <w:rPr>
          <w:sz w:val="22"/>
          <w:szCs w:val="22"/>
        </w:rPr>
      </w:pPr>
      <w:r w:rsidRPr="00FE7A19">
        <w:rPr>
          <w:sz w:val="22"/>
          <w:szCs w:val="22"/>
        </w:rPr>
        <w:t>Умение решать актуальные житейские задачи, используя коммуникацию (вербальную, невербальную) как средство достижения цели.</w:t>
      </w:r>
    </w:p>
    <w:p w:rsidR="004A0CEE" w:rsidRPr="00FE7A19" w:rsidRDefault="004A0CEE" w:rsidP="004A0CEE">
      <w:pPr>
        <w:numPr>
          <w:ilvl w:val="0"/>
          <w:numId w:val="38"/>
        </w:numPr>
        <w:tabs>
          <w:tab w:val="left" w:pos="1270"/>
        </w:tabs>
        <w:ind w:left="260" w:firstLine="710"/>
        <w:rPr>
          <w:sz w:val="22"/>
          <w:szCs w:val="22"/>
        </w:rPr>
      </w:pPr>
      <w:r w:rsidRPr="00FE7A19">
        <w:rPr>
          <w:sz w:val="22"/>
          <w:szCs w:val="22"/>
        </w:rPr>
        <w:t xml:space="preserve">Формирование слухового </w:t>
      </w:r>
      <w:proofErr w:type="gramStart"/>
      <w:r w:rsidRPr="00FE7A19">
        <w:rPr>
          <w:sz w:val="22"/>
          <w:szCs w:val="22"/>
        </w:rPr>
        <w:t>контроля за</w:t>
      </w:r>
      <w:proofErr w:type="gramEnd"/>
      <w:r w:rsidRPr="00FE7A19">
        <w:rPr>
          <w:sz w:val="22"/>
          <w:szCs w:val="22"/>
        </w:rPr>
        <w:t xml:space="preserve"> своим произношением и фонематическим анализом.</w:t>
      </w:r>
    </w:p>
    <w:p w:rsidR="004A0CEE" w:rsidRPr="00FE7A19" w:rsidRDefault="004A0CEE" w:rsidP="004A0CEE">
      <w:pPr>
        <w:numPr>
          <w:ilvl w:val="0"/>
          <w:numId w:val="38"/>
        </w:numPr>
        <w:tabs>
          <w:tab w:val="left" w:pos="1201"/>
        </w:tabs>
        <w:ind w:left="260" w:firstLine="710"/>
        <w:rPr>
          <w:sz w:val="22"/>
          <w:szCs w:val="22"/>
        </w:rPr>
      </w:pPr>
      <w:r w:rsidRPr="00FE7A19">
        <w:rPr>
          <w:sz w:val="22"/>
          <w:szCs w:val="22"/>
        </w:rPr>
        <w:t xml:space="preserve">Нормализация </w:t>
      </w:r>
      <w:proofErr w:type="spellStart"/>
      <w:r w:rsidRPr="00FE7A19">
        <w:rPr>
          <w:sz w:val="22"/>
          <w:szCs w:val="22"/>
        </w:rPr>
        <w:t>проприоциптивной</w:t>
      </w:r>
      <w:proofErr w:type="spellEnd"/>
      <w:r w:rsidRPr="00FE7A19">
        <w:rPr>
          <w:sz w:val="22"/>
          <w:szCs w:val="22"/>
        </w:rPr>
        <w:t xml:space="preserve"> дыхательной мускулатуры </w:t>
      </w:r>
      <w:proofErr w:type="gramStart"/>
      <w:r w:rsidRPr="00FE7A19">
        <w:rPr>
          <w:sz w:val="22"/>
          <w:szCs w:val="22"/>
        </w:rPr>
        <w:t>при</w:t>
      </w:r>
      <w:proofErr w:type="gramEnd"/>
      <w:r w:rsidRPr="00FE7A19">
        <w:rPr>
          <w:sz w:val="22"/>
          <w:szCs w:val="22"/>
        </w:rPr>
        <w:t xml:space="preserve"> и вне фонации.</w:t>
      </w:r>
    </w:p>
    <w:p w:rsidR="004A0CEE" w:rsidRPr="00FE7A19" w:rsidRDefault="004A0CEE" w:rsidP="004A0CEE">
      <w:pPr>
        <w:numPr>
          <w:ilvl w:val="0"/>
          <w:numId w:val="38"/>
        </w:numPr>
        <w:tabs>
          <w:tab w:val="left" w:pos="1140"/>
        </w:tabs>
        <w:ind w:left="1140" w:hanging="170"/>
        <w:rPr>
          <w:sz w:val="22"/>
          <w:szCs w:val="22"/>
        </w:rPr>
      </w:pPr>
      <w:r w:rsidRPr="00FE7A19">
        <w:rPr>
          <w:sz w:val="22"/>
          <w:szCs w:val="22"/>
        </w:rPr>
        <w:lastRenderedPageBreak/>
        <w:t xml:space="preserve">Формирование синхронности речевого дыхания и </w:t>
      </w:r>
      <w:proofErr w:type="spellStart"/>
      <w:r w:rsidRPr="00FE7A19">
        <w:rPr>
          <w:sz w:val="22"/>
          <w:szCs w:val="22"/>
        </w:rPr>
        <w:t>голосоподачи</w:t>
      </w:r>
      <w:proofErr w:type="spellEnd"/>
      <w:r w:rsidRPr="00FE7A19">
        <w:rPr>
          <w:sz w:val="22"/>
          <w:szCs w:val="22"/>
        </w:rPr>
        <w:t>.</w:t>
      </w:r>
    </w:p>
    <w:p w:rsidR="004A0CEE" w:rsidRPr="00FE7A19" w:rsidRDefault="004A0CEE" w:rsidP="004A0CEE">
      <w:pPr>
        <w:numPr>
          <w:ilvl w:val="0"/>
          <w:numId w:val="38"/>
        </w:numPr>
        <w:tabs>
          <w:tab w:val="left" w:pos="1140"/>
        </w:tabs>
        <w:ind w:left="1140" w:hanging="170"/>
        <w:rPr>
          <w:sz w:val="22"/>
          <w:szCs w:val="22"/>
        </w:rPr>
      </w:pPr>
      <w:r w:rsidRPr="00FE7A19">
        <w:rPr>
          <w:sz w:val="22"/>
          <w:szCs w:val="22"/>
        </w:rPr>
        <w:t>Автоматизация поставленных звуков.</w:t>
      </w:r>
    </w:p>
    <w:p w:rsidR="004A0CEE" w:rsidRPr="00FE7A19" w:rsidRDefault="004A0CEE" w:rsidP="004A0CEE">
      <w:pPr>
        <w:numPr>
          <w:ilvl w:val="0"/>
          <w:numId w:val="38"/>
        </w:numPr>
        <w:tabs>
          <w:tab w:val="left" w:pos="1174"/>
        </w:tabs>
        <w:ind w:left="260" w:firstLine="710"/>
        <w:jc w:val="both"/>
        <w:rPr>
          <w:sz w:val="22"/>
          <w:szCs w:val="22"/>
        </w:rPr>
      </w:pPr>
      <w:r w:rsidRPr="00FE7A19">
        <w:rPr>
          <w:sz w:val="22"/>
          <w:szCs w:val="22"/>
        </w:rPr>
        <w:t>Умение передать свои впечатления, умозаключения так, чтобы быть понятым другим человеком. Умение делиться своими воспоминаниями, впечатлениями и планами с другими людьми.</w:t>
      </w:r>
    </w:p>
    <w:p w:rsidR="004A0CEE" w:rsidRPr="00FE7A19" w:rsidRDefault="004A0CEE" w:rsidP="004A0CEE">
      <w:pPr>
        <w:numPr>
          <w:ilvl w:val="1"/>
          <w:numId w:val="38"/>
        </w:numPr>
        <w:tabs>
          <w:tab w:val="left" w:pos="1335"/>
        </w:tabs>
        <w:ind w:left="260" w:firstLine="710"/>
        <w:rPr>
          <w:sz w:val="22"/>
          <w:szCs w:val="22"/>
        </w:rPr>
      </w:pPr>
      <w:r w:rsidRPr="00FE7A19">
        <w:rPr>
          <w:sz w:val="22"/>
          <w:szCs w:val="22"/>
        </w:rPr>
        <w:t>Требования к результатам реализации программы коррекционной работы по направлению</w:t>
      </w:r>
      <w:r>
        <w:rPr>
          <w:sz w:val="22"/>
          <w:szCs w:val="22"/>
        </w:rPr>
        <w:t xml:space="preserve"> </w:t>
      </w:r>
      <w:r w:rsidRPr="00FE7A19">
        <w:rPr>
          <w:i/>
          <w:iCs/>
          <w:sz w:val="22"/>
          <w:szCs w:val="22"/>
        </w:rPr>
        <w:t>«Коррекция нарушений чтения и письма»:</w:t>
      </w:r>
    </w:p>
    <w:p w:rsidR="004A0CEE" w:rsidRPr="00FE7A19" w:rsidRDefault="004A0CEE" w:rsidP="004A0CEE">
      <w:pPr>
        <w:numPr>
          <w:ilvl w:val="0"/>
          <w:numId w:val="38"/>
        </w:numPr>
        <w:tabs>
          <w:tab w:val="left" w:pos="1140"/>
        </w:tabs>
        <w:ind w:left="1140" w:hanging="169"/>
        <w:rPr>
          <w:sz w:val="22"/>
          <w:szCs w:val="22"/>
        </w:rPr>
      </w:pPr>
      <w:r w:rsidRPr="00FE7A19">
        <w:rPr>
          <w:sz w:val="22"/>
          <w:szCs w:val="22"/>
        </w:rPr>
        <w:t>Умение чтения разных слогов.</w:t>
      </w:r>
    </w:p>
    <w:p w:rsidR="004A0CEE" w:rsidRPr="00FE7A19" w:rsidRDefault="004A0CEE" w:rsidP="004A0CEE">
      <w:pPr>
        <w:numPr>
          <w:ilvl w:val="0"/>
          <w:numId w:val="38"/>
        </w:numPr>
        <w:tabs>
          <w:tab w:val="left" w:pos="1140"/>
        </w:tabs>
        <w:ind w:left="1140" w:hanging="169"/>
        <w:rPr>
          <w:sz w:val="22"/>
          <w:szCs w:val="22"/>
        </w:rPr>
      </w:pPr>
      <w:r w:rsidRPr="00FE7A19">
        <w:rPr>
          <w:sz w:val="22"/>
          <w:szCs w:val="22"/>
        </w:rPr>
        <w:t>Умение чтения слов, не несущих смысловой нагрузки.</w:t>
      </w:r>
    </w:p>
    <w:p w:rsidR="004A0CEE" w:rsidRPr="00FE7A19" w:rsidRDefault="004A0CEE" w:rsidP="004A0CEE">
      <w:pPr>
        <w:ind w:left="260" w:firstLine="708"/>
        <w:jc w:val="both"/>
        <w:rPr>
          <w:sz w:val="22"/>
          <w:szCs w:val="22"/>
        </w:rPr>
      </w:pPr>
      <w:r w:rsidRPr="00FE7A19">
        <w:rPr>
          <w:sz w:val="22"/>
          <w:szCs w:val="22"/>
        </w:rPr>
        <w:t>-Умение чтения текстов, составленных по законам морфологии и грамматических связей в русском языке из слов, не имеющих семантической значимости.</w:t>
      </w:r>
    </w:p>
    <w:p w:rsidR="004A0CEE" w:rsidRPr="00FE7A19" w:rsidRDefault="004A0CEE" w:rsidP="004A0CEE">
      <w:pPr>
        <w:numPr>
          <w:ilvl w:val="0"/>
          <w:numId w:val="39"/>
        </w:numPr>
        <w:tabs>
          <w:tab w:val="left" w:pos="1320"/>
        </w:tabs>
        <w:ind w:left="1320" w:hanging="349"/>
        <w:rPr>
          <w:sz w:val="22"/>
          <w:szCs w:val="22"/>
        </w:rPr>
      </w:pPr>
      <w:r w:rsidRPr="00FE7A19">
        <w:rPr>
          <w:sz w:val="22"/>
          <w:szCs w:val="22"/>
        </w:rPr>
        <w:t xml:space="preserve">Умение  дифференцировать  звуки  на  </w:t>
      </w:r>
      <w:proofErr w:type="gramStart"/>
      <w:r w:rsidRPr="00FE7A19">
        <w:rPr>
          <w:sz w:val="22"/>
          <w:szCs w:val="22"/>
        </w:rPr>
        <w:t>фонетико-фонематическом</w:t>
      </w:r>
      <w:proofErr w:type="gramEnd"/>
    </w:p>
    <w:p w:rsidR="004A0CEE" w:rsidRPr="00FE7A19" w:rsidRDefault="004A0CEE" w:rsidP="004A0CEE">
      <w:pPr>
        <w:ind w:left="260"/>
        <w:rPr>
          <w:sz w:val="22"/>
          <w:szCs w:val="22"/>
        </w:rPr>
      </w:pPr>
      <w:proofErr w:type="gramStart"/>
      <w:r w:rsidRPr="00FE7A19">
        <w:rPr>
          <w:sz w:val="22"/>
          <w:szCs w:val="22"/>
        </w:rPr>
        <w:t>уровне</w:t>
      </w:r>
      <w:proofErr w:type="gramEnd"/>
      <w:r w:rsidRPr="00FE7A19">
        <w:rPr>
          <w:sz w:val="22"/>
          <w:szCs w:val="22"/>
        </w:rPr>
        <w:t>.</w:t>
      </w:r>
    </w:p>
    <w:p w:rsidR="004A0CEE" w:rsidRPr="00FE7A19" w:rsidRDefault="004A0CEE" w:rsidP="004A0CEE">
      <w:pPr>
        <w:numPr>
          <w:ilvl w:val="0"/>
          <w:numId w:val="39"/>
        </w:numPr>
        <w:tabs>
          <w:tab w:val="left" w:pos="1140"/>
        </w:tabs>
        <w:ind w:left="1140" w:hanging="169"/>
        <w:rPr>
          <w:sz w:val="22"/>
          <w:szCs w:val="22"/>
        </w:rPr>
      </w:pPr>
      <w:r w:rsidRPr="00FE7A19">
        <w:rPr>
          <w:sz w:val="22"/>
          <w:szCs w:val="22"/>
        </w:rPr>
        <w:t>Умение осуществлять морфемный анализ и синтез слов.</w:t>
      </w:r>
    </w:p>
    <w:p w:rsidR="004A0CEE" w:rsidRPr="00FE7A19" w:rsidRDefault="004A0CEE" w:rsidP="004A0CEE">
      <w:pPr>
        <w:ind w:left="260" w:firstLine="708"/>
        <w:rPr>
          <w:sz w:val="22"/>
          <w:szCs w:val="22"/>
        </w:rPr>
      </w:pPr>
      <w:r w:rsidRPr="00FE7A19">
        <w:rPr>
          <w:sz w:val="22"/>
          <w:szCs w:val="22"/>
        </w:rPr>
        <w:t>- Умение анализировать слова и предложения на лексико-грамматическом уровне.</w:t>
      </w:r>
    </w:p>
    <w:p w:rsidR="004A0CEE" w:rsidRPr="00FE7A19" w:rsidRDefault="004A0CEE" w:rsidP="004A0CEE">
      <w:pPr>
        <w:numPr>
          <w:ilvl w:val="0"/>
          <w:numId w:val="40"/>
        </w:numPr>
        <w:tabs>
          <w:tab w:val="left" w:pos="1240"/>
        </w:tabs>
        <w:ind w:left="1240" w:hanging="270"/>
        <w:rPr>
          <w:sz w:val="22"/>
          <w:szCs w:val="22"/>
        </w:rPr>
      </w:pPr>
      <w:r w:rsidRPr="00FE7A19">
        <w:rPr>
          <w:sz w:val="22"/>
          <w:szCs w:val="22"/>
        </w:rPr>
        <w:t xml:space="preserve">Умение  анализировать слова и предложения на </w:t>
      </w:r>
      <w:proofErr w:type="gramStart"/>
      <w:r w:rsidRPr="00FE7A19">
        <w:rPr>
          <w:sz w:val="22"/>
          <w:szCs w:val="22"/>
        </w:rPr>
        <w:t>синтаксическом</w:t>
      </w:r>
      <w:proofErr w:type="gramEnd"/>
    </w:p>
    <w:p w:rsidR="004A0CEE" w:rsidRPr="00FE7A19" w:rsidRDefault="004A0CEE" w:rsidP="004A0CEE">
      <w:pPr>
        <w:ind w:left="260"/>
        <w:rPr>
          <w:sz w:val="22"/>
          <w:szCs w:val="22"/>
        </w:rPr>
      </w:pPr>
      <w:proofErr w:type="gramStart"/>
      <w:r w:rsidRPr="00FE7A19">
        <w:rPr>
          <w:sz w:val="22"/>
          <w:szCs w:val="22"/>
        </w:rPr>
        <w:t>уровне</w:t>
      </w:r>
      <w:proofErr w:type="gramEnd"/>
      <w:r w:rsidRPr="00FE7A19">
        <w:rPr>
          <w:sz w:val="22"/>
          <w:szCs w:val="22"/>
        </w:rPr>
        <w:t>.</w:t>
      </w:r>
    </w:p>
    <w:p w:rsidR="004A0CEE" w:rsidRPr="00FE7A19" w:rsidRDefault="004A0CEE" w:rsidP="004A0CEE">
      <w:pPr>
        <w:ind w:left="260" w:firstLine="708"/>
        <w:jc w:val="both"/>
        <w:rPr>
          <w:sz w:val="22"/>
          <w:szCs w:val="22"/>
        </w:rPr>
      </w:pPr>
      <w:r w:rsidRPr="00FE7A19">
        <w:rPr>
          <w:sz w:val="22"/>
          <w:szCs w:val="22"/>
        </w:rPr>
        <w:t>При составлении программы коррекционной работы, направленной на поддержку ребенка в освоении основной образовательной программы, необходимо руководствоваться рекомендациями, зафиксированными в Индивидуальной Программе Реабилитации ребенка-инвалида (ИПР) в разделе: «Мероприятия психолого-педагогической реабилитации», выдаваемой федеральными государственными учреждениями Медико-Социальной Экспертизы.</w:t>
      </w:r>
    </w:p>
    <w:p w:rsidR="007228C8" w:rsidRPr="00E67BAF" w:rsidRDefault="007228C8" w:rsidP="00E67BAF">
      <w:pPr>
        <w:pStyle w:val="a4"/>
        <w:spacing w:before="0" w:line="240" w:lineRule="auto"/>
        <w:ind w:right="40"/>
        <w:rPr>
          <w:sz w:val="24"/>
          <w:szCs w:val="24"/>
        </w:rPr>
      </w:pPr>
      <w:r w:rsidRPr="00E67BAF">
        <w:rPr>
          <w:sz w:val="24"/>
          <w:szCs w:val="24"/>
        </w:rPr>
        <w:t>Требования к результатам освоения программы коррекционной работы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потребностями.</w:t>
      </w:r>
    </w:p>
    <w:p w:rsidR="007228C8" w:rsidRPr="00E67BAF" w:rsidRDefault="007228C8" w:rsidP="00E67BAF">
      <w:pPr>
        <w:pStyle w:val="a4"/>
        <w:spacing w:before="0" w:line="240" w:lineRule="auto"/>
        <w:ind w:left="20" w:right="40" w:firstLine="700"/>
        <w:rPr>
          <w:sz w:val="24"/>
          <w:szCs w:val="24"/>
        </w:rPr>
      </w:pPr>
      <w:r w:rsidRPr="00E67BAF">
        <w:rPr>
          <w:sz w:val="24"/>
          <w:szCs w:val="24"/>
        </w:rPr>
        <w:t xml:space="preserve">Планируемые результаты освоения междисциплинарной программы «Формирование универсальных учебных действий» АООП НОО (вариант 6.2), ее разделов «Чтение. Работа с текстом» и «Формирование ИКТ-компетентности </w:t>
      </w:r>
      <w:proofErr w:type="gramStart"/>
      <w:r w:rsidRPr="00E67BAF">
        <w:rPr>
          <w:sz w:val="24"/>
          <w:szCs w:val="24"/>
        </w:rPr>
        <w:t>обучающихся</w:t>
      </w:r>
      <w:proofErr w:type="gramEnd"/>
      <w:r w:rsidRPr="00E67BAF">
        <w:rPr>
          <w:sz w:val="24"/>
          <w:szCs w:val="24"/>
        </w:rPr>
        <w:t>» соответствуют ООП НОО Школы.</w:t>
      </w:r>
    </w:p>
    <w:p w:rsidR="007228C8" w:rsidRPr="00E67BAF" w:rsidRDefault="007228C8" w:rsidP="00E67BAF">
      <w:pPr>
        <w:pStyle w:val="a4"/>
        <w:spacing w:before="0" w:line="240" w:lineRule="auto"/>
        <w:ind w:left="20" w:right="40" w:firstLine="700"/>
        <w:rPr>
          <w:sz w:val="24"/>
          <w:szCs w:val="24"/>
        </w:rPr>
      </w:pPr>
      <w:r w:rsidRPr="00E67BAF">
        <w:rPr>
          <w:sz w:val="24"/>
          <w:szCs w:val="24"/>
        </w:rPr>
        <w:t>Планируемые результаты освоения учебных программ АООП НОО (вариант 6.2) по учебным предметам соответствуют ООП НОО Школы.</w:t>
      </w:r>
    </w:p>
    <w:p w:rsidR="00880FED" w:rsidRPr="00E67BAF" w:rsidRDefault="00880FED" w:rsidP="00E67BAF">
      <w:pPr>
        <w:pStyle w:val="731"/>
        <w:spacing w:before="0" w:after="0" w:line="240" w:lineRule="auto"/>
        <w:ind w:left="1400"/>
        <w:rPr>
          <w:rFonts w:ascii="Times New Roman" w:hAnsi="Times New Roman" w:cs="Times New Roman"/>
          <w:sz w:val="24"/>
          <w:szCs w:val="24"/>
        </w:rPr>
      </w:pPr>
      <w:bookmarkStart w:id="30" w:name="bookmark48"/>
      <w:r w:rsidRPr="00E67BAF">
        <w:rPr>
          <w:rFonts w:ascii="Times New Roman" w:hAnsi="Times New Roman" w:cs="Times New Roman"/>
          <w:sz w:val="24"/>
          <w:szCs w:val="24"/>
        </w:rPr>
        <w:t>Планируемые результаты Программы коррекционной работы:</w:t>
      </w:r>
      <w:bookmarkEnd w:id="30"/>
    </w:p>
    <w:p w:rsidR="00880FED" w:rsidRPr="00E67BAF" w:rsidRDefault="00880FED" w:rsidP="00E67BAF">
      <w:pPr>
        <w:pStyle w:val="8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 xml:space="preserve">1. Положительная динамика в освоении </w:t>
      </w:r>
      <w:proofErr w:type="gramStart"/>
      <w:r w:rsidRPr="00E67BA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67BAF">
        <w:rPr>
          <w:rFonts w:ascii="Times New Roman" w:hAnsi="Times New Roman" w:cs="Times New Roman"/>
          <w:sz w:val="24"/>
          <w:szCs w:val="24"/>
        </w:rPr>
        <w:t xml:space="preserve"> базового уровня содержания образования - достижение личностных, метапредметных, предметных результатов АООП НОО.</w:t>
      </w:r>
    </w:p>
    <w:p w:rsidR="00880FED" w:rsidRPr="00E67BAF" w:rsidRDefault="00880FED" w:rsidP="00E67BAF">
      <w:pPr>
        <w:pStyle w:val="a4"/>
        <w:tabs>
          <w:tab w:val="left" w:pos="142"/>
          <w:tab w:val="left" w:pos="2434"/>
        </w:tabs>
        <w:spacing w:before="0" w:line="240" w:lineRule="auto"/>
        <w:ind w:firstLine="0"/>
        <w:rPr>
          <w:sz w:val="24"/>
          <w:szCs w:val="24"/>
        </w:rPr>
      </w:pPr>
      <w:r w:rsidRPr="00E67BAF">
        <w:rPr>
          <w:sz w:val="24"/>
          <w:szCs w:val="24"/>
        </w:rPr>
        <w:t>2.Максимально</w:t>
      </w:r>
      <w:r w:rsidRPr="00E67BAF">
        <w:rPr>
          <w:sz w:val="24"/>
          <w:szCs w:val="24"/>
        </w:rPr>
        <w:tab/>
        <w:t>возможная коррекция недостатков физического и/или психического развития (уровень жизненной компетенции обучающегося с НОДА).</w:t>
      </w:r>
    </w:p>
    <w:p w:rsidR="00880FED" w:rsidRPr="00E67BAF" w:rsidRDefault="00880FED" w:rsidP="00E67BAF">
      <w:pPr>
        <w:pStyle w:val="310"/>
        <w:tabs>
          <w:tab w:val="left" w:pos="142"/>
          <w:tab w:val="left" w:pos="21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3.Социальная</w:t>
      </w:r>
      <w:r w:rsidRPr="00E67BAF">
        <w:rPr>
          <w:rFonts w:ascii="Times New Roman" w:hAnsi="Times New Roman" w:cs="Times New Roman"/>
          <w:sz w:val="24"/>
          <w:szCs w:val="24"/>
        </w:rPr>
        <w:tab/>
        <w:t xml:space="preserve">адаптация </w:t>
      </w:r>
      <w:proofErr w:type="gramStart"/>
      <w:r w:rsidRPr="00E67BA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7BAF">
        <w:rPr>
          <w:rFonts w:ascii="Times New Roman" w:hAnsi="Times New Roman" w:cs="Times New Roman"/>
          <w:sz w:val="24"/>
          <w:szCs w:val="24"/>
        </w:rPr>
        <w:t>.</w:t>
      </w:r>
    </w:p>
    <w:p w:rsidR="00880FED" w:rsidRPr="00E67BAF" w:rsidRDefault="00880FED" w:rsidP="00E67BAF">
      <w:pPr>
        <w:pStyle w:val="a4"/>
        <w:tabs>
          <w:tab w:val="left" w:pos="142"/>
        </w:tabs>
        <w:spacing w:before="0" w:line="240" w:lineRule="auto"/>
        <w:ind w:firstLine="0"/>
        <w:rPr>
          <w:sz w:val="24"/>
          <w:szCs w:val="24"/>
        </w:rPr>
      </w:pPr>
      <w:r w:rsidRPr="00E67BAF">
        <w:rPr>
          <w:sz w:val="24"/>
          <w:szCs w:val="24"/>
        </w:rPr>
        <w:t>Планируемые результаты Программы коррекционной работы конкретизируются в программах обязательных коррекционно-развивающих курсов. Рабочие программы курсов коррекционно-развивающих занятий АООП НОО вынесены в Приложение 3.</w:t>
      </w:r>
    </w:p>
    <w:p w:rsidR="00880FED" w:rsidRPr="00E67BAF" w:rsidRDefault="00880FED" w:rsidP="00E67BAF">
      <w:pPr>
        <w:pStyle w:val="41"/>
        <w:spacing w:before="0" w:line="240" w:lineRule="auto"/>
        <w:ind w:left="1820"/>
        <w:rPr>
          <w:rFonts w:ascii="Times New Roman" w:hAnsi="Times New Roman" w:cs="Times New Roman"/>
          <w:sz w:val="24"/>
          <w:szCs w:val="24"/>
        </w:rPr>
      </w:pPr>
      <w:bookmarkStart w:id="31" w:name="bookmark49"/>
    </w:p>
    <w:p w:rsidR="00880FED" w:rsidRPr="00E67BAF" w:rsidRDefault="00880FED" w:rsidP="00E67BAF">
      <w:pPr>
        <w:pStyle w:val="41"/>
        <w:spacing w:before="0" w:line="240" w:lineRule="auto"/>
        <w:ind w:left="1820"/>
        <w:rPr>
          <w:rFonts w:ascii="Times New Roman" w:hAnsi="Times New Roman" w:cs="Times New Roman"/>
          <w:sz w:val="24"/>
          <w:szCs w:val="24"/>
        </w:rPr>
      </w:pPr>
    </w:p>
    <w:p w:rsidR="00880FED" w:rsidRPr="00E67BAF" w:rsidRDefault="00880FED" w:rsidP="00E67BAF">
      <w:pPr>
        <w:pStyle w:val="41"/>
        <w:spacing w:before="0" w:line="240" w:lineRule="auto"/>
        <w:ind w:left="182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ОРГАНИЗАЦИОННЫЙ РАЗДЕЛ АООП НОО</w:t>
      </w:r>
      <w:bookmarkEnd w:id="31"/>
    </w:p>
    <w:p w:rsidR="00880FED" w:rsidRPr="00E67BAF" w:rsidRDefault="00880FED" w:rsidP="00E67BAF">
      <w:pPr>
        <w:pStyle w:val="621"/>
        <w:spacing w:before="0" w:after="0" w:line="240" w:lineRule="auto"/>
        <w:ind w:left="2940"/>
        <w:rPr>
          <w:rFonts w:ascii="Times New Roman" w:hAnsi="Times New Roman" w:cs="Times New Roman"/>
          <w:sz w:val="24"/>
          <w:szCs w:val="24"/>
        </w:rPr>
      </w:pPr>
      <w:bookmarkStart w:id="32" w:name="bookmark50"/>
      <w:r w:rsidRPr="00E67BAF">
        <w:rPr>
          <w:rStyle w:val="622"/>
          <w:b/>
          <w:bCs/>
          <w:sz w:val="24"/>
          <w:szCs w:val="24"/>
        </w:rPr>
        <w:t>1. Учебный план АООП НОО</w:t>
      </w:r>
      <w:bookmarkEnd w:id="32"/>
    </w:p>
    <w:p w:rsidR="00880FED" w:rsidRPr="00E67BAF" w:rsidRDefault="00880FED" w:rsidP="00E67BAF">
      <w:pPr>
        <w:pStyle w:val="a4"/>
        <w:spacing w:before="0" w:line="240" w:lineRule="auto"/>
        <w:rPr>
          <w:sz w:val="24"/>
          <w:szCs w:val="24"/>
        </w:rPr>
      </w:pPr>
      <w:r w:rsidRPr="00E67BAF">
        <w:rPr>
          <w:sz w:val="24"/>
          <w:szCs w:val="24"/>
        </w:rPr>
        <w:t>Учебный план АООП НОО вариант 6.</w:t>
      </w:r>
      <w:r w:rsidR="007228C8" w:rsidRPr="00E67BAF">
        <w:rPr>
          <w:sz w:val="24"/>
          <w:szCs w:val="24"/>
        </w:rPr>
        <w:t>2</w:t>
      </w:r>
      <w:r w:rsidRPr="00E67BAF">
        <w:rPr>
          <w:sz w:val="24"/>
          <w:szCs w:val="24"/>
        </w:rPr>
        <w:t xml:space="preserve"> (обязательные предметные области учебного плана и учебные предметы) соответствуют ООП НОО школы.</w:t>
      </w:r>
    </w:p>
    <w:p w:rsidR="00880FED" w:rsidRPr="00E67BAF" w:rsidRDefault="00880FED" w:rsidP="00E67BAF">
      <w:pPr>
        <w:pStyle w:val="621"/>
        <w:spacing w:before="0" w:after="0" w:line="240" w:lineRule="auto"/>
        <w:ind w:left="2940"/>
        <w:rPr>
          <w:rFonts w:ascii="Times New Roman" w:hAnsi="Times New Roman" w:cs="Times New Roman"/>
          <w:sz w:val="24"/>
          <w:szCs w:val="24"/>
        </w:rPr>
      </w:pPr>
      <w:bookmarkStart w:id="33" w:name="bookmark51"/>
      <w:r w:rsidRPr="00E67BAF">
        <w:rPr>
          <w:rFonts w:ascii="Times New Roman" w:hAnsi="Times New Roman" w:cs="Times New Roman"/>
          <w:sz w:val="24"/>
          <w:szCs w:val="24"/>
        </w:rPr>
        <w:t xml:space="preserve">1. </w:t>
      </w:r>
      <w:r w:rsidRPr="00E67BAF">
        <w:rPr>
          <w:rStyle w:val="622"/>
          <w:b/>
          <w:bCs/>
          <w:sz w:val="24"/>
          <w:szCs w:val="24"/>
        </w:rPr>
        <w:t>План внеурочной деятельности</w:t>
      </w:r>
      <w:bookmarkEnd w:id="33"/>
    </w:p>
    <w:p w:rsidR="00880FED" w:rsidRPr="00E67BAF" w:rsidRDefault="00880FED" w:rsidP="00E67BAF">
      <w:pPr>
        <w:pStyle w:val="710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34" w:name="bookmark52"/>
      <w:r w:rsidRPr="00E67BAF">
        <w:rPr>
          <w:rFonts w:ascii="Times New Roman" w:hAnsi="Times New Roman" w:cs="Times New Roman"/>
          <w:sz w:val="24"/>
          <w:szCs w:val="24"/>
        </w:rPr>
        <w:t>План внеурочной деятельности АООП НОО (вариант 6.</w:t>
      </w:r>
      <w:r w:rsidR="007228C8" w:rsidRPr="00E67BAF">
        <w:rPr>
          <w:rFonts w:ascii="Times New Roman" w:hAnsi="Times New Roman" w:cs="Times New Roman"/>
          <w:sz w:val="24"/>
          <w:szCs w:val="24"/>
        </w:rPr>
        <w:t>2</w:t>
      </w:r>
      <w:r w:rsidRPr="00E67BAF">
        <w:rPr>
          <w:rFonts w:ascii="Times New Roman" w:hAnsi="Times New Roman" w:cs="Times New Roman"/>
          <w:sz w:val="24"/>
          <w:szCs w:val="24"/>
        </w:rPr>
        <w:t>) разработан на основе следующих нормативно-правовых документов:</w:t>
      </w:r>
      <w:bookmarkEnd w:id="34"/>
    </w:p>
    <w:p w:rsidR="00880FED" w:rsidRPr="00E67BAF" w:rsidRDefault="00880FED" w:rsidP="00A26E26">
      <w:pPr>
        <w:pStyle w:val="310"/>
        <w:numPr>
          <w:ilvl w:val="0"/>
          <w:numId w:val="7"/>
        </w:numPr>
        <w:tabs>
          <w:tab w:val="left" w:pos="893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Законом РФ «Об образовании в Российской Федерации» от 29.12.2012 №273- ФЗ,</w:t>
      </w:r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02"/>
        </w:tabs>
        <w:spacing w:before="0" w:line="240" w:lineRule="auto"/>
        <w:rPr>
          <w:sz w:val="24"/>
          <w:szCs w:val="24"/>
        </w:rPr>
      </w:pPr>
      <w:proofErr w:type="spellStart"/>
      <w:r w:rsidRPr="00E67BAF">
        <w:rPr>
          <w:sz w:val="24"/>
          <w:szCs w:val="24"/>
        </w:rPr>
        <w:t>СанПиНами</w:t>
      </w:r>
      <w:proofErr w:type="spellEnd"/>
      <w:r w:rsidRPr="00E67BAF">
        <w:rPr>
          <w:sz w:val="24"/>
          <w:szCs w:val="24"/>
        </w:rPr>
        <w:t xml:space="preserve"> 2.4.2.2821-10 "Санитарно-эпидемиологические требования к условиям обучения и организации обучения в общеобразовательных учреждениях", </w:t>
      </w:r>
      <w:r w:rsidRPr="00E67BAF">
        <w:rPr>
          <w:sz w:val="24"/>
          <w:szCs w:val="24"/>
        </w:rPr>
        <w:lastRenderedPageBreak/>
        <w:t xml:space="preserve">утвержденными постановлением Главного государственного санитарного врача РФ от 29.12.2010 №189 (с </w:t>
      </w:r>
      <w:proofErr w:type="spellStart"/>
      <w:r w:rsidRPr="00E67BAF">
        <w:rPr>
          <w:sz w:val="24"/>
          <w:szCs w:val="24"/>
        </w:rPr>
        <w:t>изм</w:t>
      </w:r>
      <w:proofErr w:type="spellEnd"/>
      <w:r w:rsidRPr="00E67BAF">
        <w:rPr>
          <w:sz w:val="24"/>
          <w:szCs w:val="24"/>
        </w:rPr>
        <w:t>. от 29.06.2011, 25.12.2013, 24.11.2015),</w:t>
      </w:r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12"/>
        </w:tabs>
        <w:spacing w:before="0" w:line="240" w:lineRule="auto"/>
        <w:rPr>
          <w:sz w:val="24"/>
          <w:szCs w:val="24"/>
        </w:rPr>
      </w:pPr>
      <w:proofErr w:type="spellStart"/>
      <w:proofErr w:type="gramStart"/>
      <w:r w:rsidRPr="00E67BAF">
        <w:rPr>
          <w:sz w:val="24"/>
          <w:szCs w:val="24"/>
        </w:rPr>
        <w:t>СанПин</w:t>
      </w:r>
      <w:proofErr w:type="spellEnd"/>
      <w:r w:rsidRPr="00E67BAF">
        <w:rPr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ОВЗ», утвержденный постановлением Главного государственного санитарного врача Российской Федерации от 10.07.2015 № 26,</w:t>
      </w:r>
      <w:proofErr w:type="gramEnd"/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02"/>
        </w:tabs>
        <w:spacing w:before="0" w:line="240" w:lineRule="auto"/>
        <w:rPr>
          <w:sz w:val="24"/>
          <w:szCs w:val="24"/>
        </w:rPr>
      </w:pPr>
      <w:r w:rsidRPr="00E67BAF">
        <w:rPr>
          <w:sz w:val="24"/>
          <w:szCs w:val="24"/>
        </w:rPr>
        <w:t xml:space="preserve">Федеральным государственным образовательным стандартом начального общего образования (далее - ФГОС), утвержденным приказом Министерства образования и науки РФ от 6.10.2009 №373 (с </w:t>
      </w:r>
      <w:proofErr w:type="spellStart"/>
      <w:r w:rsidRPr="00E67BAF">
        <w:rPr>
          <w:sz w:val="24"/>
          <w:szCs w:val="24"/>
        </w:rPr>
        <w:t>изм</w:t>
      </w:r>
      <w:proofErr w:type="spellEnd"/>
      <w:r w:rsidRPr="00E67BAF">
        <w:rPr>
          <w:sz w:val="24"/>
          <w:szCs w:val="24"/>
        </w:rPr>
        <w:t>. от 26.10.2010, 22.09.2011, 18.12.2012, 29.12.2014, 18.05.2015, 31.12.2015),</w:t>
      </w:r>
    </w:p>
    <w:p w:rsidR="00880FED" w:rsidRPr="00E67BAF" w:rsidRDefault="00880FED" w:rsidP="00A26E26">
      <w:pPr>
        <w:pStyle w:val="a4"/>
        <w:numPr>
          <w:ilvl w:val="0"/>
          <w:numId w:val="7"/>
        </w:numPr>
        <w:tabs>
          <w:tab w:val="left" w:pos="902"/>
        </w:tabs>
        <w:spacing w:before="0" w:line="240" w:lineRule="auto"/>
        <w:rPr>
          <w:sz w:val="24"/>
          <w:szCs w:val="24"/>
        </w:rPr>
      </w:pPr>
      <w:r w:rsidRPr="00E67BAF">
        <w:rPr>
          <w:sz w:val="24"/>
          <w:szCs w:val="24"/>
        </w:rPr>
        <w:t xml:space="preserve">Федеральный государственный образовательный стандарт начального общего образования </w:t>
      </w:r>
      <w:proofErr w:type="gramStart"/>
      <w:r w:rsidRPr="00E67BAF">
        <w:rPr>
          <w:sz w:val="24"/>
          <w:szCs w:val="24"/>
        </w:rPr>
        <w:t>обучающихся</w:t>
      </w:r>
      <w:proofErr w:type="gramEnd"/>
      <w:r w:rsidRPr="00E67BAF">
        <w:rPr>
          <w:sz w:val="24"/>
          <w:szCs w:val="24"/>
        </w:rPr>
        <w:t xml:space="preserve"> с ограниченными возможностями здоровья, утвержденный приказом </w:t>
      </w:r>
      <w:proofErr w:type="spellStart"/>
      <w:r w:rsidRPr="00E67BAF">
        <w:rPr>
          <w:sz w:val="24"/>
          <w:szCs w:val="24"/>
        </w:rPr>
        <w:t>Минобрнауки</w:t>
      </w:r>
      <w:proofErr w:type="spellEnd"/>
      <w:r w:rsidRPr="00E67BAF">
        <w:rPr>
          <w:sz w:val="24"/>
          <w:szCs w:val="24"/>
        </w:rPr>
        <w:t xml:space="preserve"> России от 19 декабря 2014г. №1598.</w:t>
      </w:r>
    </w:p>
    <w:p w:rsidR="00880FED" w:rsidRPr="00E67BAF" w:rsidRDefault="00880FED" w:rsidP="00E67BAF">
      <w:pPr>
        <w:pStyle w:val="a4"/>
        <w:spacing w:before="0" w:line="240" w:lineRule="auto"/>
        <w:rPr>
          <w:sz w:val="24"/>
          <w:szCs w:val="24"/>
        </w:rPr>
      </w:pPr>
      <w:r w:rsidRPr="00E67BAF">
        <w:rPr>
          <w:sz w:val="24"/>
          <w:szCs w:val="24"/>
        </w:rPr>
        <w:t xml:space="preserve">План внеурочной деятельности направлен на достижение </w:t>
      </w:r>
      <w:proofErr w:type="gramStart"/>
      <w:r w:rsidRPr="00E67BAF">
        <w:rPr>
          <w:sz w:val="24"/>
          <w:szCs w:val="24"/>
        </w:rPr>
        <w:t>обучающимися</w:t>
      </w:r>
      <w:proofErr w:type="gramEnd"/>
      <w:r w:rsidRPr="00E67BAF">
        <w:rPr>
          <w:sz w:val="24"/>
          <w:szCs w:val="24"/>
        </w:rPr>
        <w:t xml:space="preserve"> планируемых результатов освоения АООП начального общего образования и обеспечивает реализацию индивидуальных особенностей, образовательных потребностей и запросов обучающихся, их родителей (законных представителей).</w:t>
      </w:r>
    </w:p>
    <w:p w:rsidR="00880FED" w:rsidRPr="00E67BAF" w:rsidRDefault="00880FED" w:rsidP="00E67BAF">
      <w:pPr>
        <w:pStyle w:val="31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Реализуется оптимизационная модель внеурочной деятельности.</w:t>
      </w:r>
    </w:p>
    <w:p w:rsidR="00880FED" w:rsidRPr="00E67BAF" w:rsidRDefault="00880FED" w:rsidP="00E67BAF">
      <w:pPr>
        <w:pStyle w:val="a4"/>
        <w:spacing w:before="0" w:line="240" w:lineRule="auto"/>
        <w:rPr>
          <w:sz w:val="24"/>
          <w:szCs w:val="24"/>
        </w:rPr>
      </w:pPr>
      <w:r w:rsidRPr="00E67BAF">
        <w:rPr>
          <w:sz w:val="24"/>
          <w:szCs w:val="24"/>
        </w:rPr>
        <w:t>Внеурочная деятельность для обучающихся 1 -4 классов организуется в объеме до 10 часов в неделю по следующим направлениям:</w:t>
      </w:r>
    </w:p>
    <w:p w:rsidR="00880FED" w:rsidRPr="00E67BAF" w:rsidRDefault="00880FED" w:rsidP="00A26E26">
      <w:pPr>
        <w:pStyle w:val="310"/>
        <w:numPr>
          <w:ilvl w:val="0"/>
          <w:numId w:val="7"/>
        </w:numPr>
        <w:tabs>
          <w:tab w:val="left" w:pos="143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спортивно-оздоровительное</w:t>
      </w:r>
    </w:p>
    <w:p w:rsidR="00880FED" w:rsidRPr="00E67BAF" w:rsidRDefault="00880FED" w:rsidP="00A26E26">
      <w:pPr>
        <w:pStyle w:val="310"/>
        <w:numPr>
          <w:ilvl w:val="0"/>
          <w:numId w:val="7"/>
        </w:numPr>
        <w:tabs>
          <w:tab w:val="left" w:pos="143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общекультурное</w:t>
      </w:r>
    </w:p>
    <w:p w:rsidR="00880FED" w:rsidRPr="00E67BAF" w:rsidRDefault="00880FED" w:rsidP="00A26E26">
      <w:pPr>
        <w:pStyle w:val="310"/>
        <w:numPr>
          <w:ilvl w:val="0"/>
          <w:numId w:val="7"/>
        </w:numPr>
        <w:tabs>
          <w:tab w:val="left" w:pos="143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общеинтеллектуальное</w:t>
      </w:r>
    </w:p>
    <w:p w:rsidR="00880FED" w:rsidRPr="00E67BAF" w:rsidRDefault="00880FED" w:rsidP="00A26E26">
      <w:pPr>
        <w:pStyle w:val="310"/>
        <w:numPr>
          <w:ilvl w:val="0"/>
          <w:numId w:val="7"/>
        </w:numPr>
        <w:tabs>
          <w:tab w:val="left" w:pos="1421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духовно-нравственное</w:t>
      </w:r>
    </w:p>
    <w:p w:rsidR="00880FED" w:rsidRPr="00E67BAF" w:rsidRDefault="00880FED" w:rsidP="00A26E26">
      <w:pPr>
        <w:pStyle w:val="310"/>
        <w:numPr>
          <w:ilvl w:val="0"/>
          <w:numId w:val="7"/>
        </w:numPr>
        <w:tabs>
          <w:tab w:val="left" w:pos="143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социальное.</w:t>
      </w:r>
    </w:p>
    <w:p w:rsidR="00880FED" w:rsidRPr="00E67BAF" w:rsidRDefault="00880FED" w:rsidP="00E67BAF">
      <w:pPr>
        <w:pStyle w:val="a4"/>
        <w:spacing w:before="0" w:line="240" w:lineRule="auto"/>
        <w:rPr>
          <w:sz w:val="24"/>
          <w:szCs w:val="24"/>
        </w:rPr>
      </w:pPr>
      <w:r w:rsidRPr="00E67BAF">
        <w:rPr>
          <w:sz w:val="24"/>
          <w:szCs w:val="24"/>
        </w:rPr>
        <w:t>План внеурочной деятельности по направлениям АООП НОО вариант 6.</w:t>
      </w:r>
      <w:r w:rsidR="007228C8" w:rsidRPr="00E67BAF">
        <w:rPr>
          <w:sz w:val="24"/>
          <w:szCs w:val="24"/>
        </w:rPr>
        <w:t>2</w:t>
      </w:r>
      <w:r w:rsidRPr="00E67BAF">
        <w:rPr>
          <w:sz w:val="24"/>
          <w:szCs w:val="24"/>
        </w:rPr>
        <w:t xml:space="preserve"> (кроме коррекционно-развивающей области) соответствуют ООП НОО школы.</w:t>
      </w:r>
    </w:p>
    <w:p w:rsidR="00880FED" w:rsidRPr="00E67BAF" w:rsidRDefault="00880FED" w:rsidP="00E67BAF">
      <w:pPr>
        <w:pStyle w:val="a4"/>
        <w:spacing w:before="0" w:line="240" w:lineRule="auto"/>
        <w:rPr>
          <w:sz w:val="24"/>
          <w:szCs w:val="24"/>
        </w:rPr>
      </w:pPr>
      <w:r w:rsidRPr="00E67BAF">
        <w:rPr>
          <w:sz w:val="24"/>
          <w:szCs w:val="24"/>
        </w:rPr>
        <w:t xml:space="preserve">Для </w:t>
      </w:r>
      <w:proofErr w:type="gramStart"/>
      <w:r w:rsidRPr="00E67BAF">
        <w:rPr>
          <w:sz w:val="24"/>
          <w:szCs w:val="24"/>
        </w:rPr>
        <w:t>обучающихся</w:t>
      </w:r>
      <w:proofErr w:type="gramEnd"/>
      <w:r w:rsidRPr="00E67BAF">
        <w:rPr>
          <w:sz w:val="24"/>
          <w:szCs w:val="24"/>
        </w:rPr>
        <w:t xml:space="preserve"> с НОДА обязательной частью внеурочной деятельности является коррекционно-развивающая область.</w:t>
      </w:r>
    </w:p>
    <w:p w:rsidR="00880FED" w:rsidRPr="00E67BAF" w:rsidRDefault="00880FED" w:rsidP="00E67BAF">
      <w:pPr>
        <w:pStyle w:val="a4"/>
        <w:spacing w:before="0" w:line="240" w:lineRule="auto"/>
        <w:rPr>
          <w:sz w:val="24"/>
          <w:szCs w:val="24"/>
        </w:rPr>
      </w:pPr>
      <w:r w:rsidRPr="00E67BAF">
        <w:rPr>
          <w:sz w:val="24"/>
          <w:szCs w:val="24"/>
        </w:rPr>
        <w:t>Коррекционно-развивающая область поддерживает процесс освоения содержания АООП НОО, обеспечивает коррекцию недостатков в развитии обучающихся. Часы, отводимые на коррекционно-развивающую область, включаются в часы, отводимые на внеурочную деятельность (в объеме не менее 5 часов), и являются обязательными. Содержание коррекционно-развивающей работы определяется на основе рекомендаций ПМПК, ИПРА.</w:t>
      </w:r>
    </w:p>
    <w:p w:rsidR="00880FED" w:rsidRPr="00E67BAF" w:rsidRDefault="00880FED" w:rsidP="00E67BAF">
      <w:pPr>
        <w:pStyle w:val="41"/>
        <w:spacing w:before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E67BAF">
        <w:rPr>
          <w:rFonts w:ascii="Times New Roman" w:hAnsi="Times New Roman" w:cs="Times New Roman"/>
          <w:b w:val="0"/>
          <w:sz w:val="24"/>
          <w:szCs w:val="24"/>
        </w:rPr>
        <w:t xml:space="preserve">Время, отведенное на внеурочную деятельность, включая коррекционно-развивающую область, не учитывается при определении максимально допустимой недельной нагрузки </w:t>
      </w:r>
      <w:proofErr w:type="gramStart"/>
      <w:r w:rsidRPr="00E67BAF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proofErr w:type="gramEnd"/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 xml:space="preserve">Чередование учебной и внеурочной деятельности, включая </w:t>
      </w:r>
      <w:proofErr w:type="spellStart"/>
      <w:r w:rsidRPr="00E67BAF">
        <w:rPr>
          <w:sz w:val="24"/>
          <w:szCs w:val="24"/>
        </w:rPr>
        <w:t>коррекционн</w:t>
      </w:r>
      <w:proofErr w:type="gramStart"/>
      <w:r w:rsidRPr="00E67BAF">
        <w:rPr>
          <w:sz w:val="24"/>
          <w:szCs w:val="24"/>
        </w:rPr>
        <w:t>о</w:t>
      </w:r>
      <w:proofErr w:type="spellEnd"/>
      <w:r w:rsidRPr="00E67BAF">
        <w:rPr>
          <w:sz w:val="24"/>
          <w:szCs w:val="24"/>
        </w:rPr>
        <w:t>-</w:t>
      </w:r>
      <w:proofErr w:type="gramEnd"/>
      <w:r w:rsidRPr="00E67BAF">
        <w:rPr>
          <w:sz w:val="24"/>
          <w:szCs w:val="24"/>
        </w:rPr>
        <w:t xml:space="preserve"> развивающую область, ООП НОО определяет Школа.</w:t>
      </w:r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Время, отводимое на внеурочную деятельность, включая коррекционно-развивающую область (до 10 часов в неделю), составляет до 1350 часов за четыре года обучения.</w:t>
      </w:r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Распределение часов внеурочной деятельности по направлениям (включая коррекционно-развивающую область) с указанием формы организации, названия, количества часов на каждый класс на текущий учебный год в Приложении 2.</w:t>
      </w:r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Рабочие программы курсов коррекционно-развивающих занятий АООП НОО вынесены в Приложение 3.</w:t>
      </w:r>
    </w:p>
    <w:p w:rsidR="00880FED" w:rsidRPr="00E67BAF" w:rsidRDefault="00880FED" w:rsidP="00E67BAF">
      <w:pPr>
        <w:pStyle w:val="51"/>
        <w:spacing w:after="0" w:line="240" w:lineRule="auto"/>
        <w:ind w:left="2900"/>
        <w:rPr>
          <w:rFonts w:ascii="Times New Roman" w:hAnsi="Times New Roman" w:cs="Times New Roman"/>
          <w:sz w:val="24"/>
          <w:szCs w:val="24"/>
        </w:rPr>
      </w:pPr>
      <w:bookmarkStart w:id="35" w:name="bookmark53"/>
      <w:r w:rsidRPr="00E67BAF">
        <w:rPr>
          <w:rFonts w:ascii="Times New Roman" w:hAnsi="Times New Roman" w:cs="Times New Roman"/>
          <w:sz w:val="24"/>
          <w:szCs w:val="24"/>
        </w:rPr>
        <w:t xml:space="preserve">2. </w:t>
      </w:r>
      <w:r w:rsidRPr="00E67BAF">
        <w:rPr>
          <w:rStyle w:val="52"/>
          <w:b/>
          <w:bCs/>
          <w:sz w:val="24"/>
          <w:szCs w:val="24"/>
        </w:rPr>
        <w:t>Календарный учебный график</w:t>
      </w:r>
      <w:bookmarkEnd w:id="35"/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Календарный учебный график соответствуют календарному учебному графику ООП НОО школы.</w:t>
      </w:r>
    </w:p>
    <w:p w:rsidR="00880FED" w:rsidRPr="00E67BAF" w:rsidRDefault="00880FED" w:rsidP="00E67BAF">
      <w:pPr>
        <w:pStyle w:val="51"/>
        <w:spacing w:after="0" w:line="240" w:lineRule="auto"/>
        <w:ind w:left="2180"/>
        <w:rPr>
          <w:rFonts w:ascii="Times New Roman" w:hAnsi="Times New Roman" w:cs="Times New Roman"/>
          <w:sz w:val="24"/>
          <w:szCs w:val="24"/>
        </w:rPr>
      </w:pPr>
      <w:bookmarkStart w:id="36" w:name="bookmark54"/>
    </w:p>
    <w:p w:rsidR="00880FED" w:rsidRPr="00E67BAF" w:rsidRDefault="00880FED" w:rsidP="00E67BAF">
      <w:pPr>
        <w:pStyle w:val="51"/>
        <w:spacing w:after="0" w:line="240" w:lineRule="auto"/>
        <w:ind w:left="218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 xml:space="preserve">3. </w:t>
      </w:r>
      <w:r w:rsidRPr="00E67BAF">
        <w:rPr>
          <w:rStyle w:val="52"/>
          <w:b/>
          <w:bCs/>
          <w:sz w:val="24"/>
          <w:szCs w:val="24"/>
        </w:rPr>
        <w:t>Система условий реализации АООП НОО</w:t>
      </w:r>
      <w:bookmarkEnd w:id="36"/>
    </w:p>
    <w:p w:rsidR="00880FED" w:rsidRPr="00E67BAF" w:rsidRDefault="00880FED" w:rsidP="00E67BAF">
      <w:pPr>
        <w:pStyle w:val="731"/>
        <w:spacing w:before="0" w:after="0" w:line="240" w:lineRule="auto"/>
        <w:ind w:left="4100"/>
        <w:rPr>
          <w:rFonts w:ascii="Times New Roman" w:hAnsi="Times New Roman" w:cs="Times New Roman"/>
          <w:sz w:val="24"/>
          <w:szCs w:val="24"/>
        </w:rPr>
      </w:pPr>
      <w:bookmarkStart w:id="37" w:name="bookmark55"/>
      <w:r w:rsidRPr="00E67BAF">
        <w:rPr>
          <w:rFonts w:ascii="Times New Roman" w:hAnsi="Times New Roman" w:cs="Times New Roman"/>
          <w:sz w:val="24"/>
          <w:szCs w:val="24"/>
        </w:rPr>
        <w:t>Нормативные условия</w:t>
      </w:r>
      <w:bookmarkEnd w:id="37"/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В рамках данного направления формируется банк нормативно-правовых документов федерального, регионального, муниципального и школьного уровней.</w:t>
      </w:r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Разработана и реализуется мониторинга метапредметных универсальных учебных действий (УУД) на уровне начального общего образования (данную работу проводит педагог- психолог совместно с учителями начальных классов).</w:t>
      </w:r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 xml:space="preserve">Разработаны и реализуются рабочие программы на ступень </w:t>
      </w:r>
      <w:proofErr w:type="gramStart"/>
      <w:r w:rsidRPr="00E67BAF">
        <w:rPr>
          <w:sz w:val="24"/>
          <w:szCs w:val="24"/>
        </w:rPr>
        <w:t>обучения по</w:t>
      </w:r>
      <w:proofErr w:type="gramEnd"/>
      <w:r w:rsidRPr="00E67BAF">
        <w:rPr>
          <w:sz w:val="24"/>
          <w:szCs w:val="24"/>
        </w:rPr>
        <w:t xml:space="preserve"> учебным предметам, курсам внеурочной деятельности, курсам коррекционно-развивающей области.</w:t>
      </w:r>
    </w:p>
    <w:p w:rsidR="00880FED" w:rsidRPr="00E67BAF" w:rsidRDefault="00880FED" w:rsidP="00E67BAF">
      <w:pPr>
        <w:pStyle w:val="731"/>
        <w:spacing w:before="0" w:after="0" w:line="240" w:lineRule="auto"/>
        <w:ind w:left="2900"/>
        <w:rPr>
          <w:rFonts w:ascii="Times New Roman" w:hAnsi="Times New Roman" w:cs="Times New Roman"/>
          <w:sz w:val="24"/>
          <w:szCs w:val="24"/>
        </w:rPr>
      </w:pPr>
      <w:bookmarkStart w:id="38" w:name="bookmark56"/>
      <w:r w:rsidRPr="00E67BAF">
        <w:rPr>
          <w:rFonts w:ascii="Times New Roman" w:hAnsi="Times New Roman" w:cs="Times New Roman"/>
          <w:sz w:val="24"/>
          <w:szCs w:val="24"/>
        </w:rPr>
        <w:t>Организационно-содержательные условия</w:t>
      </w:r>
      <w:bookmarkEnd w:id="38"/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В рамках ШМО учителей начальных классов на заседаниях рассматриваются различные вопросы реализации АООП НОО (вариант 6.</w:t>
      </w:r>
      <w:r w:rsidR="007228C8" w:rsidRPr="00E67BAF">
        <w:rPr>
          <w:sz w:val="24"/>
          <w:szCs w:val="24"/>
        </w:rPr>
        <w:t>2</w:t>
      </w:r>
      <w:r w:rsidRPr="00E67BAF">
        <w:rPr>
          <w:sz w:val="24"/>
          <w:szCs w:val="24"/>
        </w:rPr>
        <w:t>), работа по самообразованию педагогов планируется с учетом необходимости реализации коррекционной направленности учебно-воспитательного процесса.</w:t>
      </w:r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Проводятся школьные семинары для учителей начальных классов, в рамках которых учителя дают открытие уроки по разным учебным предметам с использованием личностно- ориентированного, деятельностного, дифференцированного подходов в обучении, ИКТ технологий.</w:t>
      </w:r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Формируется электронная база методических материалов, виртуальный методический кабинет с рабочими программами на ступень обучения и календарно-тематическим планированием по учебным предметам, курсам внеурочной деятельности, курсам коррекционно-развивающей области.</w:t>
      </w:r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Реализуется оптимизационная модель организации внеурочной деятельности. Данная модель наиболее соответствует возможностям школы: в ее реализации могут принимать участие все педагогические работники учреждения (учителя, учитель-дефектолог, учителя- логопеды, социальный педагог, педагог-психолог, воспитатель и др.), происходит оптимизация внутренних ресурсов школы.</w:t>
      </w:r>
    </w:p>
    <w:p w:rsidR="00880FED" w:rsidRPr="00E67BAF" w:rsidRDefault="00880FED" w:rsidP="00E67BAF">
      <w:pPr>
        <w:pStyle w:val="731"/>
        <w:spacing w:before="0" w:after="0" w:line="240" w:lineRule="auto"/>
        <w:ind w:left="4100"/>
        <w:rPr>
          <w:rFonts w:ascii="Times New Roman" w:hAnsi="Times New Roman" w:cs="Times New Roman"/>
          <w:sz w:val="24"/>
          <w:szCs w:val="24"/>
        </w:rPr>
      </w:pPr>
      <w:bookmarkStart w:id="39" w:name="bookmark57"/>
      <w:r w:rsidRPr="00E67BAF">
        <w:rPr>
          <w:rFonts w:ascii="Times New Roman" w:hAnsi="Times New Roman" w:cs="Times New Roman"/>
          <w:sz w:val="24"/>
          <w:szCs w:val="24"/>
        </w:rPr>
        <w:t>Кадровые условия</w:t>
      </w:r>
      <w:bookmarkEnd w:id="39"/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Учителя начальной школы, учителя-предметники, специалисты имеют высшее профессиональное образование, планово поэтапно проходят курсовую переподготовку на базе ИОР.</w:t>
      </w:r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 xml:space="preserve">Ежегодно организуется психолого-педагогическое сопровождение участников образовательных отношений на уровне начального общего образования в рамках школьного </w:t>
      </w:r>
      <w:proofErr w:type="spellStart"/>
      <w:r w:rsidRPr="00E67BAF">
        <w:rPr>
          <w:sz w:val="24"/>
          <w:szCs w:val="24"/>
        </w:rPr>
        <w:t>ПМПк</w:t>
      </w:r>
      <w:proofErr w:type="spellEnd"/>
      <w:r w:rsidRPr="00E67BAF">
        <w:rPr>
          <w:sz w:val="24"/>
          <w:szCs w:val="24"/>
        </w:rPr>
        <w:t>, в постоянный состав которого входят учителя-логопеды, учитель- дефектолог, педагоги-психологи, социальный педагог. Организовано взаимодействие со специалистами ТПМПК (на договорной основе).</w:t>
      </w:r>
    </w:p>
    <w:p w:rsidR="00880FED" w:rsidRPr="00E67BAF" w:rsidRDefault="00880FED" w:rsidP="00E67BAF">
      <w:pPr>
        <w:pStyle w:val="a4"/>
        <w:spacing w:before="0" w:line="240" w:lineRule="auto"/>
        <w:ind w:left="20"/>
        <w:rPr>
          <w:sz w:val="24"/>
          <w:szCs w:val="24"/>
        </w:rPr>
      </w:pPr>
      <w:r w:rsidRPr="00E67BAF">
        <w:rPr>
          <w:sz w:val="24"/>
          <w:szCs w:val="24"/>
        </w:rPr>
        <w:t xml:space="preserve">При необходимости в процесс реализации АООП НОО для </w:t>
      </w:r>
      <w:proofErr w:type="gramStart"/>
      <w:r w:rsidRPr="00E67BAF">
        <w:rPr>
          <w:sz w:val="24"/>
          <w:szCs w:val="24"/>
        </w:rPr>
        <w:t>обучающихся</w:t>
      </w:r>
      <w:proofErr w:type="gramEnd"/>
      <w:r w:rsidRPr="00E67BAF">
        <w:rPr>
          <w:sz w:val="24"/>
          <w:szCs w:val="24"/>
        </w:rPr>
        <w:t xml:space="preserve"> с НОДА</w:t>
      </w:r>
    </w:p>
    <w:p w:rsidR="00880FED" w:rsidRPr="00E67BAF" w:rsidRDefault="00880FED" w:rsidP="00E67BAF">
      <w:pPr>
        <w:pStyle w:val="310"/>
        <w:spacing w:after="0" w:line="240" w:lineRule="auto"/>
        <w:ind w:left="760"/>
        <w:rPr>
          <w:rFonts w:ascii="Times New Roman" w:hAnsi="Times New Roman" w:cs="Times New Roman"/>
          <w:sz w:val="24"/>
          <w:szCs w:val="24"/>
        </w:rPr>
      </w:pPr>
    </w:p>
    <w:p w:rsidR="00880FED" w:rsidRPr="00E67BAF" w:rsidRDefault="00880FED" w:rsidP="00E67BAF">
      <w:pPr>
        <w:pStyle w:val="81"/>
        <w:spacing w:after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 xml:space="preserve">Школа может временно или постоянно обеспечить участие </w:t>
      </w:r>
      <w:proofErr w:type="spellStart"/>
      <w:r w:rsidRPr="00E67BAF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E67BAF">
        <w:rPr>
          <w:rFonts w:ascii="Times New Roman" w:hAnsi="Times New Roman" w:cs="Times New Roman"/>
          <w:sz w:val="24"/>
          <w:szCs w:val="24"/>
        </w:rPr>
        <w:t>, который должен иметь высшее профессиональное образование по направлению «Специальное (дефектологическое) образование» либо по одному из его профилей (специальностей), или пройти курсы переподготовки по соответствующей программе, и стаж педагогической работы не менее 2 лет.</w:t>
      </w:r>
    </w:p>
    <w:p w:rsidR="00880FED" w:rsidRPr="00E67BAF" w:rsidRDefault="00880FED" w:rsidP="00E67BAF">
      <w:pPr>
        <w:pStyle w:val="731"/>
        <w:spacing w:before="0" w:after="0" w:line="240" w:lineRule="auto"/>
        <w:ind w:left="3240"/>
        <w:rPr>
          <w:rFonts w:ascii="Times New Roman" w:hAnsi="Times New Roman" w:cs="Times New Roman"/>
          <w:sz w:val="24"/>
          <w:szCs w:val="24"/>
        </w:rPr>
      </w:pPr>
      <w:bookmarkStart w:id="40" w:name="bookmark58"/>
      <w:r w:rsidRPr="00E67BAF">
        <w:rPr>
          <w:rFonts w:ascii="Times New Roman" w:hAnsi="Times New Roman" w:cs="Times New Roman"/>
          <w:sz w:val="24"/>
          <w:szCs w:val="24"/>
        </w:rPr>
        <w:t>Материально-технического условия</w:t>
      </w:r>
      <w:bookmarkEnd w:id="40"/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proofErr w:type="gramStart"/>
      <w:r w:rsidRPr="00E67BAF">
        <w:rPr>
          <w:sz w:val="24"/>
          <w:szCs w:val="24"/>
        </w:rPr>
        <w:t>Материально-техническое обеспечение заключается в создании надлежащих материально-технических условий для беспрепятственного доступа детей с недостатками физического и (или) психического развития в здание и помещения Школы, организацию их пребывания, обучения в Школе (архитектурная среда для обучающихся с ОВЗ), также позволяющих обеспечить адаптивную и коррекционно-развивающую среды Школы:</w:t>
      </w:r>
      <w:proofErr w:type="gramEnd"/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lastRenderedPageBreak/>
        <w:t>Поэтапно проводится оснащение подобным оборудованием кабинетов начальной школы. Интерактивной доской, принтерами оборудовано два кабинета начальных классов (№</w:t>
      </w:r>
      <w:r w:rsidR="007228C8" w:rsidRPr="00E67BAF">
        <w:rPr>
          <w:sz w:val="24"/>
          <w:szCs w:val="24"/>
        </w:rPr>
        <w:t>4</w:t>
      </w:r>
      <w:r w:rsidRPr="00E67BAF">
        <w:rPr>
          <w:sz w:val="24"/>
          <w:szCs w:val="24"/>
        </w:rPr>
        <w:t xml:space="preserve">, </w:t>
      </w:r>
      <w:r w:rsidR="007228C8" w:rsidRPr="00E67BAF">
        <w:rPr>
          <w:sz w:val="24"/>
          <w:szCs w:val="24"/>
        </w:rPr>
        <w:t>28</w:t>
      </w:r>
      <w:r w:rsidRPr="00E67BAF">
        <w:rPr>
          <w:sz w:val="24"/>
          <w:szCs w:val="24"/>
        </w:rPr>
        <w:t>); оснащены ноутбуками</w:t>
      </w:r>
      <w:r w:rsidR="007228C8" w:rsidRPr="00E67BAF">
        <w:rPr>
          <w:sz w:val="24"/>
          <w:szCs w:val="24"/>
        </w:rPr>
        <w:t xml:space="preserve"> все кабинеты</w:t>
      </w:r>
      <w:r w:rsidRPr="00E67BAF">
        <w:rPr>
          <w:sz w:val="24"/>
          <w:szCs w:val="24"/>
        </w:rPr>
        <w:t xml:space="preserve">, проекторами 3 кабинета начальной школы (№ </w:t>
      </w:r>
      <w:r w:rsidR="007228C8" w:rsidRPr="00E67BAF">
        <w:rPr>
          <w:sz w:val="24"/>
          <w:szCs w:val="24"/>
        </w:rPr>
        <w:t>6</w:t>
      </w:r>
      <w:r w:rsidRPr="00E67BAF">
        <w:rPr>
          <w:sz w:val="24"/>
          <w:szCs w:val="24"/>
        </w:rPr>
        <w:t xml:space="preserve">, </w:t>
      </w:r>
      <w:r w:rsidR="007228C8" w:rsidRPr="00E67BAF">
        <w:rPr>
          <w:sz w:val="24"/>
          <w:szCs w:val="24"/>
        </w:rPr>
        <w:t>24</w:t>
      </w:r>
      <w:r w:rsidRPr="00E67BAF">
        <w:rPr>
          <w:sz w:val="24"/>
          <w:szCs w:val="24"/>
        </w:rPr>
        <w:t xml:space="preserve">, </w:t>
      </w:r>
      <w:r w:rsidR="007228C8" w:rsidRPr="00E67BAF">
        <w:rPr>
          <w:sz w:val="24"/>
          <w:szCs w:val="24"/>
        </w:rPr>
        <w:t>25, 26,27,29</w:t>
      </w:r>
      <w:r w:rsidRPr="00E67BAF">
        <w:rPr>
          <w:sz w:val="24"/>
          <w:szCs w:val="24"/>
        </w:rPr>
        <w:t xml:space="preserve">); </w:t>
      </w:r>
      <w:proofErr w:type="spellStart"/>
      <w:r w:rsidRPr="00E67BAF">
        <w:rPr>
          <w:sz w:val="24"/>
          <w:szCs w:val="24"/>
        </w:rPr>
        <w:t>н</w:t>
      </w:r>
      <w:r w:rsidR="007228C8" w:rsidRPr="00E67BAF">
        <w:rPr>
          <w:sz w:val="24"/>
          <w:szCs w:val="24"/>
        </w:rPr>
        <w:t>етбуками</w:t>
      </w:r>
      <w:proofErr w:type="spellEnd"/>
      <w:r w:rsidR="007228C8" w:rsidRPr="00E67BAF">
        <w:rPr>
          <w:sz w:val="24"/>
          <w:szCs w:val="24"/>
        </w:rPr>
        <w:t xml:space="preserve"> кабинет (№25</w:t>
      </w:r>
      <w:r w:rsidRPr="00E67BAF">
        <w:rPr>
          <w:sz w:val="24"/>
          <w:szCs w:val="24"/>
        </w:rPr>
        <w:t>)</w:t>
      </w:r>
      <w:r w:rsidR="007228C8" w:rsidRPr="00E67BAF">
        <w:rPr>
          <w:sz w:val="24"/>
          <w:szCs w:val="24"/>
        </w:rPr>
        <w:t>.</w:t>
      </w:r>
      <w:r w:rsidRPr="00E67BAF">
        <w:rPr>
          <w:sz w:val="24"/>
          <w:szCs w:val="24"/>
        </w:rPr>
        <w:t>Всего 1</w:t>
      </w:r>
      <w:r w:rsidR="007228C8" w:rsidRPr="00E67BAF">
        <w:rPr>
          <w:sz w:val="24"/>
          <w:szCs w:val="24"/>
        </w:rPr>
        <w:t>0</w:t>
      </w:r>
      <w:r w:rsidRPr="00E67BAF">
        <w:rPr>
          <w:sz w:val="24"/>
          <w:szCs w:val="24"/>
        </w:rPr>
        <w:t xml:space="preserve"> кабинетов из </w:t>
      </w:r>
      <w:r w:rsidR="007228C8" w:rsidRPr="00E67BAF">
        <w:rPr>
          <w:sz w:val="24"/>
          <w:szCs w:val="24"/>
        </w:rPr>
        <w:t>8</w:t>
      </w:r>
      <w:r w:rsidRPr="00E67BAF">
        <w:rPr>
          <w:sz w:val="24"/>
          <w:szCs w:val="24"/>
        </w:rPr>
        <w:t xml:space="preserve"> оборудованы какими-либо электронными средствами обучения, что составляет 8</w:t>
      </w:r>
      <w:r w:rsidR="007228C8" w:rsidRPr="00E67BAF">
        <w:rPr>
          <w:sz w:val="24"/>
          <w:szCs w:val="24"/>
        </w:rPr>
        <w:t>0</w:t>
      </w:r>
      <w:r w:rsidRPr="00E67BAF">
        <w:rPr>
          <w:sz w:val="24"/>
          <w:szCs w:val="24"/>
        </w:rPr>
        <w:t>%. Данное оборудование использовалось педагогами для учащихся 1 -4-х классов для проведения уроков с применением образовательных ИКТ (использованием электронных приложений к учебникам, осуществления проектной деятельности и т.п.). Кабинет педагога-психолога</w:t>
      </w:r>
      <w:r w:rsidR="007228C8" w:rsidRPr="00E67BAF">
        <w:rPr>
          <w:sz w:val="24"/>
          <w:szCs w:val="24"/>
        </w:rPr>
        <w:t>, дефектолога, логопеда</w:t>
      </w:r>
      <w:r w:rsidRPr="00E67BAF">
        <w:rPr>
          <w:sz w:val="24"/>
          <w:szCs w:val="24"/>
        </w:rPr>
        <w:t xml:space="preserve"> оборудован ноутбуком, принтером</w:t>
      </w:r>
      <w:r w:rsidR="007228C8" w:rsidRPr="00E67BAF">
        <w:rPr>
          <w:sz w:val="24"/>
          <w:szCs w:val="24"/>
        </w:rPr>
        <w:t xml:space="preserve">. </w:t>
      </w:r>
      <w:proofErr w:type="gramStart"/>
      <w:r w:rsidRPr="00E67BAF">
        <w:rPr>
          <w:sz w:val="24"/>
          <w:szCs w:val="24"/>
        </w:rPr>
        <w:t>Все кабинеты начальных классов, специалистов оборудованы безопасным доступом в Интернет с целью использования электронных образовательных ресурсов федеральных и региональных центрах информационно-образовательных ресурсов.</w:t>
      </w:r>
      <w:proofErr w:type="gramEnd"/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r w:rsidRPr="00E67BAF">
        <w:rPr>
          <w:sz w:val="24"/>
          <w:szCs w:val="24"/>
        </w:rPr>
        <w:t>Необходимо продолжить оборудование всех кабинетов начальной школы (</w:t>
      </w:r>
      <w:r w:rsidR="007228C8" w:rsidRPr="00E67BAF">
        <w:rPr>
          <w:sz w:val="24"/>
          <w:szCs w:val="24"/>
        </w:rPr>
        <w:t>в</w:t>
      </w:r>
      <w:r w:rsidRPr="00E67BAF">
        <w:rPr>
          <w:sz w:val="24"/>
          <w:szCs w:val="24"/>
        </w:rPr>
        <w:t xml:space="preserve"> том числе, за счет оказания платных услуг педагогами НОО).</w:t>
      </w:r>
    </w:p>
    <w:p w:rsidR="00880FED" w:rsidRPr="00E67BAF" w:rsidRDefault="00880FED" w:rsidP="00E67BAF">
      <w:pPr>
        <w:pStyle w:val="731"/>
        <w:spacing w:before="0" w:after="0" w:line="240" w:lineRule="auto"/>
        <w:ind w:left="3700"/>
        <w:rPr>
          <w:rFonts w:ascii="Times New Roman" w:hAnsi="Times New Roman" w:cs="Times New Roman"/>
          <w:sz w:val="24"/>
          <w:szCs w:val="24"/>
        </w:rPr>
      </w:pPr>
      <w:bookmarkStart w:id="41" w:name="bookmark59"/>
      <w:r w:rsidRPr="00E67BAF">
        <w:rPr>
          <w:rFonts w:ascii="Times New Roman" w:hAnsi="Times New Roman" w:cs="Times New Roman"/>
          <w:sz w:val="24"/>
          <w:szCs w:val="24"/>
        </w:rPr>
        <w:t>Информационные условия</w:t>
      </w:r>
      <w:bookmarkEnd w:id="41"/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  <w:proofErr w:type="gramStart"/>
      <w:r w:rsidRPr="00E67BAF">
        <w:rPr>
          <w:sz w:val="24"/>
          <w:szCs w:val="24"/>
        </w:rPr>
        <w:t>Особенности организации учебного процесса в классах АООП НОО размещаются на сайте Школы; рассматриваются в ежегодном публичном отчете Школы; являются обязательными вопросами на проводимых в течение года общешкольных родительских собраний для будущих первоклассников, а также на классных родительских собраниях.</w:t>
      </w:r>
      <w:proofErr w:type="gramEnd"/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</w:p>
    <w:p w:rsidR="00880FED" w:rsidRPr="00E67BAF" w:rsidRDefault="00880FED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</w:p>
    <w:p w:rsidR="005702BE" w:rsidRPr="00E67BAF" w:rsidRDefault="005702BE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</w:p>
    <w:p w:rsidR="005702BE" w:rsidRPr="00E67BAF" w:rsidRDefault="005702BE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</w:p>
    <w:p w:rsidR="005702BE" w:rsidRPr="00E67BAF" w:rsidRDefault="005702BE" w:rsidP="00E67BAF">
      <w:pPr>
        <w:pStyle w:val="a4"/>
        <w:spacing w:before="0" w:line="240" w:lineRule="auto"/>
        <w:ind w:left="20" w:right="20"/>
        <w:rPr>
          <w:sz w:val="24"/>
          <w:szCs w:val="24"/>
        </w:rPr>
      </w:pPr>
    </w:p>
    <w:p w:rsidR="00880FED" w:rsidRPr="00E67BAF" w:rsidRDefault="00880FED" w:rsidP="00E67BAF">
      <w:pPr>
        <w:pStyle w:val="41"/>
        <w:spacing w:before="0" w:line="240" w:lineRule="auto"/>
        <w:ind w:left="3700"/>
        <w:rPr>
          <w:rFonts w:ascii="Times New Roman" w:hAnsi="Times New Roman" w:cs="Times New Roman"/>
          <w:sz w:val="24"/>
          <w:szCs w:val="24"/>
        </w:rPr>
      </w:pPr>
      <w:bookmarkStart w:id="42" w:name="bookmark60"/>
      <w:r w:rsidRPr="00E67BAF">
        <w:rPr>
          <w:rFonts w:ascii="Times New Roman" w:hAnsi="Times New Roman" w:cs="Times New Roman"/>
          <w:sz w:val="24"/>
          <w:szCs w:val="24"/>
        </w:rPr>
        <w:t>ПРИЛОЖЕНИЯ</w:t>
      </w:r>
      <w:bookmarkEnd w:id="42"/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05"/>
        <w:gridCol w:w="2880"/>
        <w:gridCol w:w="1800"/>
        <w:gridCol w:w="1800"/>
        <w:gridCol w:w="1810"/>
      </w:tblGrid>
      <w:tr w:rsidR="00880FED" w:rsidRPr="00E67BAF" w:rsidTr="0004185D">
        <w:trPr>
          <w:trHeight w:val="1858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Консультативная помощь семье в вопросах семье в вопросах решения конкретных вопросов воспитания и оказания возможной помощи 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 в освоении программы обучения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(законными</w:t>
            </w:r>
            <w:proofErr w:type="gramEnd"/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представителями)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согласно графику консультаций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Специалисты, учителя</w:t>
            </w:r>
          </w:p>
        </w:tc>
      </w:tr>
      <w:tr w:rsidR="00880FED" w:rsidRPr="00E67BAF" w:rsidTr="0004185D">
        <w:trPr>
          <w:trHeight w:val="240"/>
        </w:trPr>
        <w:tc>
          <w:tcPr>
            <w:tcW w:w="10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31"/>
              <w:shd w:val="clear" w:color="auto" w:fill="auto"/>
              <w:spacing w:line="240" w:lineRule="auto"/>
              <w:ind w:left="284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Информационно-просветительское направление</w:t>
            </w:r>
          </w:p>
        </w:tc>
      </w:tr>
      <w:tr w:rsidR="00880FED" w:rsidRPr="00E67BAF" w:rsidTr="0004185D">
        <w:trPr>
          <w:trHeight w:val="2352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Разъяснительная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отношении</w:t>
            </w:r>
            <w:proofErr w:type="gramEnd"/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педагогов и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(законных</w:t>
            </w:r>
            <w:proofErr w:type="gramEnd"/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представителей)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вопросов, связанных с особенностями образовательного процесса и сопровождения обучающихся с ограниченными возможностями здоровья; индивидуально- типологических особенностей обучающихся с ограниченными возможностями здоровья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Беседы,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, ШМО,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ПС, сайт,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стенды,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печатные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запросам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Специалисты, учителя</w:t>
            </w:r>
          </w:p>
        </w:tc>
      </w:tr>
      <w:tr w:rsidR="00880FED" w:rsidRPr="00E67BAF" w:rsidTr="0004185D">
        <w:trPr>
          <w:trHeight w:val="1622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 педагогов с целью повышения их психологической компетентности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выступления на ШМО, ПС, </w:t>
            </w:r>
            <w:proofErr w:type="spellStart"/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информацио</w:t>
            </w:r>
            <w:proofErr w:type="spell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нные</w:t>
            </w:r>
            <w:proofErr w:type="spellEnd"/>
            <w:proofErr w:type="gram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 стенды, сайт, печатные материалы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запросам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80FED" w:rsidRPr="00E67BAF" w:rsidTr="0004185D">
        <w:trPr>
          <w:trHeight w:val="1627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 родителей с целью формирования у них элементарной психолого- педагогической компетентности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Беседы,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стенды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запросам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880FED" w:rsidRPr="00E67BAF" w:rsidRDefault="00880FED" w:rsidP="00E67BAF">
      <w:pPr>
        <w:pStyle w:val="61"/>
        <w:spacing w:line="240" w:lineRule="auto"/>
        <w:ind w:left="774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880FED" w:rsidRPr="00E67BAF" w:rsidRDefault="00880FED" w:rsidP="00E67BAF">
      <w:pPr>
        <w:pStyle w:val="61"/>
        <w:tabs>
          <w:tab w:val="left" w:leader="underscore" w:pos="8277"/>
          <w:tab w:val="left" w:leader="underscore" w:pos="983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7BAF">
        <w:rPr>
          <w:rStyle w:val="620"/>
          <w:b/>
          <w:bCs/>
          <w:sz w:val="24"/>
          <w:szCs w:val="24"/>
        </w:rPr>
        <w:t>План реализации программы коррекционной работы</w:t>
      </w:r>
      <w:r w:rsidRPr="00E67BAF">
        <w:rPr>
          <w:rFonts w:ascii="Times New Roman" w:hAnsi="Times New Roman" w:cs="Times New Roman"/>
          <w:sz w:val="24"/>
          <w:szCs w:val="24"/>
        </w:rPr>
        <w:tab/>
      </w:r>
      <w:r w:rsidRPr="00E67BAF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0"/>
        <w:gridCol w:w="1694"/>
        <w:gridCol w:w="2880"/>
        <w:gridCol w:w="1800"/>
        <w:gridCol w:w="1800"/>
        <w:gridCol w:w="1699"/>
        <w:gridCol w:w="110"/>
      </w:tblGrid>
      <w:tr w:rsidR="00880FED" w:rsidRPr="00E67BAF" w:rsidTr="0004185D">
        <w:trPr>
          <w:trHeight w:val="480"/>
        </w:trPr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31"/>
              <w:shd w:val="clear" w:color="auto" w:fill="auto"/>
              <w:spacing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3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31"/>
              <w:shd w:val="clear" w:color="auto" w:fill="auto"/>
              <w:spacing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3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80FED" w:rsidRPr="00E67BAF" w:rsidTr="0004185D">
        <w:trPr>
          <w:trHeight w:val="240"/>
        </w:trPr>
        <w:tc>
          <w:tcPr>
            <w:tcW w:w="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98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80FED" w:rsidRPr="00E67BAF" w:rsidRDefault="00880FED" w:rsidP="00E67BAF">
            <w:pPr>
              <w:pStyle w:val="131"/>
              <w:shd w:val="clear" w:color="auto" w:fill="auto"/>
              <w:spacing w:line="240" w:lineRule="auto"/>
              <w:ind w:left="354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Диагностическое направление</w:t>
            </w:r>
          </w:p>
        </w:tc>
        <w:tc>
          <w:tcPr>
            <w:tcW w:w="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</w:tr>
      <w:tr w:rsidR="00880FED" w:rsidRPr="00E67BAF" w:rsidTr="0004185D">
        <w:trPr>
          <w:trHeight w:val="701"/>
        </w:trPr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выявление 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4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Выявления 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Стартовая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диагностика,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880FED" w:rsidRPr="00E67BAF" w:rsidTr="0004185D">
        <w:trPr>
          <w:trHeight w:val="254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ОВЗ для создания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Направление на</w:t>
            </w:r>
            <w:r w:rsidR="004A0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Специалисты,</w:t>
            </w:r>
          </w:p>
        </w:tc>
      </w:tr>
      <w:tr w:rsidR="00880FED" w:rsidRPr="00E67BAF" w:rsidTr="0004185D">
        <w:trPr>
          <w:trHeight w:val="230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необходимой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и/или по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учителя, ведущие</w:t>
            </w:r>
          </w:p>
        </w:tc>
      </w:tr>
      <w:tr w:rsidR="00880FED" w:rsidRPr="00E67BAF" w:rsidTr="0004185D">
        <w:trPr>
          <w:trHeight w:val="245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условии</w:t>
            </w:r>
            <w:proofErr w:type="gramEnd"/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коррекционные</w:t>
            </w:r>
          </w:p>
        </w:tc>
      </w:tr>
      <w:tr w:rsidR="00880FED" w:rsidRPr="00E67BAF" w:rsidTr="0004185D">
        <w:trPr>
          <w:trHeight w:val="432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получения образования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занятия, классный руководитель</w:t>
            </w:r>
          </w:p>
        </w:tc>
      </w:tr>
      <w:tr w:rsidR="00880FED" w:rsidRPr="00E67BAF" w:rsidTr="0004185D">
        <w:trPr>
          <w:trHeight w:val="264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Мониторинг динамики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По итогам 1,2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Специалисты,</w:t>
            </w:r>
          </w:p>
        </w:tc>
      </w:tr>
      <w:tr w:rsidR="00880FED" w:rsidRPr="00E67BAF" w:rsidTr="0004185D">
        <w:trPr>
          <w:trHeight w:val="240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полугодия 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учителя, ведущие</w:t>
            </w:r>
          </w:p>
        </w:tc>
      </w:tr>
      <w:tr w:rsidR="00880FED" w:rsidRPr="00E67BAF" w:rsidTr="0004185D">
        <w:trPr>
          <w:trHeight w:val="888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успешности освоения программы обучения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успеваемости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 ПМПК по четвертям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коррекционные занятия Классный руководитель</w:t>
            </w:r>
          </w:p>
        </w:tc>
      </w:tr>
      <w:tr w:rsidR="00880FED" w:rsidRPr="00E67BAF" w:rsidTr="0004185D">
        <w:trPr>
          <w:trHeight w:val="269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Проектирование 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Специалисты,</w:t>
            </w:r>
          </w:p>
        </w:tc>
      </w:tr>
      <w:tr w:rsidR="00880FED" w:rsidRPr="00E67BAF" w:rsidTr="0004185D">
        <w:trPr>
          <w:trHeight w:val="427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корректировка коррекционных мероприятий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результатов обследования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и/или по необходимости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880FED" w:rsidRPr="00E67BAF" w:rsidTr="0004185D">
        <w:trPr>
          <w:trHeight w:val="240"/>
        </w:trPr>
        <w:tc>
          <w:tcPr>
            <w:tcW w:w="10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31"/>
              <w:shd w:val="clear" w:color="auto" w:fill="auto"/>
              <w:spacing w:line="240" w:lineRule="auto"/>
              <w:ind w:left="314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Коррекционно-развивающее направление</w:t>
            </w:r>
          </w:p>
        </w:tc>
      </w:tr>
      <w:tr w:rsidR="00880FED" w:rsidRPr="00E67BAF" w:rsidTr="0004185D">
        <w:trPr>
          <w:trHeight w:val="269"/>
        </w:trPr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Специалисты,</w:t>
            </w:r>
          </w:p>
        </w:tc>
      </w:tr>
      <w:tr w:rsidR="00880FED" w:rsidRPr="00E67BAF" w:rsidTr="0004185D">
        <w:trPr>
          <w:trHeight w:val="466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мероприятий, способствующих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сопровождения обучающегося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сопровождения (перечень курсов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880FED" w:rsidRPr="00E67BAF" w:rsidTr="0004185D">
        <w:trPr>
          <w:trHeight w:val="226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медицинской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</w:tr>
      <w:tr w:rsidR="00880FED" w:rsidRPr="00E67BAF" w:rsidTr="0004185D">
        <w:trPr>
          <w:trHeight w:val="432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коррекции и </w:t>
            </w:r>
            <w:proofErr w:type="spell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абелитации</w:t>
            </w:r>
            <w:proofErr w:type="spell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развивающей </w:t>
            </w:r>
            <w:r w:rsidRPr="00E67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</w:tr>
      <w:tr w:rsidR="00880FED" w:rsidRPr="00E67BAF" w:rsidTr="0004185D">
        <w:trPr>
          <w:trHeight w:val="269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психологической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групповых</w:t>
            </w:r>
            <w:proofErr w:type="gram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Специалисты,</w:t>
            </w:r>
          </w:p>
        </w:tc>
      </w:tr>
      <w:tr w:rsidR="00880FED" w:rsidRPr="00E67BAF" w:rsidTr="0004185D">
        <w:trPr>
          <w:trHeight w:val="230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коррекции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880FED" w:rsidRPr="00E67BAF" w:rsidTr="0004185D">
        <w:trPr>
          <w:trHeight w:val="226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познавательных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коррекционных программ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</w:tr>
      <w:tr w:rsidR="00880FED" w:rsidRPr="00E67BAF" w:rsidTr="0004185D">
        <w:trPr>
          <w:trHeight w:val="230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процессов,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(курсов </w:t>
            </w:r>
            <w:proofErr w:type="spell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</w:tr>
      <w:tr w:rsidR="00880FED" w:rsidRPr="00E67BAF" w:rsidTr="0004185D">
        <w:trPr>
          <w:trHeight w:val="226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эмоциональных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развивающей области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</w:tr>
      <w:tr w:rsidR="00880FED" w:rsidRPr="00E67BAF" w:rsidTr="0004185D">
        <w:trPr>
          <w:trHeight w:val="216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нарушений,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особыми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</w:tr>
      <w:tr w:rsidR="00880FED" w:rsidRPr="00E67BAF" w:rsidTr="0004185D">
        <w:trPr>
          <w:trHeight w:val="451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социально- психологических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образовательными потребностями 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</w:tr>
      <w:tr w:rsidR="00880FED" w:rsidRPr="00E67BAF" w:rsidTr="0004185D">
        <w:trPr>
          <w:trHeight w:val="264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проявлений;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Специалисты,</w:t>
            </w:r>
          </w:p>
        </w:tc>
      </w:tr>
      <w:tr w:rsidR="00880FED" w:rsidRPr="00E67BAF" w:rsidTr="0004185D">
        <w:trPr>
          <w:trHeight w:val="235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коррекции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и групповых </w:t>
            </w:r>
            <w:proofErr w:type="spell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880FED" w:rsidRPr="00E67BAF" w:rsidTr="0004185D">
        <w:trPr>
          <w:trHeight w:val="216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недостатков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развивающих занятий,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</w:tr>
      <w:tr w:rsidR="00880FED" w:rsidRPr="00E67BAF" w:rsidTr="0004185D">
        <w:trPr>
          <w:trHeight w:val="230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устной речи,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proofErr w:type="gram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 для преодоления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учебным планом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</w:tr>
      <w:tr w:rsidR="00880FED" w:rsidRPr="00E67BAF" w:rsidTr="0004185D">
        <w:trPr>
          <w:trHeight w:val="235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коррекция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нарушений развития и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(обязательные</w:t>
            </w:r>
            <w:proofErr w:type="gramEnd"/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</w:tr>
      <w:tr w:rsidR="00880FED" w:rsidRPr="00E67BAF" w:rsidTr="0004185D">
        <w:trPr>
          <w:trHeight w:val="235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трудностей обучения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</w:tr>
      <w:tr w:rsidR="00880FED" w:rsidRPr="00E67BAF" w:rsidTr="0004185D">
        <w:trPr>
          <w:trHeight w:val="235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чтения и письма,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</w:tr>
      <w:tr w:rsidR="00880FED" w:rsidRPr="00E67BAF" w:rsidTr="0004185D">
        <w:trPr>
          <w:trHeight w:val="432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освоению 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базового</w:t>
            </w:r>
            <w:proofErr w:type="gramEnd"/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развивающих занятий)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</w:tr>
      <w:tr w:rsidR="00880FED" w:rsidRPr="00E67BAF" w:rsidTr="0004185D">
        <w:trPr>
          <w:trHeight w:val="1387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содержания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сопровождение 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неблагоприятных условий жизни при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психотравмирующих 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обстоятельствах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Занятия, наблюдение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880FED" w:rsidRPr="00E67BAF" w:rsidTr="0004185D">
        <w:trPr>
          <w:trHeight w:val="240"/>
        </w:trPr>
        <w:tc>
          <w:tcPr>
            <w:tcW w:w="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98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80FED" w:rsidRPr="00E67BAF" w:rsidRDefault="00880FED" w:rsidP="00E67BAF">
            <w:pPr>
              <w:pStyle w:val="131"/>
              <w:shd w:val="clear" w:color="auto" w:fill="auto"/>
              <w:spacing w:line="240" w:lineRule="auto"/>
              <w:ind w:left="354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Консультативное направление</w:t>
            </w:r>
          </w:p>
        </w:tc>
        <w:tc>
          <w:tcPr>
            <w:tcW w:w="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</w:tr>
      <w:tr w:rsidR="00880FED" w:rsidRPr="00E67BAF" w:rsidTr="0004185D">
        <w:trPr>
          <w:trHeight w:val="1291"/>
        </w:trPr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Непрерывность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специального</w:t>
            </w:r>
          </w:p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4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Выработка совместных обоснованных рекомендаций по основным направлениям работы с обучающимся, единых для всех участников образовательных отношений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Ознакомление с рекомендациями по результатам диагностики, обследования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Сентябрь и/или по необходимости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Специалисты, учителя</w:t>
            </w:r>
          </w:p>
        </w:tc>
      </w:tr>
      <w:tr w:rsidR="00880FED" w:rsidRPr="00E67BAF" w:rsidTr="0004185D">
        <w:trPr>
          <w:trHeight w:val="254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Специалисты,</w:t>
            </w:r>
          </w:p>
        </w:tc>
      </w:tr>
      <w:tr w:rsidR="00880FED" w:rsidRPr="00E67BAF" w:rsidTr="0004185D">
        <w:trPr>
          <w:trHeight w:val="835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специалистами педагогов по решению проблем в развитии и обучении, поведении и межличностном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учебного года согласно графику консультаций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880FED" w:rsidRPr="00E67BAF" w:rsidTr="0004185D">
        <w:trPr>
          <w:trHeight w:val="418"/>
        </w:trPr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взаимодействии 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</w:tr>
    </w:tbl>
    <w:p w:rsidR="00880FED" w:rsidRPr="00E67BAF" w:rsidRDefault="00880FED" w:rsidP="00E67BAF"/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3" w:name="bookmark61"/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CEE" w:rsidRDefault="004A0CEE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0FED" w:rsidRPr="00E67BAF" w:rsidRDefault="00880FED" w:rsidP="004A0CEE">
      <w:pPr>
        <w:pStyle w:val="73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Приложение 2.</w:t>
      </w:r>
      <w:bookmarkEnd w:id="43"/>
    </w:p>
    <w:p w:rsidR="00880FED" w:rsidRPr="00E67BAF" w:rsidRDefault="00880FED" w:rsidP="00E67BAF">
      <w:pPr>
        <w:pStyle w:val="751"/>
        <w:spacing w:before="0" w:after="0" w:line="240" w:lineRule="auto"/>
        <w:ind w:left="80"/>
        <w:rPr>
          <w:rFonts w:ascii="Times New Roman" w:hAnsi="Times New Roman" w:cs="Times New Roman"/>
          <w:sz w:val="24"/>
          <w:szCs w:val="24"/>
        </w:rPr>
      </w:pPr>
      <w:bookmarkStart w:id="44" w:name="bookmark62"/>
      <w:r w:rsidRPr="00E67BAF">
        <w:rPr>
          <w:rFonts w:ascii="Times New Roman" w:hAnsi="Times New Roman" w:cs="Times New Roman"/>
          <w:sz w:val="24"/>
          <w:szCs w:val="24"/>
        </w:rPr>
        <w:t>Пояснительная записка к плану внеурочной деятельности на 2018-2019 учебный год</w:t>
      </w:r>
      <w:bookmarkEnd w:id="44"/>
    </w:p>
    <w:p w:rsidR="00880FED" w:rsidRPr="00E67BAF" w:rsidRDefault="00880FED" w:rsidP="00E67BAF">
      <w:pPr>
        <w:pStyle w:val="751"/>
        <w:spacing w:before="0" w:after="0" w:line="240" w:lineRule="auto"/>
        <w:ind w:right="580"/>
        <w:rPr>
          <w:rFonts w:ascii="Times New Roman" w:hAnsi="Times New Roman" w:cs="Times New Roman"/>
          <w:sz w:val="24"/>
          <w:szCs w:val="24"/>
        </w:rPr>
      </w:pPr>
      <w:bookmarkStart w:id="45" w:name="bookmark63"/>
      <w:r w:rsidRPr="00E67BAF">
        <w:rPr>
          <w:rFonts w:ascii="Times New Roman" w:hAnsi="Times New Roman" w:cs="Times New Roman"/>
          <w:sz w:val="24"/>
          <w:szCs w:val="24"/>
        </w:rPr>
        <w:t>План внеурочной деятельности разработан на основе следующих нормативно-правовых документов:</w:t>
      </w:r>
      <w:bookmarkEnd w:id="45"/>
    </w:p>
    <w:p w:rsidR="00880FED" w:rsidRPr="00E67BAF" w:rsidRDefault="00880FED" w:rsidP="00E67BAF">
      <w:pPr>
        <w:pStyle w:val="a4"/>
        <w:spacing w:before="0" w:line="240" w:lineRule="auto"/>
        <w:ind w:right="80"/>
        <w:rPr>
          <w:sz w:val="24"/>
          <w:szCs w:val="24"/>
        </w:rPr>
      </w:pPr>
      <w:r w:rsidRPr="00E67BAF">
        <w:rPr>
          <w:sz w:val="24"/>
          <w:szCs w:val="24"/>
        </w:rPr>
        <w:t>- для обучающихся 1-х классов по АООП (вариант 6.</w:t>
      </w:r>
      <w:r w:rsidR="00C524AD" w:rsidRPr="00E67BAF">
        <w:rPr>
          <w:sz w:val="24"/>
          <w:szCs w:val="24"/>
        </w:rPr>
        <w:t>2</w:t>
      </w:r>
      <w:r w:rsidRPr="00E67BAF">
        <w:rPr>
          <w:sz w:val="24"/>
          <w:szCs w:val="24"/>
        </w:rPr>
        <w:t>) на основе нормативно- правовых документов, указанных в АООП НОО для обучающихся с НОДА (вариант 6.</w:t>
      </w:r>
      <w:r w:rsidR="00C524AD" w:rsidRPr="00E67BAF">
        <w:rPr>
          <w:sz w:val="24"/>
          <w:szCs w:val="24"/>
        </w:rPr>
        <w:t>2</w:t>
      </w:r>
      <w:r w:rsidRPr="00E67BAF">
        <w:rPr>
          <w:sz w:val="24"/>
          <w:szCs w:val="24"/>
        </w:rPr>
        <w:t>) ФГОС НОО обучающихся с ОВЗ.</w:t>
      </w:r>
    </w:p>
    <w:p w:rsidR="00880FED" w:rsidRPr="00E67BAF" w:rsidRDefault="00880FED" w:rsidP="00E67BAF">
      <w:pPr>
        <w:pStyle w:val="a4"/>
        <w:spacing w:before="0" w:line="240" w:lineRule="auto"/>
        <w:ind w:right="80"/>
        <w:rPr>
          <w:sz w:val="24"/>
          <w:szCs w:val="24"/>
        </w:rPr>
      </w:pPr>
      <w:r w:rsidRPr="00E67BAF">
        <w:rPr>
          <w:sz w:val="24"/>
          <w:szCs w:val="24"/>
        </w:rPr>
        <w:t xml:space="preserve">План внеурочной деятельности направлен на достижение </w:t>
      </w:r>
      <w:proofErr w:type="gramStart"/>
      <w:r w:rsidRPr="00E67BAF">
        <w:rPr>
          <w:sz w:val="24"/>
          <w:szCs w:val="24"/>
        </w:rPr>
        <w:t>обучающимися</w:t>
      </w:r>
      <w:proofErr w:type="gramEnd"/>
      <w:r w:rsidRPr="00E67BAF">
        <w:rPr>
          <w:sz w:val="24"/>
          <w:szCs w:val="24"/>
        </w:rPr>
        <w:t xml:space="preserve"> планируемых результатов освоения АООП начального общего образования и обеспечивает реализацию индивидуальных особенностей, образовательных потребностей и запросов обучающихся, их родителей (законных представителей).</w:t>
      </w:r>
    </w:p>
    <w:p w:rsidR="00880FED" w:rsidRPr="00E67BAF" w:rsidRDefault="00880FED" w:rsidP="00E67BAF">
      <w:pPr>
        <w:pStyle w:val="31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Реализуется оптимизационная модель внеурочной деятельности.</w:t>
      </w:r>
    </w:p>
    <w:p w:rsidR="00880FED" w:rsidRPr="00E67BAF" w:rsidRDefault="00880FED" w:rsidP="00E67BAF">
      <w:pPr>
        <w:pStyle w:val="a4"/>
        <w:spacing w:before="0" w:line="240" w:lineRule="auto"/>
        <w:ind w:right="80"/>
        <w:rPr>
          <w:sz w:val="24"/>
          <w:szCs w:val="24"/>
        </w:rPr>
      </w:pPr>
      <w:r w:rsidRPr="00E67BAF">
        <w:rPr>
          <w:sz w:val="24"/>
          <w:szCs w:val="24"/>
        </w:rPr>
        <w:t>Внеурочная деятельность для обучающихся 1-</w:t>
      </w:r>
      <w:r w:rsidR="00A91F54" w:rsidRPr="00E67BAF">
        <w:rPr>
          <w:sz w:val="24"/>
          <w:szCs w:val="24"/>
        </w:rPr>
        <w:t>х</w:t>
      </w:r>
      <w:r w:rsidRPr="00E67BAF">
        <w:rPr>
          <w:sz w:val="24"/>
          <w:szCs w:val="24"/>
        </w:rPr>
        <w:t xml:space="preserve"> классов организуется в объеме до 10 часов в неделю по следующим направлениям:</w:t>
      </w:r>
    </w:p>
    <w:p w:rsidR="00880FED" w:rsidRPr="00E67BAF" w:rsidRDefault="00880FED" w:rsidP="00A26E26">
      <w:pPr>
        <w:pStyle w:val="310"/>
        <w:numPr>
          <w:ilvl w:val="0"/>
          <w:numId w:val="9"/>
        </w:numPr>
        <w:tabs>
          <w:tab w:val="left" w:pos="143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спортивно-оздоровительное</w:t>
      </w:r>
    </w:p>
    <w:p w:rsidR="00880FED" w:rsidRPr="00E67BAF" w:rsidRDefault="00880FED" w:rsidP="00A26E26">
      <w:pPr>
        <w:pStyle w:val="310"/>
        <w:numPr>
          <w:ilvl w:val="0"/>
          <w:numId w:val="9"/>
        </w:numPr>
        <w:tabs>
          <w:tab w:val="left" w:pos="143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общекультурное</w:t>
      </w:r>
    </w:p>
    <w:p w:rsidR="00880FED" w:rsidRPr="00E67BAF" w:rsidRDefault="00880FED" w:rsidP="00A26E26">
      <w:pPr>
        <w:pStyle w:val="310"/>
        <w:numPr>
          <w:ilvl w:val="0"/>
          <w:numId w:val="9"/>
        </w:numPr>
        <w:tabs>
          <w:tab w:val="left" w:pos="143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общеинтеллектуальное</w:t>
      </w:r>
    </w:p>
    <w:p w:rsidR="00880FED" w:rsidRPr="00E67BAF" w:rsidRDefault="00880FED" w:rsidP="00A26E26">
      <w:pPr>
        <w:pStyle w:val="310"/>
        <w:numPr>
          <w:ilvl w:val="0"/>
          <w:numId w:val="9"/>
        </w:numPr>
        <w:tabs>
          <w:tab w:val="left" w:pos="1416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духовно-нравственное</w:t>
      </w:r>
    </w:p>
    <w:p w:rsidR="00880FED" w:rsidRPr="00E67BAF" w:rsidRDefault="00880FED" w:rsidP="00A26E26">
      <w:pPr>
        <w:pStyle w:val="310"/>
        <w:numPr>
          <w:ilvl w:val="0"/>
          <w:numId w:val="9"/>
        </w:numPr>
        <w:tabs>
          <w:tab w:val="left" w:pos="143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социальное.</w:t>
      </w:r>
    </w:p>
    <w:p w:rsidR="00880FED" w:rsidRPr="00E67BAF" w:rsidRDefault="00880FED" w:rsidP="00E67BAF">
      <w:pPr>
        <w:pStyle w:val="a4"/>
        <w:spacing w:before="0" w:line="240" w:lineRule="auto"/>
        <w:ind w:right="80"/>
        <w:rPr>
          <w:sz w:val="24"/>
          <w:szCs w:val="24"/>
        </w:rPr>
      </w:pPr>
      <w:r w:rsidRPr="00E67BAF">
        <w:rPr>
          <w:sz w:val="24"/>
          <w:szCs w:val="24"/>
        </w:rPr>
        <w:t>План внеурочной деятельности по направлениям АООП НОО вариант 6.</w:t>
      </w:r>
      <w:r w:rsidR="00C524AD" w:rsidRPr="00E67BAF">
        <w:rPr>
          <w:sz w:val="24"/>
          <w:szCs w:val="24"/>
        </w:rPr>
        <w:t>2</w:t>
      </w:r>
      <w:r w:rsidRPr="00E67BAF">
        <w:rPr>
          <w:sz w:val="24"/>
          <w:szCs w:val="24"/>
        </w:rPr>
        <w:t xml:space="preserve"> (кроме коррекционно-развивающей области) соответствуют ООП НОО школы.</w:t>
      </w:r>
    </w:p>
    <w:p w:rsidR="00880FED" w:rsidRPr="00E67BAF" w:rsidRDefault="00880FED" w:rsidP="00E67BAF">
      <w:pPr>
        <w:pStyle w:val="a4"/>
        <w:spacing w:before="0" w:line="240" w:lineRule="auto"/>
        <w:ind w:right="80"/>
        <w:rPr>
          <w:sz w:val="24"/>
          <w:szCs w:val="24"/>
        </w:rPr>
      </w:pPr>
      <w:r w:rsidRPr="00E67BAF">
        <w:rPr>
          <w:sz w:val="24"/>
          <w:szCs w:val="24"/>
        </w:rPr>
        <w:t>Для обучающихся с ОВЗ (АООП НОО вариант 6.</w:t>
      </w:r>
      <w:r w:rsidR="00C524AD" w:rsidRPr="00E67BAF">
        <w:rPr>
          <w:sz w:val="24"/>
          <w:szCs w:val="24"/>
        </w:rPr>
        <w:t>2</w:t>
      </w:r>
      <w:r w:rsidRPr="00E67BAF">
        <w:rPr>
          <w:sz w:val="24"/>
          <w:szCs w:val="24"/>
        </w:rPr>
        <w:t xml:space="preserve">) в соответствии с ФГОС НОО обучающихся с ОВЗ обязательной частью внеурочной деятельности является </w:t>
      </w:r>
      <w:proofErr w:type="spellStart"/>
      <w:r w:rsidRPr="00E67BAF">
        <w:rPr>
          <w:sz w:val="24"/>
          <w:szCs w:val="24"/>
        </w:rPr>
        <w:t>коррекционн</w:t>
      </w:r>
      <w:proofErr w:type="gramStart"/>
      <w:r w:rsidRPr="00E67BAF">
        <w:rPr>
          <w:sz w:val="24"/>
          <w:szCs w:val="24"/>
        </w:rPr>
        <w:t>о</w:t>
      </w:r>
      <w:proofErr w:type="spellEnd"/>
      <w:r w:rsidRPr="00E67BAF">
        <w:rPr>
          <w:sz w:val="24"/>
          <w:szCs w:val="24"/>
        </w:rPr>
        <w:t>-</w:t>
      </w:r>
      <w:proofErr w:type="gramEnd"/>
      <w:r w:rsidRPr="00E67BAF">
        <w:rPr>
          <w:sz w:val="24"/>
          <w:szCs w:val="24"/>
        </w:rPr>
        <w:t xml:space="preserve"> развивающая область.</w:t>
      </w:r>
    </w:p>
    <w:p w:rsidR="00880FED" w:rsidRPr="00E67BAF" w:rsidRDefault="00880FED" w:rsidP="00E67BAF">
      <w:pPr>
        <w:pStyle w:val="a4"/>
        <w:spacing w:before="0" w:line="240" w:lineRule="auto"/>
        <w:ind w:right="80"/>
        <w:rPr>
          <w:sz w:val="24"/>
          <w:szCs w:val="24"/>
        </w:rPr>
      </w:pPr>
      <w:r w:rsidRPr="00E67BAF">
        <w:rPr>
          <w:sz w:val="24"/>
          <w:szCs w:val="24"/>
        </w:rPr>
        <w:t xml:space="preserve">Коррекционно-развивающая область поддерживает процесс освоения содержания АООП НОО, обеспечивает коррекцию недостатков в развитии обучающихся. Часы, </w:t>
      </w:r>
      <w:r w:rsidRPr="00E67BAF">
        <w:rPr>
          <w:sz w:val="24"/>
          <w:szCs w:val="24"/>
        </w:rPr>
        <w:lastRenderedPageBreak/>
        <w:t>отводимые на коррекционно-развивающую область, включаются в часы, отводимые на внеурочную деятельность (в объеме не менее 5 часов), и являются обязательными. Содержание коррекционно-развивающей работы определяется на основе рекомендаций ПМПК, ИПРА.</w:t>
      </w:r>
    </w:p>
    <w:p w:rsidR="00880FED" w:rsidRPr="00E67BAF" w:rsidRDefault="00880FED" w:rsidP="00E67BAF">
      <w:pPr>
        <w:pStyle w:val="a4"/>
        <w:spacing w:before="0" w:line="240" w:lineRule="auto"/>
        <w:ind w:right="80"/>
        <w:rPr>
          <w:sz w:val="24"/>
          <w:szCs w:val="24"/>
        </w:rPr>
      </w:pPr>
      <w:r w:rsidRPr="00E67BAF">
        <w:rPr>
          <w:sz w:val="24"/>
          <w:szCs w:val="24"/>
        </w:rPr>
        <w:t xml:space="preserve">Время, отведенное на внеурочную деятельность, включая </w:t>
      </w:r>
      <w:proofErr w:type="spellStart"/>
      <w:r w:rsidRPr="00E67BAF">
        <w:rPr>
          <w:sz w:val="24"/>
          <w:szCs w:val="24"/>
        </w:rPr>
        <w:t>коррекционн</w:t>
      </w:r>
      <w:proofErr w:type="gramStart"/>
      <w:r w:rsidRPr="00E67BAF">
        <w:rPr>
          <w:sz w:val="24"/>
          <w:szCs w:val="24"/>
        </w:rPr>
        <w:t>о</w:t>
      </w:r>
      <w:proofErr w:type="spellEnd"/>
      <w:r w:rsidRPr="00E67BAF">
        <w:rPr>
          <w:sz w:val="24"/>
          <w:szCs w:val="24"/>
        </w:rPr>
        <w:t>-</w:t>
      </w:r>
      <w:proofErr w:type="gramEnd"/>
      <w:r w:rsidRPr="00E67BAF">
        <w:rPr>
          <w:sz w:val="24"/>
          <w:szCs w:val="24"/>
        </w:rPr>
        <w:t xml:space="preserve"> развивающую область, не учитывается при определении максимально допустимой недельной нагрузки обучающихся.</w:t>
      </w:r>
    </w:p>
    <w:p w:rsidR="00880FED" w:rsidRPr="00E67BAF" w:rsidRDefault="00880FED" w:rsidP="00E67BAF">
      <w:pPr>
        <w:pStyle w:val="a4"/>
        <w:spacing w:before="0" w:line="240" w:lineRule="auto"/>
        <w:ind w:right="80"/>
        <w:rPr>
          <w:sz w:val="24"/>
          <w:szCs w:val="24"/>
        </w:rPr>
      </w:pPr>
      <w:r w:rsidRPr="00E67BAF">
        <w:rPr>
          <w:sz w:val="24"/>
          <w:szCs w:val="24"/>
        </w:rPr>
        <w:t xml:space="preserve">Чередование учебной и внеурочной деятельности, включая </w:t>
      </w:r>
      <w:proofErr w:type="spellStart"/>
      <w:r w:rsidRPr="00E67BAF">
        <w:rPr>
          <w:sz w:val="24"/>
          <w:szCs w:val="24"/>
        </w:rPr>
        <w:t>коррекционн</w:t>
      </w:r>
      <w:proofErr w:type="gramStart"/>
      <w:r w:rsidRPr="00E67BAF">
        <w:rPr>
          <w:sz w:val="24"/>
          <w:szCs w:val="24"/>
        </w:rPr>
        <w:t>о</w:t>
      </w:r>
      <w:proofErr w:type="spellEnd"/>
      <w:r w:rsidRPr="00E67BAF">
        <w:rPr>
          <w:sz w:val="24"/>
          <w:szCs w:val="24"/>
        </w:rPr>
        <w:t>-</w:t>
      </w:r>
      <w:proofErr w:type="gramEnd"/>
      <w:r w:rsidRPr="00E67BAF">
        <w:rPr>
          <w:sz w:val="24"/>
          <w:szCs w:val="24"/>
        </w:rPr>
        <w:t xml:space="preserve"> развивающую область, ООП НОО определяет Школа.</w:t>
      </w:r>
    </w:p>
    <w:p w:rsidR="00880FED" w:rsidRPr="00E67BAF" w:rsidRDefault="00880FED" w:rsidP="00E67BAF">
      <w:pPr>
        <w:pStyle w:val="a4"/>
        <w:spacing w:before="0" w:line="240" w:lineRule="auto"/>
        <w:ind w:right="80"/>
        <w:rPr>
          <w:sz w:val="24"/>
          <w:szCs w:val="24"/>
        </w:rPr>
      </w:pPr>
      <w:r w:rsidRPr="00E67BAF">
        <w:rPr>
          <w:sz w:val="24"/>
          <w:szCs w:val="24"/>
        </w:rPr>
        <w:t>Время, отводимое на внеурочную деятельность, включая коррекционно-развивающую область (до 10 часов в неделю), составляет до 1350 часов за четыре года обучения.</w:t>
      </w:r>
    </w:p>
    <w:p w:rsidR="00880FED" w:rsidRPr="00E67BAF" w:rsidRDefault="00880FED" w:rsidP="00E67BAF">
      <w:pPr>
        <w:pStyle w:val="710"/>
        <w:spacing w:line="240" w:lineRule="auto"/>
        <w:ind w:right="80"/>
        <w:rPr>
          <w:rFonts w:ascii="Times New Roman" w:hAnsi="Times New Roman" w:cs="Times New Roman"/>
          <w:sz w:val="24"/>
          <w:szCs w:val="24"/>
        </w:rPr>
      </w:pPr>
      <w:bookmarkStart w:id="46" w:name="bookmark64"/>
      <w:r w:rsidRPr="00E67BAF">
        <w:rPr>
          <w:rFonts w:ascii="Times New Roman" w:hAnsi="Times New Roman" w:cs="Times New Roman"/>
          <w:sz w:val="24"/>
          <w:szCs w:val="24"/>
        </w:rPr>
        <w:t>В 1-х классах по АООП (вариант 6.</w:t>
      </w:r>
      <w:r w:rsidR="00C524AD" w:rsidRPr="00E67BAF">
        <w:rPr>
          <w:rFonts w:ascii="Times New Roman" w:hAnsi="Times New Roman" w:cs="Times New Roman"/>
          <w:sz w:val="24"/>
          <w:szCs w:val="24"/>
        </w:rPr>
        <w:t>2</w:t>
      </w:r>
      <w:r w:rsidRPr="00E67BAF">
        <w:rPr>
          <w:rFonts w:ascii="Times New Roman" w:hAnsi="Times New Roman" w:cs="Times New Roman"/>
          <w:sz w:val="24"/>
          <w:szCs w:val="24"/>
        </w:rPr>
        <w:t>) в коррекционно-развивающей области выделены часы следующих коррекционных курсов:</w:t>
      </w:r>
      <w:bookmarkEnd w:id="46"/>
    </w:p>
    <w:p w:rsidR="00880FED" w:rsidRPr="00E67BAF" w:rsidRDefault="00880FED" w:rsidP="00A26E26">
      <w:pPr>
        <w:pStyle w:val="161"/>
        <w:numPr>
          <w:ilvl w:val="0"/>
          <w:numId w:val="9"/>
        </w:numPr>
        <w:tabs>
          <w:tab w:val="left" w:pos="730"/>
        </w:tabs>
        <w:spacing w:line="240" w:lineRule="auto"/>
        <w:ind w:left="720" w:right="8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Коррекционно-развивающие занятия по русскому языку - 1 час с целью коррекции пробелов общего развития, восполнения возникающих пробелов в знаниях по учебному предмету, пропедевтики изучения сложных разделов учебной программы, овладения орфографическими, каллиграфическими навыками.</w:t>
      </w:r>
    </w:p>
    <w:p w:rsidR="00880FED" w:rsidRPr="00E67BAF" w:rsidRDefault="00880FED" w:rsidP="00A26E26">
      <w:pPr>
        <w:pStyle w:val="161"/>
        <w:numPr>
          <w:ilvl w:val="0"/>
          <w:numId w:val="9"/>
        </w:numPr>
        <w:tabs>
          <w:tab w:val="left" w:pos="735"/>
        </w:tabs>
        <w:spacing w:line="240" w:lineRule="auto"/>
        <w:ind w:left="720" w:right="8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 xml:space="preserve">Логопедические коррекционно-развивающие занятия - 1 час по профилактике </w:t>
      </w:r>
      <w:proofErr w:type="spellStart"/>
      <w:r w:rsidRPr="00E67BAF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E67BAF">
        <w:rPr>
          <w:rFonts w:ascii="Times New Roman" w:hAnsi="Times New Roman" w:cs="Times New Roman"/>
          <w:sz w:val="24"/>
          <w:szCs w:val="24"/>
        </w:rPr>
        <w:t xml:space="preserve">, развитию </w:t>
      </w:r>
      <w:proofErr w:type="spellStart"/>
      <w:r w:rsidRPr="00E67BAF">
        <w:rPr>
          <w:rFonts w:ascii="Times New Roman" w:hAnsi="Times New Roman" w:cs="Times New Roman"/>
          <w:sz w:val="24"/>
          <w:szCs w:val="24"/>
        </w:rPr>
        <w:t>графомоторных</w:t>
      </w:r>
      <w:proofErr w:type="spellEnd"/>
      <w:r w:rsidRPr="00E67BAF">
        <w:rPr>
          <w:rFonts w:ascii="Times New Roman" w:hAnsi="Times New Roman" w:cs="Times New Roman"/>
          <w:sz w:val="24"/>
          <w:szCs w:val="24"/>
        </w:rPr>
        <w:t xml:space="preserve"> навыков с целью формирования навыков письменной речи;</w:t>
      </w:r>
    </w:p>
    <w:p w:rsidR="00880FED" w:rsidRPr="00E67BAF" w:rsidRDefault="00880FED" w:rsidP="00A26E26">
      <w:pPr>
        <w:pStyle w:val="161"/>
        <w:numPr>
          <w:ilvl w:val="0"/>
          <w:numId w:val="9"/>
        </w:numPr>
        <w:tabs>
          <w:tab w:val="left" w:pos="830"/>
        </w:tabs>
        <w:spacing w:line="240" w:lineRule="auto"/>
        <w:ind w:left="840" w:right="240" w:hanging="36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Коррекционно-развивающие занятия с психологом - 1 час с целью коррекции основных психологических функций, преодоление или ослабление проблем в психическом и личностном развитии, гармонизацию личности и межличностных отношений.</w:t>
      </w:r>
    </w:p>
    <w:p w:rsidR="00880FED" w:rsidRPr="00E67BAF" w:rsidRDefault="00880FED" w:rsidP="00E67BAF">
      <w:pPr>
        <w:pStyle w:val="751"/>
        <w:spacing w:before="0"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bookmarkStart w:id="47" w:name="bookmark65"/>
      <w:r w:rsidRPr="00E67BAF">
        <w:rPr>
          <w:rFonts w:ascii="Times New Roman" w:hAnsi="Times New Roman" w:cs="Times New Roman"/>
          <w:sz w:val="24"/>
          <w:szCs w:val="24"/>
        </w:rPr>
        <w:t>План внеурочной деятельности в 1-х</w:t>
      </w:r>
      <w:r w:rsidR="00C524AD" w:rsidRPr="00E67BAF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Pr="00E67BAF">
        <w:rPr>
          <w:rFonts w:ascii="Times New Roman" w:hAnsi="Times New Roman" w:cs="Times New Roman"/>
          <w:sz w:val="24"/>
          <w:szCs w:val="24"/>
        </w:rPr>
        <w:t xml:space="preserve"> АООП обучающихся с НОДА (вариант 6.</w:t>
      </w:r>
      <w:r w:rsidR="007228C8" w:rsidRPr="00E67BAF">
        <w:rPr>
          <w:rFonts w:ascii="Times New Roman" w:hAnsi="Times New Roman" w:cs="Times New Roman"/>
          <w:sz w:val="24"/>
          <w:szCs w:val="24"/>
        </w:rPr>
        <w:t>2</w:t>
      </w:r>
      <w:r w:rsidRPr="00E67BAF">
        <w:rPr>
          <w:rFonts w:ascii="Times New Roman" w:hAnsi="Times New Roman" w:cs="Times New Roman"/>
          <w:sz w:val="24"/>
          <w:szCs w:val="24"/>
        </w:rPr>
        <w:t>) на 2018-2019учебный год</w:t>
      </w:r>
      <w:bookmarkEnd w:id="47"/>
    </w:p>
    <w:tbl>
      <w:tblPr>
        <w:tblW w:w="1002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70"/>
        <w:gridCol w:w="1618"/>
        <w:gridCol w:w="3062"/>
        <w:gridCol w:w="2040"/>
        <w:gridCol w:w="1032"/>
      </w:tblGrid>
      <w:tr w:rsidR="00880FED" w:rsidRPr="00E67BAF" w:rsidTr="0004185D">
        <w:trPr>
          <w:trHeight w:val="475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7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Направления внеурочной деятельности *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3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3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3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80FED" w:rsidRPr="00E67BAF" w:rsidTr="0004185D">
        <w:trPr>
          <w:trHeight w:val="278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3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3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3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8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/>
        </w:tc>
      </w:tr>
      <w:tr w:rsidR="00880FED" w:rsidRPr="00E67BAF" w:rsidTr="0004185D">
        <w:trPr>
          <w:trHeight w:val="470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3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Коррекционн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развивающая область (вариант 6.1)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Индивидуальны е занятия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Коррекцио</w:t>
            </w:r>
            <w:proofErr w:type="spell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нно</w:t>
            </w:r>
            <w:proofErr w:type="spell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азвивающие занятия по русскому языку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8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FED" w:rsidRPr="00E67BAF" w:rsidTr="0004185D">
        <w:trPr>
          <w:trHeight w:val="466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Индивидуальны е занятия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Коррекцио</w:t>
            </w:r>
            <w:proofErr w:type="spell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нно</w:t>
            </w:r>
            <w:proofErr w:type="spell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азвивающие занятия с психологом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8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FED" w:rsidRPr="00E67BAF" w:rsidTr="0004185D">
        <w:trPr>
          <w:trHeight w:val="470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Индивидуальны е занятия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Логопедические </w:t>
            </w:r>
            <w:proofErr w:type="spell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коррекционн</w:t>
            </w:r>
            <w:proofErr w:type="gramStart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67BAF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развивающие занятия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8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FED" w:rsidRPr="00E67BAF" w:rsidTr="0004185D">
        <w:trPr>
          <w:trHeight w:val="518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Индивидуальны е занятия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культура*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8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2**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21"/>
              <w:shd w:val="clear" w:color="auto" w:fill="auto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2**</w:t>
            </w:r>
          </w:p>
        </w:tc>
      </w:tr>
      <w:tr w:rsidR="00880FED" w:rsidRPr="00E67BAF" w:rsidTr="0004185D">
        <w:trPr>
          <w:trHeight w:val="250"/>
        </w:trPr>
        <w:tc>
          <w:tcPr>
            <w:tcW w:w="8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31"/>
              <w:shd w:val="clear" w:color="auto" w:fill="auto"/>
              <w:spacing w:line="240" w:lineRule="auto"/>
              <w:ind w:left="834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FED" w:rsidRPr="00E67BAF" w:rsidRDefault="00880FED" w:rsidP="00E67BAF">
            <w:pPr>
              <w:pStyle w:val="131"/>
              <w:shd w:val="clear" w:color="auto" w:fill="auto"/>
              <w:spacing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80FED" w:rsidRPr="00E67BAF" w:rsidRDefault="00880FED" w:rsidP="00E67BAF">
      <w:pPr>
        <w:pStyle w:val="191"/>
        <w:spacing w:before="0" w:after="0" w:line="240" w:lineRule="auto"/>
        <w:ind w:left="80" w:right="240"/>
        <w:rPr>
          <w:rFonts w:ascii="Times New Roman" w:hAnsi="Times New Roman" w:cs="Times New Roman"/>
          <w:sz w:val="24"/>
          <w:szCs w:val="24"/>
        </w:rPr>
      </w:pPr>
      <w:r w:rsidRPr="00E67BAF">
        <w:rPr>
          <w:rFonts w:ascii="Times New Roman" w:hAnsi="Times New Roman" w:cs="Times New Roman"/>
          <w:sz w:val="24"/>
          <w:szCs w:val="24"/>
        </w:rPr>
        <w:t>* План внеурочной деятельности по направлениям АООП НОО вариант 6.</w:t>
      </w:r>
      <w:r w:rsidR="007228C8" w:rsidRPr="00E67BAF">
        <w:rPr>
          <w:rFonts w:ascii="Times New Roman" w:hAnsi="Times New Roman" w:cs="Times New Roman"/>
          <w:sz w:val="24"/>
          <w:szCs w:val="24"/>
        </w:rPr>
        <w:t>2</w:t>
      </w:r>
      <w:r w:rsidRPr="00E67BAF">
        <w:rPr>
          <w:rFonts w:ascii="Times New Roman" w:hAnsi="Times New Roman" w:cs="Times New Roman"/>
          <w:sz w:val="24"/>
          <w:szCs w:val="24"/>
        </w:rPr>
        <w:t xml:space="preserve"> (кроме </w:t>
      </w:r>
      <w:proofErr w:type="spellStart"/>
      <w:r w:rsidRPr="00E67BAF">
        <w:rPr>
          <w:rFonts w:ascii="Times New Roman" w:hAnsi="Times New Roman" w:cs="Times New Roman"/>
          <w:sz w:val="24"/>
          <w:szCs w:val="24"/>
        </w:rPr>
        <w:t>коррекционн</w:t>
      </w:r>
      <w:proofErr w:type="gramStart"/>
      <w:r w:rsidRPr="00E67BA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E67BA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67BAF">
        <w:rPr>
          <w:rFonts w:ascii="Times New Roman" w:hAnsi="Times New Roman" w:cs="Times New Roman"/>
          <w:sz w:val="24"/>
          <w:szCs w:val="24"/>
        </w:rPr>
        <w:t xml:space="preserve"> развивающей области) соответствуют ООП НОО школы.</w:t>
      </w:r>
    </w:p>
    <w:p w:rsidR="00880FED" w:rsidRPr="00E67BAF" w:rsidRDefault="00880FED" w:rsidP="00E67BAF"/>
    <w:p w:rsidR="00F15897" w:rsidRPr="00E67BAF" w:rsidRDefault="00F15897" w:rsidP="00E67BAF"/>
    <w:sectPr w:rsidR="00F15897" w:rsidRPr="00E67BAF" w:rsidSect="004A0CEE">
      <w:footerReference w:type="default" r:id="rId9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19C" w:rsidRDefault="00D2719C" w:rsidP="0004185D">
      <w:r>
        <w:separator/>
      </w:r>
    </w:p>
  </w:endnote>
  <w:endnote w:type="continuationSeparator" w:id="1">
    <w:p w:rsidR="00D2719C" w:rsidRDefault="00D2719C" w:rsidP="000418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30002"/>
      <w:docPartObj>
        <w:docPartGallery w:val="Page Numbers (Bottom of Page)"/>
        <w:docPartUnique/>
      </w:docPartObj>
    </w:sdtPr>
    <w:sdtContent>
      <w:p w:rsidR="00D2719C" w:rsidRDefault="00EA7011">
        <w:pPr>
          <w:pStyle w:val="af"/>
          <w:jc w:val="center"/>
        </w:pPr>
        <w:fldSimple w:instr=" PAGE   \* MERGEFORMAT ">
          <w:r w:rsidR="000B100E">
            <w:rPr>
              <w:noProof/>
            </w:rPr>
            <w:t>1</w:t>
          </w:r>
        </w:fldSimple>
      </w:p>
    </w:sdtContent>
  </w:sdt>
  <w:p w:rsidR="00D2719C" w:rsidRDefault="00D2719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19C" w:rsidRDefault="00D2719C" w:rsidP="0004185D">
      <w:r>
        <w:separator/>
      </w:r>
    </w:p>
  </w:footnote>
  <w:footnote w:type="continuationSeparator" w:id="1">
    <w:p w:rsidR="00D2719C" w:rsidRDefault="00D2719C" w:rsidP="000418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3B8F240"/>
    <w:lvl w:ilvl="0">
      <w:start w:val="1"/>
      <w:numFmt w:val="decimal"/>
      <w:lvlText w:val="%1."/>
      <w:lvlJc w:val="left"/>
      <w:rPr>
        <w:rFonts w:cs="Times New Roman"/>
        <w:sz w:val="22"/>
        <w:szCs w:val="22"/>
      </w:rPr>
    </w:lvl>
    <w:lvl w:ilvl="1">
      <w:start w:val="3"/>
      <w:numFmt w:val="decimal"/>
      <w:lvlText w:val="%2."/>
      <w:lvlJc w:val="left"/>
      <w:rPr>
        <w:rFonts w:cs="Times New Roman"/>
        <w:sz w:val="22"/>
        <w:szCs w:val="22"/>
      </w:rPr>
    </w:lvl>
    <w:lvl w:ilvl="2">
      <w:start w:val="1"/>
      <w:numFmt w:val="decimal"/>
      <w:lvlText w:val="%3."/>
      <w:lvlJc w:val="left"/>
      <w:rPr>
        <w:rFonts w:cs="Times New Roman"/>
        <w:sz w:val="22"/>
        <w:szCs w:val="22"/>
      </w:rPr>
    </w:lvl>
    <w:lvl w:ilvl="3">
      <w:start w:val="1"/>
      <w:numFmt w:val="decimal"/>
      <w:lvlText w:val="%3."/>
      <w:lvlJc w:val="left"/>
      <w:rPr>
        <w:rFonts w:cs="Times New Roman"/>
        <w:sz w:val="22"/>
        <w:szCs w:val="22"/>
      </w:rPr>
    </w:lvl>
    <w:lvl w:ilvl="4">
      <w:start w:val="1"/>
      <w:numFmt w:val="decimal"/>
      <w:lvlText w:val="%3."/>
      <w:lvlJc w:val="left"/>
      <w:rPr>
        <w:rFonts w:cs="Times New Roman"/>
        <w:sz w:val="22"/>
        <w:szCs w:val="22"/>
      </w:rPr>
    </w:lvl>
    <w:lvl w:ilvl="5">
      <w:start w:val="1"/>
      <w:numFmt w:val="decimal"/>
      <w:lvlText w:val="%3."/>
      <w:lvlJc w:val="left"/>
      <w:rPr>
        <w:rFonts w:cs="Times New Roman"/>
        <w:sz w:val="22"/>
        <w:szCs w:val="22"/>
      </w:rPr>
    </w:lvl>
    <w:lvl w:ilvl="6">
      <w:start w:val="1"/>
      <w:numFmt w:val="decimal"/>
      <w:lvlText w:val="%3."/>
      <w:lvlJc w:val="left"/>
      <w:rPr>
        <w:rFonts w:cs="Times New Roman"/>
        <w:sz w:val="22"/>
        <w:szCs w:val="22"/>
      </w:rPr>
    </w:lvl>
    <w:lvl w:ilvl="7">
      <w:start w:val="1"/>
      <w:numFmt w:val="decimal"/>
      <w:lvlText w:val="%3."/>
      <w:lvlJc w:val="left"/>
      <w:rPr>
        <w:rFonts w:cs="Times New Roman"/>
        <w:sz w:val="22"/>
        <w:szCs w:val="22"/>
      </w:rPr>
    </w:lvl>
    <w:lvl w:ilvl="8">
      <w:start w:val="1"/>
      <w:numFmt w:val="decimal"/>
      <w:lvlText w:val="%3."/>
      <w:lvlJc w:val="left"/>
      <w:rPr>
        <w:rFonts w:cs="Times New Roman"/>
        <w:sz w:val="22"/>
        <w:szCs w:val="22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•"/>
      <w:lvlJc w:val="left"/>
      <w:rPr>
        <w:sz w:val="22"/>
      </w:rPr>
    </w:lvl>
    <w:lvl w:ilvl="1" w:tplc="000F424B">
      <w:start w:val="1"/>
      <w:numFmt w:val="bullet"/>
      <w:lvlText w:val="•"/>
      <w:lvlJc w:val="left"/>
      <w:rPr>
        <w:sz w:val="22"/>
      </w:rPr>
    </w:lvl>
    <w:lvl w:ilvl="2" w:tplc="000F424C">
      <w:start w:val="1"/>
      <w:numFmt w:val="bullet"/>
      <w:lvlText w:val="•"/>
      <w:lvlJc w:val="left"/>
      <w:rPr>
        <w:sz w:val="22"/>
      </w:rPr>
    </w:lvl>
    <w:lvl w:ilvl="3" w:tplc="000F424D">
      <w:start w:val="1"/>
      <w:numFmt w:val="bullet"/>
      <w:lvlText w:val="•"/>
      <w:lvlJc w:val="left"/>
      <w:rPr>
        <w:sz w:val="22"/>
      </w:rPr>
    </w:lvl>
    <w:lvl w:ilvl="4" w:tplc="000F424E">
      <w:start w:val="1"/>
      <w:numFmt w:val="bullet"/>
      <w:lvlText w:val="•"/>
      <w:lvlJc w:val="left"/>
      <w:rPr>
        <w:sz w:val="22"/>
      </w:rPr>
    </w:lvl>
    <w:lvl w:ilvl="5" w:tplc="000F424F">
      <w:start w:val="1"/>
      <w:numFmt w:val="bullet"/>
      <w:lvlText w:val="•"/>
      <w:lvlJc w:val="left"/>
      <w:rPr>
        <w:sz w:val="22"/>
      </w:rPr>
    </w:lvl>
    <w:lvl w:ilvl="6" w:tplc="000F4250">
      <w:start w:val="1"/>
      <w:numFmt w:val="bullet"/>
      <w:lvlText w:val="•"/>
      <w:lvlJc w:val="left"/>
      <w:rPr>
        <w:sz w:val="22"/>
      </w:rPr>
    </w:lvl>
    <w:lvl w:ilvl="7" w:tplc="000F4251">
      <w:start w:val="1"/>
      <w:numFmt w:val="bullet"/>
      <w:lvlText w:val="•"/>
      <w:lvlJc w:val="left"/>
      <w:rPr>
        <w:sz w:val="22"/>
      </w:rPr>
    </w:lvl>
    <w:lvl w:ilvl="8" w:tplc="000F4252">
      <w:start w:val="1"/>
      <w:numFmt w:val="bullet"/>
      <w:lvlText w:val="•"/>
      <w:lvlJc w:val="left"/>
      <w:rPr>
        <w:sz w:val="22"/>
      </w:rPr>
    </w:lvl>
  </w:abstractNum>
  <w:abstractNum w:abstractNumId="2">
    <w:nsid w:val="00000005"/>
    <w:multiLevelType w:val="multilevel"/>
    <w:tmpl w:val="3F589168"/>
    <w:lvl w:ilvl="0">
      <w:start w:val="1"/>
      <w:numFmt w:val="bullet"/>
      <w:lvlText w:val="-"/>
      <w:lvlJc w:val="left"/>
      <w:rPr>
        <w:sz w:val="22"/>
      </w:rPr>
    </w:lvl>
    <w:lvl w:ilvl="1">
      <w:start w:val="2"/>
      <w:numFmt w:val="decimal"/>
      <w:lvlText w:val="%2."/>
      <w:lvlJc w:val="left"/>
      <w:rPr>
        <w:rFonts w:cs="Times New Roman"/>
        <w:sz w:val="22"/>
        <w:szCs w:val="22"/>
      </w:rPr>
    </w:lvl>
    <w:lvl w:ilvl="2">
      <w:start w:val="2"/>
      <w:numFmt w:val="decimal"/>
      <w:lvlText w:val="%2."/>
      <w:lvlJc w:val="left"/>
      <w:rPr>
        <w:rFonts w:cs="Times New Roman"/>
        <w:sz w:val="22"/>
        <w:szCs w:val="22"/>
      </w:rPr>
    </w:lvl>
    <w:lvl w:ilvl="3">
      <w:start w:val="2"/>
      <w:numFmt w:val="decimal"/>
      <w:lvlText w:val="%2."/>
      <w:lvlJc w:val="left"/>
      <w:rPr>
        <w:rFonts w:cs="Times New Roman"/>
        <w:sz w:val="22"/>
        <w:szCs w:val="22"/>
      </w:rPr>
    </w:lvl>
    <w:lvl w:ilvl="4">
      <w:start w:val="2"/>
      <w:numFmt w:val="decimal"/>
      <w:lvlText w:val="%2."/>
      <w:lvlJc w:val="left"/>
      <w:rPr>
        <w:rFonts w:cs="Times New Roman"/>
        <w:sz w:val="22"/>
        <w:szCs w:val="22"/>
      </w:rPr>
    </w:lvl>
    <w:lvl w:ilvl="5">
      <w:start w:val="2"/>
      <w:numFmt w:val="decimal"/>
      <w:lvlText w:val="%2."/>
      <w:lvlJc w:val="left"/>
      <w:rPr>
        <w:rFonts w:cs="Times New Roman"/>
        <w:sz w:val="22"/>
        <w:szCs w:val="22"/>
      </w:rPr>
    </w:lvl>
    <w:lvl w:ilvl="6">
      <w:start w:val="2"/>
      <w:numFmt w:val="decimal"/>
      <w:lvlText w:val="%2."/>
      <w:lvlJc w:val="left"/>
      <w:rPr>
        <w:rFonts w:cs="Times New Roman"/>
        <w:sz w:val="22"/>
        <w:szCs w:val="22"/>
      </w:rPr>
    </w:lvl>
    <w:lvl w:ilvl="7">
      <w:start w:val="2"/>
      <w:numFmt w:val="decimal"/>
      <w:lvlText w:val="%2."/>
      <w:lvlJc w:val="left"/>
      <w:rPr>
        <w:rFonts w:cs="Times New Roman"/>
        <w:sz w:val="22"/>
        <w:szCs w:val="22"/>
      </w:rPr>
    </w:lvl>
    <w:lvl w:ilvl="8">
      <w:start w:val="2"/>
      <w:numFmt w:val="decimal"/>
      <w:lvlText w:val="%2."/>
      <w:lvlJc w:val="left"/>
      <w:rPr>
        <w:rFonts w:cs="Times New Roman"/>
        <w:sz w:val="22"/>
        <w:szCs w:val="22"/>
      </w:rPr>
    </w:lvl>
  </w:abstractNum>
  <w:abstractNum w:abstractNumId="3">
    <w:nsid w:val="0000000D"/>
    <w:multiLevelType w:val="multilevel"/>
    <w:tmpl w:val="5B0AE1DA"/>
    <w:lvl w:ilvl="0">
      <w:start w:val="1"/>
      <w:numFmt w:val="bullet"/>
      <w:lvlText w:val="•"/>
      <w:lvlJc w:val="left"/>
      <w:rPr>
        <w:sz w:val="22"/>
      </w:rPr>
    </w:lvl>
    <w:lvl w:ilvl="1">
      <w:start w:val="1"/>
      <w:numFmt w:val="decimal"/>
      <w:lvlText w:val="%2."/>
      <w:lvlJc w:val="left"/>
      <w:rPr>
        <w:rFonts w:cs="Times New Roman"/>
        <w:sz w:val="22"/>
        <w:szCs w:val="22"/>
      </w:rPr>
    </w:lvl>
    <w:lvl w:ilvl="2">
      <w:start w:val="1"/>
      <w:numFmt w:val="decimal"/>
      <w:lvlText w:val="%2."/>
      <w:lvlJc w:val="left"/>
      <w:rPr>
        <w:rFonts w:cs="Times New Roman"/>
        <w:sz w:val="22"/>
        <w:szCs w:val="22"/>
      </w:rPr>
    </w:lvl>
    <w:lvl w:ilvl="3">
      <w:start w:val="1"/>
      <w:numFmt w:val="decimal"/>
      <w:lvlText w:val="%2."/>
      <w:lvlJc w:val="left"/>
      <w:rPr>
        <w:rFonts w:cs="Times New Roman"/>
        <w:sz w:val="22"/>
        <w:szCs w:val="22"/>
      </w:rPr>
    </w:lvl>
    <w:lvl w:ilvl="4">
      <w:start w:val="1"/>
      <w:numFmt w:val="decimal"/>
      <w:lvlText w:val="%2."/>
      <w:lvlJc w:val="left"/>
      <w:rPr>
        <w:rFonts w:cs="Times New Roman"/>
        <w:sz w:val="22"/>
        <w:szCs w:val="22"/>
      </w:rPr>
    </w:lvl>
    <w:lvl w:ilvl="5">
      <w:start w:val="1"/>
      <w:numFmt w:val="decimal"/>
      <w:lvlText w:val="%2."/>
      <w:lvlJc w:val="left"/>
      <w:rPr>
        <w:rFonts w:cs="Times New Roman"/>
        <w:sz w:val="22"/>
        <w:szCs w:val="22"/>
      </w:rPr>
    </w:lvl>
    <w:lvl w:ilvl="6">
      <w:start w:val="1"/>
      <w:numFmt w:val="decimal"/>
      <w:lvlText w:val="%2."/>
      <w:lvlJc w:val="left"/>
      <w:rPr>
        <w:rFonts w:cs="Times New Roman"/>
        <w:sz w:val="22"/>
        <w:szCs w:val="22"/>
      </w:rPr>
    </w:lvl>
    <w:lvl w:ilvl="7">
      <w:start w:val="1"/>
      <w:numFmt w:val="decimal"/>
      <w:lvlText w:val="%2."/>
      <w:lvlJc w:val="left"/>
      <w:rPr>
        <w:rFonts w:cs="Times New Roman"/>
        <w:sz w:val="22"/>
        <w:szCs w:val="22"/>
      </w:rPr>
    </w:lvl>
    <w:lvl w:ilvl="8">
      <w:start w:val="1"/>
      <w:numFmt w:val="decimal"/>
      <w:lvlText w:val="%2."/>
      <w:lvlJc w:val="left"/>
      <w:rPr>
        <w:rFonts w:cs="Times New Roman"/>
        <w:sz w:val="22"/>
        <w:szCs w:val="22"/>
      </w:rPr>
    </w:lvl>
  </w:abstractNum>
  <w:abstractNum w:abstractNumId="4">
    <w:nsid w:val="0000000F"/>
    <w:multiLevelType w:val="hybridMultilevel"/>
    <w:tmpl w:val="0000000E"/>
    <w:lvl w:ilvl="0" w:tplc="000F4280">
      <w:start w:val="1"/>
      <w:numFmt w:val="bullet"/>
      <w:lvlText w:val="&gt;"/>
      <w:lvlJc w:val="left"/>
      <w:rPr>
        <w:sz w:val="22"/>
      </w:rPr>
    </w:lvl>
    <w:lvl w:ilvl="1" w:tplc="000F4281">
      <w:start w:val="1"/>
      <w:numFmt w:val="bullet"/>
      <w:lvlText w:val="&gt;"/>
      <w:lvlJc w:val="left"/>
      <w:rPr>
        <w:sz w:val="22"/>
      </w:rPr>
    </w:lvl>
    <w:lvl w:ilvl="2" w:tplc="000F4282">
      <w:start w:val="1"/>
      <w:numFmt w:val="bullet"/>
      <w:lvlText w:val="&gt;"/>
      <w:lvlJc w:val="left"/>
      <w:rPr>
        <w:sz w:val="22"/>
      </w:rPr>
    </w:lvl>
    <w:lvl w:ilvl="3" w:tplc="000F4283">
      <w:start w:val="1"/>
      <w:numFmt w:val="bullet"/>
      <w:lvlText w:val="&gt;"/>
      <w:lvlJc w:val="left"/>
      <w:rPr>
        <w:sz w:val="22"/>
      </w:rPr>
    </w:lvl>
    <w:lvl w:ilvl="4" w:tplc="000F4284">
      <w:start w:val="1"/>
      <w:numFmt w:val="bullet"/>
      <w:lvlText w:val="&gt;"/>
      <w:lvlJc w:val="left"/>
      <w:rPr>
        <w:sz w:val="22"/>
      </w:rPr>
    </w:lvl>
    <w:lvl w:ilvl="5" w:tplc="000F4285">
      <w:start w:val="1"/>
      <w:numFmt w:val="bullet"/>
      <w:lvlText w:val="&gt;"/>
      <w:lvlJc w:val="left"/>
      <w:rPr>
        <w:sz w:val="22"/>
      </w:rPr>
    </w:lvl>
    <w:lvl w:ilvl="6" w:tplc="000F4286">
      <w:start w:val="1"/>
      <w:numFmt w:val="bullet"/>
      <w:lvlText w:val="&gt;"/>
      <w:lvlJc w:val="left"/>
      <w:rPr>
        <w:sz w:val="22"/>
      </w:rPr>
    </w:lvl>
    <w:lvl w:ilvl="7" w:tplc="000F4287">
      <w:start w:val="1"/>
      <w:numFmt w:val="bullet"/>
      <w:lvlText w:val="&gt;"/>
      <w:lvlJc w:val="left"/>
      <w:rPr>
        <w:sz w:val="22"/>
      </w:rPr>
    </w:lvl>
    <w:lvl w:ilvl="8" w:tplc="000F4288">
      <w:start w:val="1"/>
      <w:numFmt w:val="bullet"/>
      <w:lvlText w:val="&gt;"/>
      <w:lvlJc w:val="left"/>
      <w:rPr>
        <w:sz w:val="22"/>
      </w:rPr>
    </w:lvl>
  </w:abstractNum>
  <w:abstractNum w:abstractNumId="5">
    <w:nsid w:val="00000011"/>
    <w:multiLevelType w:val="multilevel"/>
    <w:tmpl w:val="2C3ED3B4"/>
    <w:lvl w:ilvl="0">
      <w:start w:val="1"/>
      <w:numFmt w:val="bullet"/>
      <w:lvlText w:val="•"/>
      <w:lvlJc w:val="left"/>
      <w:rPr>
        <w:sz w:val="22"/>
      </w:rPr>
    </w:lvl>
    <w:lvl w:ilvl="1">
      <w:start w:val="2"/>
      <w:numFmt w:val="decimal"/>
      <w:lvlText w:val="%2."/>
      <w:lvlJc w:val="left"/>
      <w:rPr>
        <w:rFonts w:cs="Times New Roman"/>
        <w:sz w:val="22"/>
        <w:szCs w:val="22"/>
      </w:rPr>
    </w:lvl>
    <w:lvl w:ilvl="2">
      <w:start w:val="2"/>
      <w:numFmt w:val="decimal"/>
      <w:lvlText w:val="%2."/>
      <w:lvlJc w:val="left"/>
      <w:rPr>
        <w:rFonts w:cs="Times New Roman"/>
        <w:sz w:val="22"/>
        <w:szCs w:val="22"/>
      </w:rPr>
    </w:lvl>
    <w:lvl w:ilvl="3">
      <w:start w:val="2"/>
      <w:numFmt w:val="decimal"/>
      <w:lvlText w:val="%2."/>
      <w:lvlJc w:val="left"/>
      <w:rPr>
        <w:rFonts w:cs="Times New Roman"/>
        <w:sz w:val="22"/>
        <w:szCs w:val="22"/>
      </w:rPr>
    </w:lvl>
    <w:lvl w:ilvl="4">
      <w:start w:val="2"/>
      <w:numFmt w:val="decimal"/>
      <w:lvlText w:val="%2."/>
      <w:lvlJc w:val="left"/>
      <w:rPr>
        <w:rFonts w:cs="Times New Roman"/>
        <w:sz w:val="22"/>
        <w:szCs w:val="22"/>
      </w:rPr>
    </w:lvl>
    <w:lvl w:ilvl="5">
      <w:start w:val="2"/>
      <w:numFmt w:val="decimal"/>
      <w:lvlText w:val="%2."/>
      <w:lvlJc w:val="left"/>
      <w:rPr>
        <w:rFonts w:cs="Times New Roman"/>
        <w:sz w:val="22"/>
        <w:szCs w:val="22"/>
      </w:rPr>
    </w:lvl>
    <w:lvl w:ilvl="6">
      <w:start w:val="2"/>
      <w:numFmt w:val="decimal"/>
      <w:lvlText w:val="%2."/>
      <w:lvlJc w:val="left"/>
      <w:rPr>
        <w:rFonts w:cs="Times New Roman"/>
        <w:sz w:val="22"/>
        <w:szCs w:val="22"/>
      </w:rPr>
    </w:lvl>
    <w:lvl w:ilvl="7">
      <w:start w:val="2"/>
      <w:numFmt w:val="decimal"/>
      <w:lvlText w:val="%2."/>
      <w:lvlJc w:val="left"/>
      <w:rPr>
        <w:rFonts w:cs="Times New Roman"/>
        <w:sz w:val="22"/>
        <w:szCs w:val="22"/>
      </w:rPr>
    </w:lvl>
    <w:lvl w:ilvl="8">
      <w:start w:val="2"/>
      <w:numFmt w:val="decimal"/>
      <w:lvlText w:val="%2."/>
      <w:lvlJc w:val="left"/>
      <w:rPr>
        <w:rFonts w:cs="Times New Roman"/>
        <w:sz w:val="22"/>
        <w:szCs w:val="22"/>
      </w:rPr>
    </w:lvl>
  </w:abstractNum>
  <w:abstractNum w:abstractNumId="6">
    <w:nsid w:val="00000013"/>
    <w:multiLevelType w:val="hybridMultilevel"/>
    <w:tmpl w:val="00000012"/>
    <w:lvl w:ilvl="0" w:tplc="000F4292">
      <w:start w:val="1"/>
      <w:numFmt w:val="bullet"/>
      <w:lvlText w:val="•"/>
      <w:lvlJc w:val="left"/>
      <w:rPr>
        <w:sz w:val="22"/>
      </w:rPr>
    </w:lvl>
    <w:lvl w:ilvl="1" w:tplc="000F4293">
      <w:start w:val="1"/>
      <w:numFmt w:val="bullet"/>
      <w:lvlText w:val="•"/>
      <w:lvlJc w:val="left"/>
      <w:rPr>
        <w:sz w:val="22"/>
      </w:rPr>
    </w:lvl>
    <w:lvl w:ilvl="2" w:tplc="000F4294">
      <w:start w:val="1"/>
      <w:numFmt w:val="bullet"/>
      <w:lvlText w:val="•"/>
      <w:lvlJc w:val="left"/>
      <w:rPr>
        <w:sz w:val="22"/>
      </w:rPr>
    </w:lvl>
    <w:lvl w:ilvl="3" w:tplc="000F4295">
      <w:start w:val="1"/>
      <w:numFmt w:val="bullet"/>
      <w:lvlText w:val="•"/>
      <w:lvlJc w:val="left"/>
      <w:rPr>
        <w:sz w:val="22"/>
      </w:rPr>
    </w:lvl>
    <w:lvl w:ilvl="4" w:tplc="000F4296">
      <w:start w:val="1"/>
      <w:numFmt w:val="bullet"/>
      <w:lvlText w:val="•"/>
      <w:lvlJc w:val="left"/>
      <w:rPr>
        <w:sz w:val="22"/>
      </w:rPr>
    </w:lvl>
    <w:lvl w:ilvl="5" w:tplc="000F4297">
      <w:start w:val="1"/>
      <w:numFmt w:val="bullet"/>
      <w:lvlText w:val="•"/>
      <w:lvlJc w:val="left"/>
      <w:rPr>
        <w:sz w:val="22"/>
      </w:rPr>
    </w:lvl>
    <w:lvl w:ilvl="6" w:tplc="000F4298">
      <w:start w:val="1"/>
      <w:numFmt w:val="bullet"/>
      <w:lvlText w:val="•"/>
      <w:lvlJc w:val="left"/>
      <w:rPr>
        <w:sz w:val="22"/>
      </w:rPr>
    </w:lvl>
    <w:lvl w:ilvl="7" w:tplc="000F4299">
      <w:start w:val="1"/>
      <w:numFmt w:val="bullet"/>
      <w:lvlText w:val="•"/>
      <w:lvlJc w:val="left"/>
      <w:rPr>
        <w:sz w:val="22"/>
      </w:rPr>
    </w:lvl>
    <w:lvl w:ilvl="8" w:tplc="000F429A">
      <w:start w:val="1"/>
      <w:numFmt w:val="bullet"/>
      <w:lvlText w:val="•"/>
      <w:lvlJc w:val="left"/>
      <w:rPr>
        <w:sz w:val="22"/>
      </w:rPr>
    </w:lvl>
  </w:abstractNum>
  <w:abstractNum w:abstractNumId="7">
    <w:nsid w:val="000009CE"/>
    <w:multiLevelType w:val="hybridMultilevel"/>
    <w:tmpl w:val="5E403D22"/>
    <w:lvl w:ilvl="0" w:tplc="C096CA2E">
      <w:start w:val="5"/>
      <w:numFmt w:val="decimal"/>
      <w:lvlText w:val="%1."/>
      <w:lvlJc w:val="left"/>
    </w:lvl>
    <w:lvl w:ilvl="1" w:tplc="FDB6FCB6">
      <w:numFmt w:val="decimal"/>
      <w:lvlText w:val=""/>
      <w:lvlJc w:val="left"/>
    </w:lvl>
    <w:lvl w:ilvl="2" w:tplc="98AEFB26">
      <w:numFmt w:val="decimal"/>
      <w:lvlText w:val=""/>
      <w:lvlJc w:val="left"/>
    </w:lvl>
    <w:lvl w:ilvl="3" w:tplc="63147942">
      <w:numFmt w:val="decimal"/>
      <w:lvlText w:val=""/>
      <w:lvlJc w:val="left"/>
    </w:lvl>
    <w:lvl w:ilvl="4" w:tplc="5FF6E6D0">
      <w:numFmt w:val="decimal"/>
      <w:lvlText w:val=""/>
      <w:lvlJc w:val="left"/>
    </w:lvl>
    <w:lvl w:ilvl="5" w:tplc="72268EA2">
      <w:numFmt w:val="decimal"/>
      <w:lvlText w:val=""/>
      <w:lvlJc w:val="left"/>
    </w:lvl>
    <w:lvl w:ilvl="6" w:tplc="89B43052">
      <w:numFmt w:val="decimal"/>
      <w:lvlText w:val=""/>
      <w:lvlJc w:val="left"/>
    </w:lvl>
    <w:lvl w:ilvl="7" w:tplc="2A705D74">
      <w:numFmt w:val="decimal"/>
      <w:lvlText w:val=""/>
      <w:lvlJc w:val="left"/>
    </w:lvl>
    <w:lvl w:ilvl="8" w:tplc="998E6C62">
      <w:numFmt w:val="decimal"/>
      <w:lvlText w:val=""/>
      <w:lvlJc w:val="left"/>
    </w:lvl>
  </w:abstractNum>
  <w:abstractNum w:abstractNumId="8">
    <w:nsid w:val="00000A28"/>
    <w:multiLevelType w:val="hybridMultilevel"/>
    <w:tmpl w:val="C98CB1DC"/>
    <w:lvl w:ilvl="0" w:tplc="B818EE1A">
      <w:start w:val="1"/>
      <w:numFmt w:val="bullet"/>
      <w:lvlText w:val="в"/>
      <w:lvlJc w:val="left"/>
    </w:lvl>
    <w:lvl w:ilvl="1" w:tplc="1A046CA4">
      <w:numFmt w:val="decimal"/>
      <w:lvlText w:val=""/>
      <w:lvlJc w:val="left"/>
    </w:lvl>
    <w:lvl w:ilvl="2" w:tplc="3268087C">
      <w:numFmt w:val="decimal"/>
      <w:lvlText w:val=""/>
      <w:lvlJc w:val="left"/>
    </w:lvl>
    <w:lvl w:ilvl="3" w:tplc="FF90E43C">
      <w:numFmt w:val="decimal"/>
      <w:lvlText w:val=""/>
      <w:lvlJc w:val="left"/>
    </w:lvl>
    <w:lvl w:ilvl="4" w:tplc="962ED252">
      <w:numFmt w:val="decimal"/>
      <w:lvlText w:val=""/>
      <w:lvlJc w:val="left"/>
    </w:lvl>
    <w:lvl w:ilvl="5" w:tplc="160C4186">
      <w:numFmt w:val="decimal"/>
      <w:lvlText w:val=""/>
      <w:lvlJc w:val="left"/>
    </w:lvl>
    <w:lvl w:ilvl="6" w:tplc="22FEE8A0">
      <w:numFmt w:val="decimal"/>
      <w:lvlText w:val=""/>
      <w:lvlJc w:val="left"/>
    </w:lvl>
    <w:lvl w:ilvl="7" w:tplc="C8503F66">
      <w:numFmt w:val="decimal"/>
      <w:lvlText w:val=""/>
      <w:lvlJc w:val="left"/>
    </w:lvl>
    <w:lvl w:ilvl="8" w:tplc="799A6A6E">
      <w:numFmt w:val="decimal"/>
      <w:lvlText w:val=""/>
      <w:lvlJc w:val="left"/>
    </w:lvl>
  </w:abstractNum>
  <w:abstractNum w:abstractNumId="9">
    <w:nsid w:val="0000138A"/>
    <w:multiLevelType w:val="hybridMultilevel"/>
    <w:tmpl w:val="FF88D04C"/>
    <w:lvl w:ilvl="0" w:tplc="6D98F29C">
      <w:start w:val="10"/>
      <w:numFmt w:val="decimal"/>
      <w:lvlText w:val="%1."/>
      <w:lvlJc w:val="left"/>
    </w:lvl>
    <w:lvl w:ilvl="1" w:tplc="0FBAA2B4">
      <w:numFmt w:val="decimal"/>
      <w:lvlText w:val=""/>
      <w:lvlJc w:val="left"/>
    </w:lvl>
    <w:lvl w:ilvl="2" w:tplc="57606194">
      <w:numFmt w:val="decimal"/>
      <w:lvlText w:val=""/>
      <w:lvlJc w:val="left"/>
    </w:lvl>
    <w:lvl w:ilvl="3" w:tplc="C858880E">
      <w:numFmt w:val="decimal"/>
      <w:lvlText w:val=""/>
      <w:lvlJc w:val="left"/>
    </w:lvl>
    <w:lvl w:ilvl="4" w:tplc="E09089A0">
      <w:numFmt w:val="decimal"/>
      <w:lvlText w:val=""/>
      <w:lvlJc w:val="left"/>
    </w:lvl>
    <w:lvl w:ilvl="5" w:tplc="665C761A">
      <w:numFmt w:val="decimal"/>
      <w:lvlText w:val=""/>
      <w:lvlJc w:val="left"/>
    </w:lvl>
    <w:lvl w:ilvl="6" w:tplc="2946BE30">
      <w:numFmt w:val="decimal"/>
      <w:lvlText w:val=""/>
      <w:lvlJc w:val="left"/>
    </w:lvl>
    <w:lvl w:ilvl="7" w:tplc="B35ECF7E">
      <w:numFmt w:val="decimal"/>
      <w:lvlText w:val=""/>
      <w:lvlJc w:val="left"/>
    </w:lvl>
    <w:lvl w:ilvl="8" w:tplc="8DC09334">
      <w:numFmt w:val="decimal"/>
      <w:lvlText w:val=""/>
      <w:lvlJc w:val="left"/>
    </w:lvl>
  </w:abstractNum>
  <w:abstractNum w:abstractNumId="10">
    <w:nsid w:val="000013D3"/>
    <w:multiLevelType w:val="hybridMultilevel"/>
    <w:tmpl w:val="4706352A"/>
    <w:lvl w:ilvl="0" w:tplc="05D62DC2">
      <w:start w:val="1"/>
      <w:numFmt w:val="bullet"/>
      <w:lvlText w:val="и"/>
      <w:lvlJc w:val="left"/>
    </w:lvl>
    <w:lvl w:ilvl="1" w:tplc="C5B0A862">
      <w:numFmt w:val="decimal"/>
      <w:lvlText w:val=""/>
      <w:lvlJc w:val="left"/>
    </w:lvl>
    <w:lvl w:ilvl="2" w:tplc="26AE3DE0">
      <w:numFmt w:val="decimal"/>
      <w:lvlText w:val=""/>
      <w:lvlJc w:val="left"/>
    </w:lvl>
    <w:lvl w:ilvl="3" w:tplc="11F6816C">
      <w:numFmt w:val="decimal"/>
      <w:lvlText w:val=""/>
      <w:lvlJc w:val="left"/>
    </w:lvl>
    <w:lvl w:ilvl="4" w:tplc="7506DA76">
      <w:numFmt w:val="decimal"/>
      <w:lvlText w:val=""/>
      <w:lvlJc w:val="left"/>
    </w:lvl>
    <w:lvl w:ilvl="5" w:tplc="587AB926">
      <w:numFmt w:val="decimal"/>
      <w:lvlText w:val=""/>
      <w:lvlJc w:val="left"/>
    </w:lvl>
    <w:lvl w:ilvl="6" w:tplc="7E120AC8">
      <w:numFmt w:val="decimal"/>
      <w:lvlText w:val=""/>
      <w:lvlJc w:val="left"/>
    </w:lvl>
    <w:lvl w:ilvl="7" w:tplc="F424BFE8">
      <w:numFmt w:val="decimal"/>
      <w:lvlText w:val=""/>
      <w:lvlJc w:val="left"/>
    </w:lvl>
    <w:lvl w:ilvl="8" w:tplc="D4FECC9A">
      <w:numFmt w:val="decimal"/>
      <w:lvlText w:val=""/>
      <w:lvlJc w:val="left"/>
    </w:lvl>
  </w:abstractNum>
  <w:abstractNum w:abstractNumId="11">
    <w:nsid w:val="000019DA"/>
    <w:multiLevelType w:val="hybridMultilevel"/>
    <w:tmpl w:val="093A7AFE"/>
    <w:lvl w:ilvl="0" w:tplc="E8BCFFCE">
      <w:start w:val="1"/>
      <w:numFmt w:val="bullet"/>
      <w:lvlText w:val="-"/>
      <w:lvlJc w:val="left"/>
    </w:lvl>
    <w:lvl w:ilvl="1" w:tplc="0C9C2C88">
      <w:start w:val="1"/>
      <w:numFmt w:val="decimal"/>
      <w:lvlText w:val="%2."/>
      <w:lvlJc w:val="left"/>
    </w:lvl>
    <w:lvl w:ilvl="2" w:tplc="B810E786">
      <w:numFmt w:val="decimal"/>
      <w:lvlText w:val=""/>
      <w:lvlJc w:val="left"/>
    </w:lvl>
    <w:lvl w:ilvl="3" w:tplc="B8949374">
      <w:numFmt w:val="decimal"/>
      <w:lvlText w:val=""/>
      <w:lvlJc w:val="left"/>
    </w:lvl>
    <w:lvl w:ilvl="4" w:tplc="6AF226B6">
      <w:numFmt w:val="decimal"/>
      <w:lvlText w:val=""/>
      <w:lvlJc w:val="left"/>
    </w:lvl>
    <w:lvl w:ilvl="5" w:tplc="5A04C9E6">
      <w:numFmt w:val="decimal"/>
      <w:lvlText w:val=""/>
      <w:lvlJc w:val="left"/>
    </w:lvl>
    <w:lvl w:ilvl="6" w:tplc="F788B9D2">
      <w:numFmt w:val="decimal"/>
      <w:lvlText w:val=""/>
      <w:lvlJc w:val="left"/>
    </w:lvl>
    <w:lvl w:ilvl="7" w:tplc="59744518">
      <w:numFmt w:val="decimal"/>
      <w:lvlText w:val=""/>
      <w:lvlJc w:val="left"/>
    </w:lvl>
    <w:lvl w:ilvl="8" w:tplc="11542454">
      <w:numFmt w:val="decimal"/>
      <w:lvlText w:val=""/>
      <w:lvlJc w:val="left"/>
    </w:lvl>
  </w:abstractNum>
  <w:abstractNum w:abstractNumId="12">
    <w:nsid w:val="0000263D"/>
    <w:multiLevelType w:val="hybridMultilevel"/>
    <w:tmpl w:val="A8AA2BEC"/>
    <w:lvl w:ilvl="0" w:tplc="6A9686C4">
      <w:start w:val="9"/>
      <w:numFmt w:val="decimal"/>
      <w:lvlText w:val="%1."/>
      <w:lvlJc w:val="left"/>
    </w:lvl>
    <w:lvl w:ilvl="1" w:tplc="A47A7FFE">
      <w:numFmt w:val="decimal"/>
      <w:lvlText w:val=""/>
      <w:lvlJc w:val="left"/>
    </w:lvl>
    <w:lvl w:ilvl="2" w:tplc="C6D439C2">
      <w:numFmt w:val="decimal"/>
      <w:lvlText w:val=""/>
      <w:lvlJc w:val="left"/>
    </w:lvl>
    <w:lvl w:ilvl="3" w:tplc="5914E6DE">
      <w:numFmt w:val="decimal"/>
      <w:lvlText w:val=""/>
      <w:lvlJc w:val="left"/>
    </w:lvl>
    <w:lvl w:ilvl="4" w:tplc="62E0A880">
      <w:numFmt w:val="decimal"/>
      <w:lvlText w:val=""/>
      <w:lvlJc w:val="left"/>
    </w:lvl>
    <w:lvl w:ilvl="5" w:tplc="C7629438">
      <w:numFmt w:val="decimal"/>
      <w:lvlText w:val=""/>
      <w:lvlJc w:val="left"/>
    </w:lvl>
    <w:lvl w:ilvl="6" w:tplc="92E27AA2">
      <w:numFmt w:val="decimal"/>
      <w:lvlText w:val=""/>
      <w:lvlJc w:val="left"/>
    </w:lvl>
    <w:lvl w:ilvl="7" w:tplc="0AA4805A">
      <w:numFmt w:val="decimal"/>
      <w:lvlText w:val=""/>
      <w:lvlJc w:val="left"/>
    </w:lvl>
    <w:lvl w:ilvl="8" w:tplc="9F9E011E">
      <w:numFmt w:val="decimal"/>
      <w:lvlText w:val=""/>
      <w:lvlJc w:val="left"/>
    </w:lvl>
  </w:abstractNum>
  <w:abstractNum w:abstractNumId="13">
    <w:nsid w:val="00002725"/>
    <w:multiLevelType w:val="hybridMultilevel"/>
    <w:tmpl w:val="9B5A591E"/>
    <w:lvl w:ilvl="0" w:tplc="36DACE40">
      <w:start w:val="35"/>
      <w:numFmt w:val="upperLetter"/>
      <w:lvlText w:val="%1."/>
      <w:lvlJc w:val="left"/>
    </w:lvl>
    <w:lvl w:ilvl="1" w:tplc="E834D190">
      <w:numFmt w:val="decimal"/>
      <w:lvlText w:val=""/>
      <w:lvlJc w:val="left"/>
    </w:lvl>
    <w:lvl w:ilvl="2" w:tplc="0B54167E">
      <w:numFmt w:val="decimal"/>
      <w:lvlText w:val=""/>
      <w:lvlJc w:val="left"/>
    </w:lvl>
    <w:lvl w:ilvl="3" w:tplc="3D36BCD2">
      <w:numFmt w:val="decimal"/>
      <w:lvlText w:val=""/>
      <w:lvlJc w:val="left"/>
    </w:lvl>
    <w:lvl w:ilvl="4" w:tplc="3F6441E6">
      <w:numFmt w:val="decimal"/>
      <w:lvlText w:val=""/>
      <w:lvlJc w:val="left"/>
    </w:lvl>
    <w:lvl w:ilvl="5" w:tplc="7A5C8ED8">
      <w:numFmt w:val="decimal"/>
      <w:lvlText w:val=""/>
      <w:lvlJc w:val="left"/>
    </w:lvl>
    <w:lvl w:ilvl="6" w:tplc="7B945268">
      <w:numFmt w:val="decimal"/>
      <w:lvlText w:val=""/>
      <w:lvlJc w:val="left"/>
    </w:lvl>
    <w:lvl w:ilvl="7" w:tplc="D62AC748">
      <w:numFmt w:val="decimal"/>
      <w:lvlText w:val=""/>
      <w:lvlJc w:val="left"/>
    </w:lvl>
    <w:lvl w:ilvl="8" w:tplc="B030BF2A">
      <w:numFmt w:val="decimal"/>
      <w:lvlText w:val=""/>
      <w:lvlJc w:val="left"/>
    </w:lvl>
  </w:abstractNum>
  <w:abstractNum w:abstractNumId="14">
    <w:nsid w:val="00002852"/>
    <w:multiLevelType w:val="hybridMultilevel"/>
    <w:tmpl w:val="316EB680"/>
    <w:lvl w:ilvl="0" w:tplc="C02E52DA">
      <w:start w:val="1"/>
      <w:numFmt w:val="decimal"/>
      <w:lvlText w:val="%1."/>
      <w:lvlJc w:val="left"/>
    </w:lvl>
    <w:lvl w:ilvl="1" w:tplc="0A9C4FD8">
      <w:numFmt w:val="decimal"/>
      <w:lvlText w:val=""/>
      <w:lvlJc w:val="left"/>
    </w:lvl>
    <w:lvl w:ilvl="2" w:tplc="60947880">
      <w:numFmt w:val="decimal"/>
      <w:lvlText w:val=""/>
      <w:lvlJc w:val="left"/>
    </w:lvl>
    <w:lvl w:ilvl="3" w:tplc="2DEAD792">
      <w:numFmt w:val="decimal"/>
      <w:lvlText w:val=""/>
      <w:lvlJc w:val="left"/>
    </w:lvl>
    <w:lvl w:ilvl="4" w:tplc="B8FC0A52">
      <w:numFmt w:val="decimal"/>
      <w:lvlText w:val=""/>
      <w:lvlJc w:val="left"/>
    </w:lvl>
    <w:lvl w:ilvl="5" w:tplc="37B68A8C">
      <w:numFmt w:val="decimal"/>
      <w:lvlText w:val=""/>
      <w:lvlJc w:val="left"/>
    </w:lvl>
    <w:lvl w:ilvl="6" w:tplc="80D84BAC">
      <w:numFmt w:val="decimal"/>
      <w:lvlText w:val=""/>
      <w:lvlJc w:val="left"/>
    </w:lvl>
    <w:lvl w:ilvl="7" w:tplc="603C7AF4">
      <w:numFmt w:val="decimal"/>
      <w:lvlText w:val=""/>
      <w:lvlJc w:val="left"/>
    </w:lvl>
    <w:lvl w:ilvl="8" w:tplc="7A987A14">
      <w:numFmt w:val="decimal"/>
      <w:lvlText w:val=""/>
      <w:lvlJc w:val="left"/>
    </w:lvl>
  </w:abstractNum>
  <w:abstractNum w:abstractNumId="15">
    <w:nsid w:val="000029D8"/>
    <w:multiLevelType w:val="hybridMultilevel"/>
    <w:tmpl w:val="C1B8373C"/>
    <w:lvl w:ilvl="0" w:tplc="8B58528A">
      <w:start w:val="1"/>
      <w:numFmt w:val="bullet"/>
      <w:lvlText w:val="-"/>
      <w:lvlJc w:val="left"/>
    </w:lvl>
    <w:lvl w:ilvl="1" w:tplc="D09432B0">
      <w:numFmt w:val="decimal"/>
      <w:lvlText w:val=""/>
      <w:lvlJc w:val="left"/>
    </w:lvl>
    <w:lvl w:ilvl="2" w:tplc="E46A5B2C">
      <w:numFmt w:val="decimal"/>
      <w:lvlText w:val=""/>
      <w:lvlJc w:val="left"/>
    </w:lvl>
    <w:lvl w:ilvl="3" w:tplc="FB1C1F9E">
      <w:numFmt w:val="decimal"/>
      <w:lvlText w:val=""/>
      <w:lvlJc w:val="left"/>
    </w:lvl>
    <w:lvl w:ilvl="4" w:tplc="505C6D9C">
      <w:numFmt w:val="decimal"/>
      <w:lvlText w:val=""/>
      <w:lvlJc w:val="left"/>
    </w:lvl>
    <w:lvl w:ilvl="5" w:tplc="8530EAC4">
      <w:numFmt w:val="decimal"/>
      <w:lvlText w:val=""/>
      <w:lvlJc w:val="left"/>
    </w:lvl>
    <w:lvl w:ilvl="6" w:tplc="04B61E76">
      <w:numFmt w:val="decimal"/>
      <w:lvlText w:val=""/>
      <w:lvlJc w:val="left"/>
    </w:lvl>
    <w:lvl w:ilvl="7" w:tplc="03507E42">
      <w:numFmt w:val="decimal"/>
      <w:lvlText w:val=""/>
      <w:lvlJc w:val="left"/>
    </w:lvl>
    <w:lvl w:ilvl="8" w:tplc="1BBC4170">
      <w:numFmt w:val="decimal"/>
      <w:lvlText w:val=""/>
      <w:lvlJc w:val="left"/>
    </w:lvl>
  </w:abstractNum>
  <w:abstractNum w:abstractNumId="16">
    <w:nsid w:val="00003459"/>
    <w:multiLevelType w:val="hybridMultilevel"/>
    <w:tmpl w:val="DEF87EA2"/>
    <w:lvl w:ilvl="0" w:tplc="747A068E">
      <w:start w:val="1"/>
      <w:numFmt w:val="bullet"/>
      <w:lvlText w:val="и"/>
      <w:lvlJc w:val="left"/>
    </w:lvl>
    <w:lvl w:ilvl="1" w:tplc="D408DFF2">
      <w:numFmt w:val="decimal"/>
      <w:lvlText w:val=""/>
      <w:lvlJc w:val="left"/>
    </w:lvl>
    <w:lvl w:ilvl="2" w:tplc="C8C2792E">
      <w:numFmt w:val="decimal"/>
      <w:lvlText w:val=""/>
      <w:lvlJc w:val="left"/>
    </w:lvl>
    <w:lvl w:ilvl="3" w:tplc="7A78B846">
      <w:numFmt w:val="decimal"/>
      <w:lvlText w:val=""/>
      <w:lvlJc w:val="left"/>
    </w:lvl>
    <w:lvl w:ilvl="4" w:tplc="ECB80984">
      <w:numFmt w:val="decimal"/>
      <w:lvlText w:val=""/>
      <w:lvlJc w:val="left"/>
    </w:lvl>
    <w:lvl w:ilvl="5" w:tplc="4C8E653E">
      <w:numFmt w:val="decimal"/>
      <w:lvlText w:val=""/>
      <w:lvlJc w:val="left"/>
    </w:lvl>
    <w:lvl w:ilvl="6" w:tplc="5FE07840">
      <w:numFmt w:val="decimal"/>
      <w:lvlText w:val=""/>
      <w:lvlJc w:val="left"/>
    </w:lvl>
    <w:lvl w:ilvl="7" w:tplc="AD868444">
      <w:numFmt w:val="decimal"/>
      <w:lvlText w:val=""/>
      <w:lvlJc w:val="left"/>
    </w:lvl>
    <w:lvl w:ilvl="8" w:tplc="90521BFA">
      <w:numFmt w:val="decimal"/>
      <w:lvlText w:val=""/>
      <w:lvlJc w:val="left"/>
    </w:lvl>
  </w:abstractNum>
  <w:abstractNum w:abstractNumId="17">
    <w:nsid w:val="00003960"/>
    <w:multiLevelType w:val="hybridMultilevel"/>
    <w:tmpl w:val="9C6C65BA"/>
    <w:lvl w:ilvl="0" w:tplc="0D32B622">
      <w:start w:val="1"/>
      <w:numFmt w:val="bullet"/>
      <w:lvlText w:val="и"/>
      <w:lvlJc w:val="left"/>
    </w:lvl>
    <w:lvl w:ilvl="1" w:tplc="EC18EB56">
      <w:numFmt w:val="decimal"/>
      <w:lvlText w:val=""/>
      <w:lvlJc w:val="left"/>
    </w:lvl>
    <w:lvl w:ilvl="2" w:tplc="CF0A4FB0">
      <w:numFmt w:val="decimal"/>
      <w:lvlText w:val=""/>
      <w:lvlJc w:val="left"/>
    </w:lvl>
    <w:lvl w:ilvl="3" w:tplc="69CE705C">
      <w:numFmt w:val="decimal"/>
      <w:lvlText w:val=""/>
      <w:lvlJc w:val="left"/>
    </w:lvl>
    <w:lvl w:ilvl="4" w:tplc="0AC0ECA6">
      <w:numFmt w:val="decimal"/>
      <w:lvlText w:val=""/>
      <w:lvlJc w:val="left"/>
    </w:lvl>
    <w:lvl w:ilvl="5" w:tplc="5A084EA4">
      <w:numFmt w:val="decimal"/>
      <w:lvlText w:val=""/>
      <w:lvlJc w:val="left"/>
    </w:lvl>
    <w:lvl w:ilvl="6" w:tplc="83445F32">
      <w:numFmt w:val="decimal"/>
      <w:lvlText w:val=""/>
      <w:lvlJc w:val="left"/>
    </w:lvl>
    <w:lvl w:ilvl="7" w:tplc="7376E596">
      <w:numFmt w:val="decimal"/>
      <w:lvlText w:val=""/>
      <w:lvlJc w:val="left"/>
    </w:lvl>
    <w:lvl w:ilvl="8" w:tplc="26781A64">
      <w:numFmt w:val="decimal"/>
      <w:lvlText w:val=""/>
      <w:lvlJc w:val="left"/>
    </w:lvl>
  </w:abstractNum>
  <w:abstractNum w:abstractNumId="18">
    <w:nsid w:val="000039CE"/>
    <w:multiLevelType w:val="hybridMultilevel"/>
    <w:tmpl w:val="D7FA3C82"/>
    <w:lvl w:ilvl="0" w:tplc="CA3AA784">
      <w:start w:val="1"/>
      <w:numFmt w:val="bullet"/>
      <w:lvlText w:val="-"/>
      <w:lvlJc w:val="left"/>
    </w:lvl>
    <w:lvl w:ilvl="1" w:tplc="F730B148">
      <w:start w:val="4"/>
      <w:numFmt w:val="decimal"/>
      <w:lvlText w:val="%2."/>
      <w:lvlJc w:val="left"/>
    </w:lvl>
    <w:lvl w:ilvl="2" w:tplc="97DEADE4">
      <w:start w:val="1"/>
      <w:numFmt w:val="decimal"/>
      <w:lvlText w:val="%3"/>
      <w:lvlJc w:val="left"/>
    </w:lvl>
    <w:lvl w:ilvl="3" w:tplc="A364C46E">
      <w:numFmt w:val="decimal"/>
      <w:lvlText w:val=""/>
      <w:lvlJc w:val="left"/>
    </w:lvl>
    <w:lvl w:ilvl="4" w:tplc="3AD441DC">
      <w:numFmt w:val="decimal"/>
      <w:lvlText w:val=""/>
      <w:lvlJc w:val="left"/>
    </w:lvl>
    <w:lvl w:ilvl="5" w:tplc="0E509828">
      <w:numFmt w:val="decimal"/>
      <w:lvlText w:val=""/>
      <w:lvlJc w:val="left"/>
    </w:lvl>
    <w:lvl w:ilvl="6" w:tplc="C01C7A76">
      <w:numFmt w:val="decimal"/>
      <w:lvlText w:val=""/>
      <w:lvlJc w:val="left"/>
    </w:lvl>
    <w:lvl w:ilvl="7" w:tplc="5DA28ACA">
      <w:numFmt w:val="decimal"/>
      <w:lvlText w:val=""/>
      <w:lvlJc w:val="left"/>
    </w:lvl>
    <w:lvl w:ilvl="8" w:tplc="DFB8526E">
      <w:numFmt w:val="decimal"/>
      <w:lvlText w:val=""/>
      <w:lvlJc w:val="left"/>
    </w:lvl>
  </w:abstractNum>
  <w:abstractNum w:abstractNumId="19">
    <w:nsid w:val="00003BB1"/>
    <w:multiLevelType w:val="hybridMultilevel"/>
    <w:tmpl w:val="D062ED3C"/>
    <w:lvl w:ilvl="0" w:tplc="AD484028">
      <w:start w:val="1"/>
      <w:numFmt w:val="bullet"/>
      <w:lvlText w:val="-"/>
      <w:lvlJc w:val="left"/>
    </w:lvl>
    <w:lvl w:ilvl="1" w:tplc="96B4FB20">
      <w:start w:val="5"/>
      <w:numFmt w:val="decimal"/>
      <w:lvlText w:val="%2."/>
      <w:lvlJc w:val="left"/>
    </w:lvl>
    <w:lvl w:ilvl="2" w:tplc="B148C0BE">
      <w:numFmt w:val="decimal"/>
      <w:lvlText w:val=""/>
      <w:lvlJc w:val="left"/>
    </w:lvl>
    <w:lvl w:ilvl="3" w:tplc="D9923D1C">
      <w:numFmt w:val="decimal"/>
      <w:lvlText w:val=""/>
      <w:lvlJc w:val="left"/>
    </w:lvl>
    <w:lvl w:ilvl="4" w:tplc="EFA411A8">
      <w:numFmt w:val="decimal"/>
      <w:lvlText w:val=""/>
      <w:lvlJc w:val="left"/>
    </w:lvl>
    <w:lvl w:ilvl="5" w:tplc="B16CF83A">
      <w:numFmt w:val="decimal"/>
      <w:lvlText w:val=""/>
      <w:lvlJc w:val="left"/>
    </w:lvl>
    <w:lvl w:ilvl="6" w:tplc="519A0DB0">
      <w:numFmt w:val="decimal"/>
      <w:lvlText w:val=""/>
      <w:lvlJc w:val="left"/>
    </w:lvl>
    <w:lvl w:ilvl="7" w:tplc="96F4B482">
      <w:numFmt w:val="decimal"/>
      <w:lvlText w:val=""/>
      <w:lvlJc w:val="left"/>
    </w:lvl>
    <w:lvl w:ilvl="8" w:tplc="96B89C56">
      <w:numFmt w:val="decimal"/>
      <w:lvlText w:val=""/>
      <w:lvlJc w:val="left"/>
    </w:lvl>
  </w:abstractNum>
  <w:abstractNum w:abstractNumId="20">
    <w:nsid w:val="000045C5"/>
    <w:multiLevelType w:val="hybridMultilevel"/>
    <w:tmpl w:val="A120C2E8"/>
    <w:lvl w:ilvl="0" w:tplc="CF2C8BE2">
      <w:start w:val="8"/>
      <w:numFmt w:val="decimal"/>
      <w:lvlText w:val="%1."/>
      <w:lvlJc w:val="left"/>
    </w:lvl>
    <w:lvl w:ilvl="1" w:tplc="F8C4FD7E">
      <w:numFmt w:val="decimal"/>
      <w:lvlText w:val=""/>
      <w:lvlJc w:val="left"/>
    </w:lvl>
    <w:lvl w:ilvl="2" w:tplc="605E93BC">
      <w:numFmt w:val="decimal"/>
      <w:lvlText w:val=""/>
      <w:lvlJc w:val="left"/>
    </w:lvl>
    <w:lvl w:ilvl="3" w:tplc="3834AC52">
      <w:numFmt w:val="decimal"/>
      <w:lvlText w:val=""/>
      <w:lvlJc w:val="left"/>
    </w:lvl>
    <w:lvl w:ilvl="4" w:tplc="4E1CE840">
      <w:numFmt w:val="decimal"/>
      <w:lvlText w:val=""/>
      <w:lvlJc w:val="left"/>
    </w:lvl>
    <w:lvl w:ilvl="5" w:tplc="6F0461B0">
      <w:numFmt w:val="decimal"/>
      <w:lvlText w:val=""/>
      <w:lvlJc w:val="left"/>
    </w:lvl>
    <w:lvl w:ilvl="6" w:tplc="FEC2F6FE">
      <w:numFmt w:val="decimal"/>
      <w:lvlText w:val=""/>
      <w:lvlJc w:val="left"/>
    </w:lvl>
    <w:lvl w:ilvl="7" w:tplc="2842EC68">
      <w:numFmt w:val="decimal"/>
      <w:lvlText w:val=""/>
      <w:lvlJc w:val="left"/>
    </w:lvl>
    <w:lvl w:ilvl="8" w:tplc="E12E5CE2">
      <w:numFmt w:val="decimal"/>
      <w:lvlText w:val=""/>
      <w:lvlJc w:val="left"/>
    </w:lvl>
  </w:abstractNum>
  <w:abstractNum w:abstractNumId="21">
    <w:nsid w:val="000048DB"/>
    <w:multiLevelType w:val="hybridMultilevel"/>
    <w:tmpl w:val="CF10256C"/>
    <w:lvl w:ilvl="0" w:tplc="EFDC6802">
      <w:start w:val="1"/>
      <w:numFmt w:val="bullet"/>
      <w:lvlText w:val="в"/>
      <w:lvlJc w:val="left"/>
    </w:lvl>
    <w:lvl w:ilvl="1" w:tplc="B1F6BE46">
      <w:numFmt w:val="decimal"/>
      <w:lvlText w:val=""/>
      <w:lvlJc w:val="left"/>
    </w:lvl>
    <w:lvl w:ilvl="2" w:tplc="10DE8416">
      <w:numFmt w:val="decimal"/>
      <w:lvlText w:val=""/>
      <w:lvlJc w:val="left"/>
    </w:lvl>
    <w:lvl w:ilvl="3" w:tplc="A998C22E">
      <w:numFmt w:val="decimal"/>
      <w:lvlText w:val=""/>
      <w:lvlJc w:val="left"/>
    </w:lvl>
    <w:lvl w:ilvl="4" w:tplc="16DE9392">
      <w:numFmt w:val="decimal"/>
      <w:lvlText w:val=""/>
      <w:lvlJc w:val="left"/>
    </w:lvl>
    <w:lvl w:ilvl="5" w:tplc="D3B45A86">
      <w:numFmt w:val="decimal"/>
      <w:lvlText w:val=""/>
      <w:lvlJc w:val="left"/>
    </w:lvl>
    <w:lvl w:ilvl="6" w:tplc="4CB89468">
      <w:numFmt w:val="decimal"/>
      <w:lvlText w:val=""/>
      <w:lvlJc w:val="left"/>
    </w:lvl>
    <w:lvl w:ilvl="7" w:tplc="FC200AE0">
      <w:numFmt w:val="decimal"/>
      <w:lvlText w:val=""/>
      <w:lvlJc w:val="left"/>
    </w:lvl>
    <w:lvl w:ilvl="8" w:tplc="73A2A6FC">
      <w:numFmt w:val="decimal"/>
      <w:lvlText w:val=""/>
      <w:lvlJc w:val="left"/>
    </w:lvl>
  </w:abstractNum>
  <w:abstractNum w:abstractNumId="22">
    <w:nsid w:val="00004C85"/>
    <w:multiLevelType w:val="hybridMultilevel"/>
    <w:tmpl w:val="090C57A6"/>
    <w:lvl w:ilvl="0" w:tplc="E32223F6">
      <w:start w:val="1"/>
      <w:numFmt w:val="bullet"/>
      <w:lvlText w:val="-"/>
      <w:lvlJc w:val="left"/>
    </w:lvl>
    <w:lvl w:ilvl="1" w:tplc="D6181204">
      <w:numFmt w:val="decimal"/>
      <w:lvlText w:val=""/>
      <w:lvlJc w:val="left"/>
    </w:lvl>
    <w:lvl w:ilvl="2" w:tplc="86782B22">
      <w:numFmt w:val="decimal"/>
      <w:lvlText w:val=""/>
      <w:lvlJc w:val="left"/>
    </w:lvl>
    <w:lvl w:ilvl="3" w:tplc="FA64899A">
      <w:numFmt w:val="decimal"/>
      <w:lvlText w:val=""/>
      <w:lvlJc w:val="left"/>
    </w:lvl>
    <w:lvl w:ilvl="4" w:tplc="64E05450">
      <w:numFmt w:val="decimal"/>
      <w:lvlText w:val=""/>
      <w:lvlJc w:val="left"/>
    </w:lvl>
    <w:lvl w:ilvl="5" w:tplc="07B28592">
      <w:numFmt w:val="decimal"/>
      <w:lvlText w:val=""/>
      <w:lvlJc w:val="left"/>
    </w:lvl>
    <w:lvl w:ilvl="6" w:tplc="A306A440">
      <w:numFmt w:val="decimal"/>
      <w:lvlText w:val=""/>
      <w:lvlJc w:val="left"/>
    </w:lvl>
    <w:lvl w:ilvl="7" w:tplc="AB5A39F4">
      <w:numFmt w:val="decimal"/>
      <w:lvlText w:val=""/>
      <w:lvlJc w:val="left"/>
    </w:lvl>
    <w:lvl w:ilvl="8" w:tplc="99D2AA50">
      <w:numFmt w:val="decimal"/>
      <w:lvlText w:val=""/>
      <w:lvlJc w:val="left"/>
    </w:lvl>
  </w:abstractNum>
  <w:abstractNum w:abstractNumId="23">
    <w:nsid w:val="00004D54"/>
    <w:multiLevelType w:val="hybridMultilevel"/>
    <w:tmpl w:val="9BBAD7E6"/>
    <w:lvl w:ilvl="0" w:tplc="4FC6F468">
      <w:start w:val="1"/>
      <w:numFmt w:val="bullet"/>
      <w:lvlText w:val="-"/>
      <w:lvlJc w:val="left"/>
    </w:lvl>
    <w:lvl w:ilvl="1" w:tplc="00005652">
      <w:start w:val="3"/>
      <w:numFmt w:val="decimal"/>
      <w:lvlText w:val="%2."/>
      <w:lvlJc w:val="left"/>
    </w:lvl>
    <w:lvl w:ilvl="2" w:tplc="1098E052">
      <w:start w:val="1"/>
      <w:numFmt w:val="decimal"/>
      <w:lvlText w:val="%3"/>
      <w:lvlJc w:val="left"/>
    </w:lvl>
    <w:lvl w:ilvl="3" w:tplc="2AE866F0">
      <w:numFmt w:val="decimal"/>
      <w:lvlText w:val=""/>
      <w:lvlJc w:val="left"/>
    </w:lvl>
    <w:lvl w:ilvl="4" w:tplc="63729F90">
      <w:numFmt w:val="decimal"/>
      <w:lvlText w:val=""/>
      <w:lvlJc w:val="left"/>
    </w:lvl>
    <w:lvl w:ilvl="5" w:tplc="02B2A5FE">
      <w:numFmt w:val="decimal"/>
      <w:lvlText w:val=""/>
      <w:lvlJc w:val="left"/>
    </w:lvl>
    <w:lvl w:ilvl="6" w:tplc="8EB8984A">
      <w:numFmt w:val="decimal"/>
      <w:lvlText w:val=""/>
      <w:lvlJc w:val="left"/>
    </w:lvl>
    <w:lvl w:ilvl="7" w:tplc="C756D2C6">
      <w:numFmt w:val="decimal"/>
      <w:lvlText w:val=""/>
      <w:lvlJc w:val="left"/>
    </w:lvl>
    <w:lvl w:ilvl="8" w:tplc="9F225AB2">
      <w:numFmt w:val="decimal"/>
      <w:lvlText w:val=""/>
      <w:lvlJc w:val="left"/>
    </w:lvl>
  </w:abstractNum>
  <w:abstractNum w:abstractNumId="24">
    <w:nsid w:val="00005064"/>
    <w:multiLevelType w:val="hybridMultilevel"/>
    <w:tmpl w:val="2ED86DFC"/>
    <w:lvl w:ilvl="0" w:tplc="ECCA85FC">
      <w:start w:val="1"/>
      <w:numFmt w:val="bullet"/>
      <w:lvlText w:val="-"/>
      <w:lvlJc w:val="left"/>
    </w:lvl>
    <w:lvl w:ilvl="1" w:tplc="8902BD8E">
      <w:start w:val="2"/>
      <w:numFmt w:val="decimal"/>
      <w:lvlText w:val="%2."/>
      <w:lvlJc w:val="left"/>
    </w:lvl>
    <w:lvl w:ilvl="2" w:tplc="78C2498A">
      <w:numFmt w:val="decimal"/>
      <w:lvlText w:val=""/>
      <w:lvlJc w:val="left"/>
    </w:lvl>
    <w:lvl w:ilvl="3" w:tplc="8984373E">
      <w:numFmt w:val="decimal"/>
      <w:lvlText w:val=""/>
      <w:lvlJc w:val="left"/>
    </w:lvl>
    <w:lvl w:ilvl="4" w:tplc="B048673C">
      <w:numFmt w:val="decimal"/>
      <w:lvlText w:val=""/>
      <w:lvlJc w:val="left"/>
    </w:lvl>
    <w:lvl w:ilvl="5" w:tplc="E9EA6834">
      <w:numFmt w:val="decimal"/>
      <w:lvlText w:val=""/>
      <w:lvlJc w:val="left"/>
    </w:lvl>
    <w:lvl w:ilvl="6" w:tplc="07767972">
      <w:numFmt w:val="decimal"/>
      <w:lvlText w:val=""/>
      <w:lvlJc w:val="left"/>
    </w:lvl>
    <w:lvl w:ilvl="7" w:tplc="810AC4E6">
      <w:numFmt w:val="decimal"/>
      <w:lvlText w:val=""/>
      <w:lvlJc w:val="left"/>
    </w:lvl>
    <w:lvl w:ilvl="8" w:tplc="671049B8">
      <w:numFmt w:val="decimal"/>
      <w:lvlText w:val=""/>
      <w:lvlJc w:val="left"/>
    </w:lvl>
  </w:abstractNum>
  <w:abstractNum w:abstractNumId="25">
    <w:nsid w:val="0000513E"/>
    <w:multiLevelType w:val="hybridMultilevel"/>
    <w:tmpl w:val="2C10AA5E"/>
    <w:lvl w:ilvl="0" w:tplc="51A6DD36">
      <w:start w:val="1"/>
      <w:numFmt w:val="bullet"/>
      <w:lvlText w:val="-"/>
      <w:lvlJc w:val="left"/>
    </w:lvl>
    <w:lvl w:ilvl="1" w:tplc="0480FB46">
      <w:numFmt w:val="decimal"/>
      <w:lvlText w:val=""/>
      <w:lvlJc w:val="left"/>
    </w:lvl>
    <w:lvl w:ilvl="2" w:tplc="740EA2E6">
      <w:numFmt w:val="decimal"/>
      <w:lvlText w:val=""/>
      <w:lvlJc w:val="left"/>
    </w:lvl>
    <w:lvl w:ilvl="3" w:tplc="F2483BA4">
      <w:numFmt w:val="decimal"/>
      <w:lvlText w:val=""/>
      <w:lvlJc w:val="left"/>
    </w:lvl>
    <w:lvl w:ilvl="4" w:tplc="60CC0972">
      <w:numFmt w:val="decimal"/>
      <w:lvlText w:val=""/>
      <w:lvlJc w:val="left"/>
    </w:lvl>
    <w:lvl w:ilvl="5" w:tplc="9F0E5900">
      <w:numFmt w:val="decimal"/>
      <w:lvlText w:val=""/>
      <w:lvlJc w:val="left"/>
    </w:lvl>
    <w:lvl w:ilvl="6" w:tplc="AD0C5292">
      <w:numFmt w:val="decimal"/>
      <w:lvlText w:val=""/>
      <w:lvlJc w:val="left"/>
    </w:lvl>
    <w:lvl w:ilvl="7" w:tplc="196EFC86">
      <w:numFmt w:val="decimal"/>
      <w:lvlText w:val=""/>
      <w:lvlJc w:val="left"/>
    </w:lvl>
    <w:lvl w:ilvl="8" w:tplc="5298EB1E">
      <w:numFmt w:val="decimal"/>
      <w:lvlText w:val=""/>
      <w:lvlJc w:val="left"/>
    </w:lvl>
  </w:abstractNum>
  <w:abstractNum w:abstractNumId="26">
    <w:nsid w:val="0000520B"/>
    <w:multiLevelType w:val="hybridMultilevel"/>
    <w:tmpl w:val="5AEC6652"/>
    <w:lvl w:ilvl="0" w:tplc="B96A961E">
      <w:start w:val="6"/>
      <w:numFmt w:val="decimal"/>
      <w:lvlText w:val="%1."/>
      <w:lvlJc w:val="left"/>
    </w:lvl>
    <w:lvl w:ilvl="1" w:tplc="865E6F3A">
      <w:numFmt w:val="decimal"/>
      <w:lvlText w:val=""/>
      <w:lvlJc w:val="left"/>
    </w:lvl>
    <w:lvl w:ilvl="2" w:tplc="9ADC4ED0">
      <w:numFmt w:val="decimal"/>
      <w:lvlText w:val=""/>
      <w:lvlJc w:val="left"/>
    </w:lvl>
    <w:lvl w:ilvl="3" w:tplc="F2845F30">
      <w:numFmt w:val="decimal"/>
      <w:lvlText w:val=""/>
      <w:lvlJc w:val="left"/>
    </w:lvl>
    <w:lvl w:ilvl="4" w:tplc="2E721EE4">
      <w:numFmt w:val="decimal"/>
      <w:lvlText w:val=""/>
      <w:lvlJc w:val="left"/>
    </w:lvl>
    <w:lvl w:ilvl="5" w:tplc="9B5EEF52">
      <w:numFmt w:val="decimal"/>
      <w:lvlText w:val=""/>
      <w:lvlJc w:val="left"/>
    </w:lvl>
    <w:lvl w:ilvl="6" w:tplc="BF6077A0">
      <w:numFmt w:val="decimal"/>
      <w:lvlText w:val=""/>
      <w:lvlJc w:val="left"/>
    </w:lvl>
    <w:lvl w:ilvl="7" w:tplc="9DE834DA">
      <w:numFmt w:val="decimal"/>
      <w:lvlText w:val=""/>
      <w:lvlJc w:val="left"/>
    </w:lvl>
    <w:lvl w:ilvl="8" w:tplc="192C2DC8">
      <w:numFmt w:val="decimal"/>
      <w:lvlText w:val=""/>
      <w:lvlJc w:val="left"/>
    </w:lvl>
  </w:abstractNum>
  <w:abstractNum w:abstractNumId="27">
    <w:nsid w:val="00005F45"/>
    <w:multiLevelType w:val="hybridMultilevel"/>
    <w:tmpl w:val="36DAC8C2"/>
    <w:lvl w:ilvl="0" w:tplc="6882A024">
      <w:start w:val="1"/>
      <w:numFmt w:val="bullet"/>
      <w:lvlText w:val="в"/>
      <w:lvlJc w:val="left"/>
    </w:lvl>
    <w:lvl w:ilvl="1" w:tplc="19F8A40C">
      <w:numFmt w:val="decimal"/>
      <w:lvlText w:val=""/>
      <w:lvlJc w:val="left"/>
    </w:lvl>
    <w:lvl w:ilvl="2" w:tplc="E7986480">
      <w:numFmt w:val="decimal"/>
      <w:lvlText w:val=""/>
      <w:lvlJc w:val="left"/>
    </w:lvl>
    <w:lvl w:ilvl="3" w:tplc="0D9A2036">
      <w:numFmt w:val="decimal"/>
      <w:lvlText w:val=""/>
      <w:lvlJc w:val="left"/>
    </w:lvl>
    <w:lvl w:ilvl="4" w:tplc="1DE077E8">
      <w:numFmt w:val="decimal"/>
      <w:lvlText w:val=""/>
      <w:lvlJc w:val="left"/>
    </w:lvl>
    <w:lvl w:ilvl="5" w:tplc="7D8CD4BA">
      <w:numFmt w:val="decimal"/>
      <w:lvlText w:val=""/>
      <w:lvlJc w:val="left"/>
    </w:lvl>
    <w:lvl w:ilvl="6" w:tplc="7B421DE8">
      <w:numFmt w:val="decimal"/>
      <w:lvlText w:val=""/>
      <w:lvlJc w:val="left"/>
    </w:lvl>
    <w:lvl w:ilvl="7" w:tplc="D3B43C0C">
      <w:numFmt w:val="decimal"/>
      <w:lvlText w:val=""/>
      <w:lvlJc w:val="left"/>
    </w:lvl>
    <w:lvl w:ilvl="8" w:tplc="113CAF58">
      <w:numFmt w:val="decimal"/>
      <w:lvlText w:val=""/>
      <w:lvlJc w:val="left"/>
    </w:lvl>
  </w:abstractNum>
  <w:abstractNum w:abstractNumId="28">
    <w:nsid w:val="000068F5"/>
    <w:multiLevelType w:val="hybridMultilevel"/>
    <w:tmpl w:val="AFC832A0"/>
    <w:lvl w:ilvl="0" w:tplc="7AD00DD6">
      <w:start w:val="1"/>
      <w:numFmt w:val="bullet"/>
      <w:lvlText w:val="и"/>
      <w:lvlJc w:val="left"/>
    </w:lvl>
    <w:lvl w:ilvl="1" w:tplc="40BC0158">
      <w:numFmt w:val="decimal"/>
      <w:lvlText w:val=""/>
      <w:lvlJc w:val="left"/>
    </w:lvl>
    <w:lvl w:ilvl="2" w:tplc="E2B2537A">
      <w:numFmt w:val="decimal"/>
      <w:lvlText w:val=""/>
      <w:lvlJc w:val="left"/>
    </w:lvl>
    <w:lvl w:ilvl="3" w:tplc="DBBEB9F4">
      <w:numFmt w:val="decimal"/>
      <w:lvlText w:val=""/>
      <w:lvlJc w:val="left"/>
    </w:lvl>
    <w:lvl w:ilvl="4" w:tplc="5A3C4C6C">
      <w:numFmt w:val="decimal"/>
      <w:lvlText w:val=""/>
      <w:lvlJc w:val="left"/>
    </w:lvl>
    <w:lvl w:ilvl="5" w:tplc="1F80C05A">
      <w:numFmt w:val="decimal"/>
      <w:lvlText w:val=""/>
      <w:lvlJc w:val="left"/>
    </w:lvl>
    <w:lvl w:ilvl="6" w:tplc="F822B5DE">
      <w:numFmt w:val="decimal"/>
      <w:lvlText w:val=""/>
      <w:lvlJc w:val="left"/>
    </w:lvl>
    <w:lvl w:ilvl="7" w:tplc="7662F7A2">
      <w:numFmt w:val="decimal"/>
      <w:lvlText w:val=""/>
      <w:lvlJc w:val="left"/>
    </w:lvl>
    <w:lvl w:ilvl="8" w:tplc="C5DADA3A">
      <w:numFmt w:val="decimal"/>
      <w:lvlText w:val=""/>
      <w:lvlJc w:val="left"/>
    </w:lvl>
  </w:abstractNum>
  <w:abstractNum w:abstractNumId="29">
    <w:nsid w:val="00006CF4"/>
    <w:multiLevelType w:val="hybridMultilevel"/>
    <w:tmpl w:val="35A43126"/>
    <w:lvl w:ilvl="0" w:tplc="03620046">
      <w:start w:val="3"/>
      <w:numFmt w:val="decimal"/>
      <w:lvlText w:val="%1."/>
      <w:lvlJc w:val="left"/>
    </w:lvl>
    <w:lvl w:ilvl="1" w:tplc="DC8802E8">
      <w:numFmt w:val="decimal"/>
      <w:lvlText w:val=""/>
      <w:lvlJc w:val="left"/>
    </w:lvl>
    <w:lvl w:ilvl="2" w:tplc="C2D4E010">
      <w:numFmt w:val="decimal"/>
      <w:lvlText w:val=""/>
      <w:lvlJc w:val="left"/>
    </w:lvl>
    <w:lvl w:ilvl="3" w:tplc="4FAA891E">
      <w:numFmt w:val="decimal"/>
      <w:lvlText w:val=""/>
      <w:lvlJc w:val="left"/>
    </w:lvl>
    <w:lvl w:ilvl="4" w:tplc="C3705CF0">
      <w:numFmt w:val="decimal"/>
      <w:lvlText w:val=""/>
      <w:lvlJc w:val="left"/>
    </w:lvl>
    <w:lvl w:ilvl="5" w:tplc="D9DAFCAC">
      <w:numFmt w:val="decimal"/>
      <w:lvlText w:val=""/>
      <w:lvlJc w:val="left"/>
    </w:lvl>
    <w:lvl w:ilvl="6" w:tplc="11181108">
      <w:numFmt w:val="decimal"/>
      <w:lvlText w:val=""/>
      <w:lvlJc w:val="left"/>
    </w:lvl>
    <w:lvl w:ilvl="7" w:tplc="D4E4E146">
      <w:numFmt w:val="decimal"/>
      <w:lvlText w:val=""/>
      <w:lvlJc w:val="left"/>
    </w:lvl>
    <w:lvl w:ilvl="8" w:tplc="DC4278FE">
      <w:numFmt w:val="decimal"/>
      <w:lvlText w:val=""/>
      <w:lvlJc w:val="left"/>
    </w:lvl>
  </w:abstractNum>
  <w:abstractNum w:abstractNumId="30">
    <w:nsid w:val="00006F3C"/>
    <w:multiLevelType w:val="hybridMultilevel"/>
    <w:tmpl w:val="0CF6BDCA"/>
    <w:lvl w:ilvl="0" w:tplc="927AC4AC">
      <w:start w:val="1"/>
      <w:numFmt w:val="bullet"/>
      <w:lvlText w:val="с"/>
      <w:lvlJc w:val="left"/>
    </w:lvl>
    <w:lvl w:ilvl="1" w:tplc="97B8EA48">
      <w:numFmt w:val="decimal"/>
      <w:lvlText w:val=""/>
      <w:lvlJc w:val="left"/>
    </w:lvl>
    <w:lvl w:ilvl="2" w:tplc="6554A3D8">
      <w:numFmt w:val="decimal"/>
      <w:lvlText w:val=""/>
      <w:lvlJc w:val="left"/>
    </w:lvl>
    <w:lvl w:ilvl="3" w:tplc="2DDCDBEA">
      <w:numFmt w:val="decimal"/>
      <w:lvlText w:val=""/>
      <w:lvlJc w:val="left"/>
    </w:lvl>
    <w:lvl w:ilvl="4" w:tplc="4F667C82">
      <w:numFmt w:val="decimal"/>
      <w:lvlText w:val=""/>
      <w:lvlJc w:val="left"/>
    </w:lvl>
    <w:lvl w:ilvl="5" w:tplc="1C4CF9CC">
      <w:numFmt w:val="decimal"/>
      <w:lvlText w:val=""/>
      <w:lvlJc w:val="left"/>
    </w:lvl>
    <w:lvl w:ilvl="6" w:tplc="A614E68E">
      <w:numFmt w:val="decimal"/>
      <w:lvlText w:val=""/>
      <w:lvlJc w:val="left"/>
    </w:lvl>
    <w:lvl w:ilvl="7" w:tplc="69626C04">
      <w:numFmt w:val="decimal"/>
      <w:lvlText w:val=""/>
      <w:lvlJc w:val="left"/>
    </w:lvl>
    <w:lvl w:ilvl="8" w:tplc="66A6762E">
      <w:numFmt w:val="decimal"/>
      <w:lvlText w:val=""/>
      <w:lvlJc w:val="left"/>
    </w:lvl>
  </w:abstractNum>
  <w:abstractNum w:abstractNumId="31">
    <w:nsid w:val="0C8279AD"/>
    <w:multiLevelType w:val="hybridMultilevel"/>
    <w:tmpl w:val="47887BC0"/>
    <w:lvl w:ilvl="0" w:tplc="D286E3C0">
      <w:start w:val="1"/>
      <w:numFmt w:val="bullet"/>
      <w:lvlText w:val="-"/>
      <w:lvlJc w:val="left"/>
      <w:rPr>
        <w:sz w:val="22"/>
        <w:szCs w:val="22"/>
      </w:rPr>
    </w:lvl>
    <w:lvl w:ilvl="1" w:tplc="01521A0E">
      <w:start w:val="1"/>
      <w:numFmt w:val="decimal"/>
      <w:lvlText w:val="%2)"/>
      <w:lvlJc w:val="left"/>
      <w:rPr>
        <w:sz w:val="22"/>
        <w:szCs w:val="22"/>
      </w:rPr>
    </w:lvl>
    <w:lvl w:ilvl="2" w:tplc="DCE619EE">
      <w:start w:val="1"/>
      <w:numFmt w:val="decimal"/>
      <w:lvlText w:val="%3."/>
      <w:lvlJc w:val="left"/>
      <w:rPr>
        <w:sz w:val="22"/>
        <w:szCs w:val="22"/>
      </w:rPr>
    </w:lvl>
    <w:lvl w:ilvl="3" w:tplc="324E458A">
      <w:numFmt w:val="decimal"/>
      <w:lvlText w:val=""/>
      <w:lvlJc w:val="left"/>
    </w:lvl>
    <w:lvl w:ilvl="4" w:tplc="46245BD8">
      <w:numFmt w:val="decimal"/>
      <w:lvlText w:val=""/>
      <w:lvlJc w:val="left"/>
    </w:lvl>
    <w:lvl w:ilvl="5" w:tplc="0AD00FDA">
      <w:numFmt w:val="decimal"/>
      <w:lvlText w:val=""/>
      <w:lvlJc w:val="left"/>
    </w:lvl>
    <w:lvl w:ilvl="6" w:tplc="A5A6828A">
      <w:numFmt w:val="decimal"/>
      <w:lvlText w:val=""/>
      <w:lvlJc w:val="left"/>
    </w:lvl>
    <w:lvl w:ilvl="7" w:tplc="48B6C09C">
      <w:numFmt w:val="decimal"/>
      <w:lvlText w:val=""/>
      <w:lvlJc w:val="left"/>
    </w:lvl>
    <w:lvl w:ilvl="8" w:tplc="A288E5DA">
      <w:numFmt w:val="decimal"/>
      <w:lvlText w:val=""/>
      <w:lvlJc w:val="left"/>
    </w:lvl>
  </w:abstractNum>
  <w:abstractNum w:abstractNumId="32">
    <w:nsid w:val="24B90BB9"/>
    <w:multiLevelType w:val="hybridMultilevel"/>
    <w:tmpl w:val="B624020C"/>
    <w:lvl w:ilvl="0" w:tplc="EB1AC3D4">
      <w:start w:val="1"/>
      <w:numFmt w:val="bullet"/>
      <w:lvlText w:val="•"/>
      <w:lvlJc w:val="left"/>
      <w:rPr>
        <w:sz w:val="22"/>
        <w:szCs w:val="22"/>
      </w:rPr>
    </w:lvl>
    <w:lvl w:ilvl="1" w:tplc="2A22AAB4">
      <w:start w:val="1"/>
      <w:numFmt w:val="upperRoman"/>
      <w:lvlText w:val="%2"/>
      <w:lvlJc w:val="left"/>
      <w:rPr>
        <w:sz w:val="22"/>
        <w:szCs w:val="22"/>
      </w:rPr>
    </w:lvl>
    <w:lvl w:ilvl="2" w:tplc="27E4AC22">
      <w:start w:val="1"/>
      <w:numFmt w:val="decimal"/>
      <w:lvlText w:val="%3)"/>
      <w:lvlJc w:val="left"/>
      <w:rPr>
        <w:sz w:val="22"/>
        <w:szCs w:val="22"/>
      </w:rPr>
    </w:lvl>
    <w:lvl w:ilvl="3" w:tplc="2CE00DFA">
      <w:numFmt w:val="decimal"/>
      <w:lvlText w:val=""/>
      <w:lvlJc w:val="left"/>
    </w:lvl>
    <w:lvl w:ilvl="4" w:tplc="6D6EA93C">
      <w:numFmt w:val="decimal"/>
      <w:lvlText w:val=""/>
      <w:lvlJc w:val="left"/>
    </w:lvl>
    <w:lvl w:ilvl="5" w:tplc="D74069D0">
      <w:numFmt w:val="decimal"/>
      <w:lvlText w:val=""/>
      <w:lvlJc w:val="left"/>
    </w:lvl>
    <w:lvl w:ilvl="6" w:tplc="E9003F64">
      <w:numFmt w:val="decimal"/>
      <w:lvlText w:val=""/>
      <w:lvlJc w:val="left"/>
    </w:lvl>
    <w:lvl w:ilvl="7" w:tplc="4F40C078">
      <w:numFmt w:val="decimal"/>
      <w:lvlText w:val=""/>
      <w:lvlJc w:val="left"/>
    </w:lvl>
    <w:lvl w:ilvl="8" w:tplc="447A8944">
      <w:numFmt w:val="decimal"/>
      <w:lvlText w:val=""/>
      <w:lvlJc w:val="left"/>
    </w:lvl>
  </w:abstractNum>
  <w:abstractNum w:abstractNumId="33">
    <w:nsid w:val="2E256C3F"/>
    <w:multiLevelType w:val="hybridMultilevel"/>
    <w:tmpl w:val="E7E26DF8"/>
    <w:lvl w:ilvl="0" w:tplc="5218E1D2">
      <w:start w:val="1"/>
      <w:numFmt w:val="bullet"/>
      <w:lvlText w:val="•"/>
      <w:lvlJc w:val="left"/>
      <w:rPr>
        <w:sz w:val="22"/>
        <w:szCs w:val="22"/>
      </w:rPr>
    </w:lvl>
    <w:lvl w:ilvl="1" w:tplc="FAD67E64">
      <w:numFmt w:val="decimal"/>
      <w:lvlText w:val=""/>
      <w:lvlJc w:val="left"/>
    </w:lvl>
    <w:lvl w:ilvl="2" w:tplc="4CEA0204">
      <w:numFmt w:val="decimal"/>
      <w:lvlText w:val=""/>
      <w:lvlJc w:val="left"/>
    </w:lvl>
    <w:lvl w:ilvl="3" w:tplc="C3682162">
      <w:numFmt w:val="decimal"/>
      <w:lvlText w:val=""/>
      <w:lvlJc w:val="left"/>
    </w:lvl>
    <w:lvl w:ilvl="4" w:tplc="F78E8532">
      <w:numFmt w:val="decimal"/>
      <w:lvlText w:val=""/>
      <w:lvlJc w:val="left"/>
    </w:lvl>
    <w:lvl w:ilvl="5" w:tplc="6BB205CC">
      <w:numFmt w:val="decimal"/>
      <w:lvlText w:val=""/>
      <w:lvlJc w:val="left"/>
    </w:lvl>
    <w:lvl w:ilvl="6" w:tplc="B0D210A8">
      <w:numFmt w:val="decimal"/>
      <w:lvlText w:val=""/>
      <w:lvlJc w:val="left"/>
    </w:lvl>
    <w:lvl w:ilvl="7" w:tplc="5FFA4F7C">
      <w:numFmt w:val="decimal"/>
      <w:lvlText w:val=""/>
      <w:lvlJc w:val="left"/>
    </w:lvl>
    <w:lvl w:ilvl="8" w:tplc="A976C60A">
      <w:numFmt w:val="decimal"/>
      <w:lvlText w:val=""/>
      <w:lvlJc w:val="left"/>
    </w:lvl>
  </w:abstractNum>
  <w:abstractNum w:abstractNumId="34">
    <w:nsid w:val="332A00C5"/>
    <w:multiLevelType w:val="hybridMultilevel"/>
    <w:tmpl w:val="23F4A3F6"/>
    <w:lvl w:ilvl="0" w:tplc="4D589998">
      <w:start w:val="1"/>
      <w:numFmt w:val="bullet"/>
      <w:lvlText w:val="•"/>
      <w:lvlJc w:val="left"/>
      <w:rPr>
        <w:sz w:val="22"/>
        <w:szCs w:val="22"/>
      </w:rPr>
    </w:lvl>
    <w:lvl w:ilvl="1" w:tplc="8C52B6FA">
      <w:start w:val="1"/>
      <w:numFmt w:val="decimal"/>
      <w:lvlText w:val="%2)"/>
      <w:lvlJc w:val="left"/>
      <w:rPr>
        <w:rFonts w:ascii="Times New Roman" w:eastAsia="Times New Roman" w:hAnsi="Times New Roman" w:cs="Times New Roman"/>
        <w:sz w:val="22"/>
        <w:szCs w:val="22"/>
      </w:rPr>
    </w:lvl>
    <w:lvl w:ilvl="2" w:tplc="9D64B46C">
      <w:start w:val="1"/>
      <w:numFmt w:val="decimal"/>
      <w:lvlText w:val="%3)"/>
      <w:lvlJc w:val="left"/>
      <w:rPr>
        <w:sz w:val="22"/>
        <w:szCs w:val="22"/>
      </w:rPr>
    </w:lvl>
    <w:lvl w:ilvl="3" w:tplc="20B661DC">
      <w:start w:val="1"/>
      <w:numFmt w:val="decimal"/>
      <w:lvlText w:val="%4)"/>
      <w:lvlJc w:val="left"/>
      <w:rPr>
        <w:sz w:val="22"/>
        <w:szCs w:val="22"/>
      </w:rPr>
    </w:lvl>
    <w:lvl w:ilvl="4" w:tplc="AF444AC6">
      <w:start w:val="1"/>
      <w:numFmt w:val="decimal"/>
      <w:lvlText w:val="%5)"/>
      <w:lvlJc w:val="left"/>
      <w:rPr>
        <w:sz w:val="22"/>
        <w:szCs w:val="22"/>
      </w:rPr>
    </w:lvl>
    <w:lvl w:ilvl="5" w:tplc="DEACF2FC">
      <w:start w:val="2"/>
      <w:numFmt w:val="decimal"/>
      <w:lvlText w:val="%6)"/>
      <w:lvlJc w:val="left"/>
      <w:rPr>
        <w:sz w:val="22"/>
        <w:szCs w:val="22"/>
      </w:rPr>
    </w:lvl>
    <w:lvl w:ilvl="6" w:tplc="331051A0">
      <w:start w:val="1"/>
      <w:numFmt w:val="decimal"/>
      <w:lvlText w:val="%7."/>
      <w:lvlJc w:val="left"/>
      <w:rPr>
        <w:sz w:val="22"/>
        <w:szCs w:val="22"/>
      </w:rPr>
    </w:lvl>
    <w:lvl w:ilvl="7" w:tplc="B5C4BCB2">
      <w:start w:val="5"/>
      <w:numFmt w:val="decimal"/>
      <w:lvlText w:val="%8."/>
      <w:lvlJc w:val="left"/>
      <w:rPr>
        <w:sz w:val="22"/>
        <w:szCs w:val="22"/>
      </w:rPr>
    </w:lvl>
    <w:lvl w:ilvl="8" w:tplc="A838DAE8">
      <w:start w:val="1"/>
      <w:numFmt w:val="decimal"/>
      <w:lvlText w:val="%9."/>
      <w:lvlJc w:val="left"/>
      <w:rPr>
        <w:sz w:val="22"/>
        <w:szCs w:val="22"/>
      </w:rPr>
    </w:lvl>
  </w:abstractNum>
  <w:abstractNum w:abstractNumId="35">
    <w:nsid w:val="4761176D"/>
    <w:multiLevelType w:val="multilevel"/>
    <w:tmpl w:val="5B0AE1DA"/>
    <w:lvl w:ilvl="0">
      <w:start w:val="1"/>
      <w:numFmt w:val="bullet"/>
      <w:lvlText w:val="•"/>
      <w:lvlJc w:val="left"/>
      <w:rPr>
        <w:sz w:val="22"/>
      </w:rPr>
    </w:lvl>
    <w:lvl w:ilvl="1">
      <w:start w:val="1"/>
      <w:numFmt w:val="decimal"/>
      <w:lvlText w:val="%2."/>
      <w:lvlJc w:val="left"/>
      <w:rPr>
        <w:rFonts w:cs="Times New Roman"/>
        <w:sz w:val="22"/>
        <w:szCs w:val="22"/>
      </w:rPr>
    </w:lvl>
    <w:lvl w:ilvl="2">
      <w:start w:val="1"/>
      <w:numFmt w:val="decimal"/>
      <w:lvlText w:val="%2."/>
      <w:lvlJc w:val="left"/>
      <w:rPr>
        <w:rFonts w:cs="Times New Roman"/>
        <w:sz w:val="22"/>
        <w:szCs w:val="22"/>
      </w:rPr>
    </w:lvl>
    <w:lvl w:ilvl="3">
      <w:start w:val="1"/>
      <w:numFmt w:val="decimal"/>
      <w:lvlText w:val="%2."/>
      <w:lvlJc w:val="left"/>
      <w:rPr>
        <w:rFonts w:cs="Times New Roman"/>
        <w:sz w:val="22"/>
        <w:szCs w:val="22"/>
      </w:rPr>
    </w:lvl>
    <w:lvl w:ilvl="4">
      <w:start w:val="1"/>
      <w:numFmt w:val="decimal"/>
      <w:lvlText w:val="%2."/>
      <w:lvlJc w:val="left"/>
      <w:rPr>
        <w:rFonts w:cs="Times New Roman"/>
        <w:sz w:val="22"/>
        <w:szCs w:val="22"/>
      </w:rPr>
    </w:lvl>
    <w:lvl w:ilvl="5">
      <w:start w:val="1"/>
      <w:numFmt w:val="decimal"/>
      <w:lvlText w:val="%2."/>
      <w:lvlJc w:val="left"/>
      <w:rPr>
        <w:rFonts w:cs="Times New Roman"/>
        <w:sz w:val="22"/>
        <w:szCs w:val="22"/>
      </w:rPr>
    </w:lvl>
    <w:lvl w:ilvl="6">
      <w:start w:val="1"/>
      <w:numFmt w:val="decimal"/>
      <w:lvlText w:val="%2."/>
      <w:lvlJc w:val="left"/>
      <w:rPr>
        <w:rFonts w:cs="Times New Roman"/>
        <w:sz w:val="22"/>
        <w:szCs w:val="22"/>
      </w:rPr>
    </w:lvl>
    <w:lvl w:ilvl="7">
      <w:start w:val="1"/>
      <w:numFmt w:val="decimal"/>
      <w:lvlText w:val="%2."/>
      <w:lvlJc w:val="left"/>
      <w:rPr>
        <w:rFonts w:cs="Times New Roman"/>
        <w:sz w:val="22"/>
        <w:szCs w:val="22"/>
      </w:rPr>
    </w:lvl>
    <w:lvl w:ilvl="8">
      <w:start w:val="1"/>
      <w:numFmt w:val="decimal"/>
      <w:lvlText w:val="%2."/>
      <w:lvlJc w:val="left"/>
      <w:rPr>
        <w:rFonts w:cs="Times New Roman"/>
        <w:sz w:val="22"/>
        <w:szCs w:val="22"/>
      </w:rPr>
    </w:lvl>
  </w:abstractNum>
  <w:abstractNum w:abstractNumId="36">
    <w:nsid w:val="4BAE113F"/>
    <w:multiLevelType w:val="hybridMultilevel"/>
    <w:tmpl w:val="C39EFFEE"/>
    <w:lvl w:ilvl="0" w:tplc="FD4C056E">
      <w:start w:val="1"/>
      <w:numFmt w:val="decimal"/>
      <w:lvlText w:val="%1."/>
      <w:lvlJc w:val="left"/>
      <w:rPr>
        <w:sz w:val="22"/>
        <w:szCs w:val="22"/>
      </w:rPr>
    </w:lvl>
    <w:lvl w:ilvl="1" w:tplc="B03090A4">
      <w:start w:val="1"/>
      <w:numFmt w:val="decimal"/>
      <w:lvlText w:val="%2."/>
      <w:lvlJc w:val="left"/>
      <w:rPr>
        <w:sz w:val="22"/>
        <w:szCs w:val="22"/>
      </w:rPr>
    </w:lvl>
    <w:lvl w:ilvl="2" w:tplc="64CECF92">
      <w:start w:val="1"/>
      <w:numFmt w:val="decimal"/>
      <w:lvlText w:val="%3."/>
      <w:lvlJc w:val="left"/>
      <w:rPr>
        <w:sz w:val="22"/>
        <w:szCs w:val="22"/>
      </w:rPr>
    </w:lvl>
    <w:lvl w:ilvl="3" w:tplc="BDD4F942">
      <w:start w:val="1"/>
      <w:numFmt w:val="decimal"/>
      <w:lvlText w:val="%4."/>
      <w:lvlJc w:val="left"/>
      <w:rPr>
        <w:sz w:val="22"/>
        <w:szCs w:val="22"/>
      </w:rPr>
    </w:lvl>
    <w:lvl w:ilvl="4" w:tplc="F190DDB0">
      <w:start w:val="1"/>
      <w:numFmt w:val="decimal"/>
      <w:lvlText w:val="%5."/>
      <w:lvlJc w:val="left"/>
      <w:rPr>
        <w:sz w:val="22"/>
        <w:szCs w:val="22"/>
      </w:rPr>
    </w:lvl>
    <w:lvl w:ilvl="5" w:tplc="57805D54">
      <w:start w:val="1"/>
      <w:numFmt w:val="decimal"/>
      <w:lvlText w:val="%6."/>
      <w:lvlJc w:val="left"/>
      <w:rPr>
        <w:sz w:val="22"/>
        <w:szCs w:val="22"/>
      </w:rPr>
    </w:lvl>
    <w:lvl w:ilvl="6" w:tplc="D958A098">
      <w:start w:val="1"/>
      <w:numFmt w:val="decimal"/>
      <w:lvlText w:val="%7."/>
      <w:lvlJc w:val="left"/>
      <w:rPr>
        <w:sz w:val="22"/>
        <w:szCs w:val="22"/>
      </w:rPr>
    </w:lvl>
    <w:lvl w:ilvl="7" w:tplc="8118E9EA">
      <w:numFmt w:val="decimal"/>
      <w:lvlText w:val=""/>
      <w:lvlJc w:val="left"/>
    </w:lvl>
    <w:lvl w:ilvl="8" w:tplc="74A44A2C">
      <w:numFmt w:val="decimal"/>
      <w:lvlText w:val=""/>
      <w:lvlJc w:val="left"/>
    </w:lvl>
  </w:abstractNum>
  <w:abstractNum w:abstractNumId="37">
    <w:nsid w:val="5CDA69E0"/>
    <w:multiLevelType w:val="hybridMultilevel"/>
    <w:tmpl w:val="626C6838"/>
    <w:lvl w:ilvl="0" w:tplc="000F4280">
      <w:start w:val="1"/>
      <w:numFmt w:val="bullet"/>
      <w:lvlText w:val="&gt;"/>
      <w:lvlJc w:val="left"/>
      <w:pPr>
        <w:ind w:left="2520" w:hanging="360"/>
      </w:pPr>
      <w:rPr>
        <w:sz w:val="22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>
    <w:nsid w:val="5F841DFC"/>
    <w:multiLevelType w:val="multilevel"/>
    <w:tmpl w:val="F3244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355299"/>
    <w:multiLevelType w:val="hybridMultilevel"/>
    <w:tmpl w:val="FCFE4506"/>
    <w:lvl w:ilvl="0" w:tplc="F190DDB0">
      <w:start w:val="1"/>
      <w:numFmt w:val="decimal"/>
      <w:lvlText w:val="%1."/>
      <w:lvlJc w:val="left"/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DE3320"/>
    <w:multiLevelType w:val="hybridMultilevel"/>
    <w:tmpl w:val="2AE4E8BA"/>
    <w:lvl w:ilvl="0" w:tplc="CBB45F4C">
      <w:start w:val="1"/>
      <w:numFmt w:val="bullet"/>
      <w:lvlText w:val="•"/>
      <w:lvlJc w:val="left"/>
      <w:rPr>
        <w:sz w:val="22"/>
        <w:szCs w:val="22"/>
      </w:rPr>
    </w:lvl>
    <w:lvl w:ilvl="1" w:tplc="4F26DAB6">
      <w:start w:val="1"/>
      <w:numFmt w:val="decimal"/>
      <w:lvlText w:val="%2)"/>
      <w:lvlJc w:val="left"/>
      <w:rPr>
        <w:sz w:val="22"/>
        <w:szCs w:val="22"/>
      </w:rPr>
    </w:lvl>
    <w:lvl w:ilvl="2" w:tplc="3684EFE6">
      <w:start w:val="1"/>
      <w:numFmt w:val="decimal"/>
      <w:lvlText w:val="%3)"/>
      <w:lvlJc w:val="left"/>
      <w:rPr>
        <w:sz w:val="22"/>
        <w:szCs w:val="22"/>
      </w:rPr>
    </w:lvl>
    <w:lvl w:ilvl="3" w:tplc="EB1647A6">
      <w:numFmt w:val="decimal"/>
      <w:lvlText w:val=""/>
      <w:lvlJc w:val="left"/>
    </w:lvl>
    <w:lvl w:ilvl="4" w:tplc="3D40158A">
      <w:numFmt w:val="decimal"/>
      <w:lvlText w:val=""/>
      <w:lvlJc w:val="left"/>
    </w:lvl>
    <w:lvl w:ilvl="5" w:tplc="B40CDA68">
      <w:numFmt w:val="decimal"/>
      <w:lvlText w:val=""/>
      <w:lvlJc w:val="left"/>
    </w:lvl>
    <w:lvl w:ilvl="6" w:tplc="518CF30E">
      <w:numFmt w:val="decimal"/>
      <w:lvlText w:val=""/>
      <w:lvlJc w:val="left"/>
    </w:lvl>
    <w:lvl w:ilvl="7" w:tplc="E40C621A">
      <w:numFmt w:val="decimal"/>
      <w:lvlText w:val=""/>
      <w:lvlJc w:val="left"/>
    </w:lvl>
    <w:lvl w:ilvl="8" w:tplc="1B68DE80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5"/>
  </w:num>
  <w:num w:numId="6">
    <w:abstractNumId w:val="4"/>
  </w:num>
  <w:num w:numId="7">
    <w:abstractNumId w:val="5"/>
  </w:num>
  <w:num w:numId="8">
    <w:abstractNumId w:val="37"/>
  </w:num>
  <w:num w:numId="9">
    <w:abstractNumId w:val="6"/>
  </w:num>
  <w:num w:numId="10">
    <w:abstractNumId w:val="32"/>
  </w:num>
  <w:num w:numId="11">
    <w:abstractNumId w:val="34"/>
  </w:num>
  <w:num w:numId="12">
    <w:abstractNumId w:val="36"/>
  </w:num>
  <w:num w:numId="13">
    <w:abstractNumId w:val="39"/>
  </w:num>
  <w:num w:numId="14">
    <w:abstractNumId w:val="40"/>
  </w:num>
  <w:num w:numId="15">
    <w:abstractNumId w:val="33"/>
  </w:num>
  <w:num w:numId="16">
    <w:abstractNumId w:val="31"/>
  </w:num>
  <w:num w:numId="17">
    <w:abstractNumId w:val="14"/>
  </w:num>
  <w:num w:numId="18">
    <w:abstractNumId w:val="21"/>
  </w:num>
  <w:num w:numId="19">
    <w:abstractNumId w:val="13"/>
  </w:num>
  <w:num w:numId="20">
    <w:abstractNumId w:val="30"/>
  </w:num>
  <w:num w:numId="21">
    <w:abstractNumId w:val="29"/>
  </w:num>
  <w:num w:numId="22">
    <w:abstractNumId w:val="27"/>
  </w:num>
  <w:num w:numId="23">
    <w:abstractNumId w:val="10"/>
  </w:num>
  <w:num w:numId="24">
    <w:abstractNumId w:val="15"/>
  </w:num>
  <w:num w:numId="25">
    <w:abstractNumId w:val="8"/>
  </w:num>
  <w:num w:numId="26">
    <w:abstractNumId w:val="7"/>
  </w:num>
  <w:num w:numId="27">
    <w:abstractNumId w:val="26"/>
  </w:num>
  <w:num w:numId="28">
    <w:abstractNumId w:val="28"/>
  </w:num>
  <w:num w:numId="29">
    <w:abstractNumId w:val="20"/>
  </w:num>
  <w:num w:numId="30">
    <w:abstractNumId w:val="17"/>
  </w:num>
  <w:num w:numId="31">
    <w:abstractNumId w:val="16"/>
  </w:num>
  <w:num w:numId="32">
    <w:abstractNumId w:val="12"/>
  </w:num>
  <w:num w:numId="33">
    <w:abstractNumId w:val="9"/>
  </w:num>
  <w:num w:numId="34">
    <w:abstractNumId w:val="11"/>
  </w:num>
  <w:num w:numId="35">
    <w:abstractNumId w:val="24"/>
  </w:num>
  <w:num w:numId="36">
    <w:abstractNumId w:val="23"/>
  </w:num>
  <w:num w:numId="37">
    <w:abstractNumId w:val="18"/>
  </w:num>
  <w:num w:numId="38">
    <w:abstractNumId w:val="19"/>
  </w:num>
  <w:num w:numId="39">
    <w:abstractNumId w:val="22"/>
  </w:num>
  <w:num w:numId="40">
    <w:abstractNumId w:val="25"/>
  </w:num>
  <w:num w:numId="41">
    <w:abstractNumId w:val="38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0FED"/>
    <w:rsid w:val="0004185D"/>
    <w:rsid w:val="0008126D"/>
    <w:rsid w:val="000B100E"/>
    <w:rsid w:val="000E67C1"/>
    <w:rsid w:val="002D4701"/>
    <w:rsid w:val="002D74C3"/>
    <w:rsid w:val="00324D29"/>
    <w:rsid w:val="00383EFF"/>
    <w:rsid w:val="004A0CEE"/>
    <w:rsid w:val="00511B1C"/>
    <w:rsid w:val="00514341"/>
    <w:rsid w:val="005702BE"/>
    <w:rsid w:val="006243E0"/>
    <w:rsid w:val="00657354"/>
    <w:rsid w:val="00691771"/>
    <w:rsid w:val="007228C8"/>
    <w:rsid w:val="007374FC"/>
    <w:rsid w:val="00760C81"/>
    <w:rsid w:val="00860AEF"/>
    <w:rsid w:val="00880FED"/>
    <w:rsid w:val="008E5074"/>
    <w:rsid w:val="009C440F"/>
    <w:rsid w:val="009F0889"/>
    <w:rsid w:val="00A26E26"/>
    <w:rsid w:val="00A91F54"/>
    <w:rsid w:val="00AE224F"/>
    <w:rsid w:val="00B01D8A"/>
    <w:rsid w:val="00C30880"/>
    <w:rsid w:val="00C524AD"/>
    <w:rsid w:val="00D2719C"/>
    <w:rsid w:val="00E67BAF"/>
    <w:rsid w:val="00E9080B"/>
    <w:rsid w:val="00E968AE"/>
    <w:rsid w:val="00EA7011"/>
    <w:rsid w:val="00F15897"/>
    <w:rsid w:val="00FE4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locked/>
    <w:rsid w:val="00880FED"/>
    <w:rPr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880FED"/>
    <w:pPr>
      <w:shd w:val="clear" w:color="auto" w:fill="FFFFFF"/>
      <w:spacing w:line="278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0">
    <w:name w:val="Заголовок №2"/>
    <w:basedOn w:val="a0"/>
    <w:link w:val="210"/>
    <w:locked/>
    <w:rsid w:val="00880FED"/>
    <w:rPr>
      <w:sz w:val="68"/>
      <w:szCs w:val="68"/>
      <w:shd w:val="clear" w:color="auto" w:fill="FFFFFF"/>
    </w:rPr>
  </w:style>
  <w:style w:type="character" w:customStyle="1" w:styleId="1">
    <w:name w:val="Заголовок №1"/>
    <w:basedOn w:val="a0"/>
    <w:link w:val="11"/>
    <w:locked/>
    <w:rsid w:val="00880FED"/>
    <w:rPr>
      <w:b/>
      <w:bCs/>
      <w:sz w:val="68"/>
      <w:szCs w:val="68"/>
      <w:shd w:val="clear" w:color="auto" w:fill="FFFFFF"/>
    </w:rPr>
  </w:style>
  <w:style w:type="character" w:customStyle="1" w:styleId="10">
    <w:name w:val="Заголовок №1 + Не полужирный"/>
    <w:basedOn w:val="1"/>
    <w:rsid w:val="00880FED"/>
  </w:style>
  <w:style w:type="character" w:customStyle="1" w:styleId="3">
    <w:name w:val="Заголовок №3"/>
    <w:basedOn w:val="a0"/>
    <w:link w:val="31"/>
    <w:locked/>
    <w:rsid w:val="00880FED"/>
    <w:rPr>
      <w:b/>
      <w:bCs/>
      <w:sz w:val="48"/>
      <w:szCs w:val="48"/>
      <w:shd w:val="clear" w:color="auto" w:fill="FFFFFF"/>
    </w:rPr>
  </w:style>
  <w:style w:type="paragraph" w:customStyle="1" w:styleId="210">
    <w:name w:val="Заголовок №21"/>
    <w:basedOn w:val="a"/>
    <w:link w:val="20"/>
    <w:rsid w:val="00880FED"/>
    <w:pPr>
      <w:shd w:val="clear" w:color="auto" w:fill="FFFFFF"/>
      <w:spacing w:line="830" w:lineRule="exact"/>
      <w:jc w:val="center"/>
      <w:outlineLvl w:val="1"/>
    </w:pPr>
    <w:rPr>
      <w:rFonts w:asciiTheme="minorHAnsi" w:eastAsiaTheme="minorHAnsi" w:hAnsiTheme="minorHAnsi" w:cstheme="minorBidi"/>
      <w:sz w:val="68"/>
      <w:szCs w:val="68"/>
      <w:lang w:eastAsia="en-US"/>
    </w:rPr>
  </w:style>
  <w:style w:type="paragraph" w:customStyle="1" w:styleId="11">
    <w:name w:val="Заголовок №11"/>
    <w:basedOn w:val="a"/>
    <w:link w:val="1"/>
    <w:rsid w:val="00880FED"/>
    <w:pPr>
      <w:shd w:val="clear" w:color="auto" w:fill="FFFFFF"/>
      <w:spacing w:line="830" w:lineRule="exact"/>
      <w:jc w:val="center"/>
      <w:outlineLvl w:val="0"/>
    </w:pPr>
    <w:rPr>
      <w:rFonts w:asciiTheme="minorHAnsi" w:eastAsiaTheme="minorHAnsi" w:hAnsiTheme="minorHAnsi" w:cstheme="minorBidi"/>
      <w:b/>
      <w:bCs/>
      <w:sz w:val="68"/>
      <w:szCs w:val="68"/>
      <w:lang w:eastAsia="en-US"/>
    </w:rPr>
  </w:style>
  <w:style w:type="paragraph" w:customStyle="1" w:styleId="31">
    <w:name w:val="Заголовок №31"/>
    <w:basedOn w:val="a"/>
    <w:link w:val="3"/>
    <w:rsid w:val="00880FED"/>
    <w:pPr>
      <w:shd w:val="clear" w:color="auto" w:fill="FFFFFF"/>
      <w:spacing w:line="590" w:lineRule="exact"/>
      <w:jc w:val="center"/>
      <w:outlineLvl w:val="2"/>
    </w:pPr>
    <w:rPr>
      <w:rFonts w:asciiTheme="minorHAnsi" w:eastAsiaTheme="minorHAnsi" w:hAnsiTheme="minorHAnsi" w:cstheme="minorBidi"/>
      <w:b/>
      <w:bCs/>
      <w:sz w:val="48"/>
      <w:szCs w:val="48"/>
      <w:lang w:eastAsia="en-US"/>
    </w:rPr>
  </w:style>
  <w:style w:type="character" w:customStyle="1" w:styleId="30">
    <w:name w:val="Основной текст (3)"/>
    <w:basedOn w:val="a0"/>
    <w:link w:val="310"/>
    <w:locked/>
    <w:rsid w:val="00880FED"/>
    <w:rPr>
      <w:shd w:val="clear" w:color="auto" w:fill="FFFFFF"/>
    </w:rPr>
  </w:style>
  <w:style w:type="paragraph" w:customStyle="1" w:styleId="310">
    <w:name w:val="Основной текст (3)1"/>
    <w:basedOn w:val="a"/>
    <w:link w:val="30"/>
    <w:rsid w:val="00880FED"/>
    <w:pPr>
      <w:shd w:val="clear" w:color="auto" w:fill="FFFFFF"/>
      <w:spacing w:after="120" w:line="26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"/>
    <w:basedOn w:val="a0"/>
    <w:link w:val="61"/>
    <w:locked/>
    <w:rsid w:val="00880FED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880FED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63">
    <w:name w:val="Основной текст (6)3"/>
    <w:basedOn w:val="6"/>
    <w:rsid w:val="00880FED"/>
    <w:rPr>
      <w:rFonts w:ascii="Times New Roman" w:hAnsi="Times New Roman" w:cs="Times New Roman"/>
      <w:b/>
      <w:bCs/>
      <w:u w:val="single"/>
    </w:rPr>
  </w:style>
  <w:style w:type="character" w:customStyle="1" w:styleId="a3">
    <w:name w:val="Оглавление"/>
    <w:basedOn w:val="a0"/>
    <w:link w:val="12"/>
    <w:locked/>
    <w:rsid w:val="00880FED"/>
    <w:rPr>
      <w:b/>
      <w:bCs/>
      <w:shd w:val="clear" w:color="auto" w:fill="FFFFFF"/>
    </w:rPr>
  </w:style>
  <w:style w:type="character" w:customStyle="1" w:styleId="22">
    <w:name w:val="Оглавление (2)"/>
    <w:basedOn w:val="a0"/>
    <w:link w:val="211"/>
    <w:locked/>
    <w:rsid w:val="00880FED"/>
    <w:rPr>
      <w:b/>
      <w:bCs/>
      <w:shd w:val="clear" w:color="auto" w:fill="FFFFFF"/>
    </w:rPr>
  </w:style>
  <w:style w:type="character" w:customStyle="1" w:styleId="220">
    <w:name w:val="Оглавление (2)2"/>
    <w:basedOn w:val="22"/>
    <w:rsid w:val="00880FED"/>
    <w:rPr>
      <w:u w:val="single"/>
    </w:rPr>
  </w:style>
  <w:style w:type="character" w:customStyle="1" w:styleId="32">
    <w:name w:val="Оглавление (3)"/>
    <w:basedOn w:val="a0"/>
    <w:link w:val="311"/>
    <w:locked/>
    <w:rsid w:val="00880FED"/>
    <w:rPr>
      <w:b/>
      <w:bCs/>
      <w:shd w:val="clear" w:color="auto" w:fill="FFFFFF"/>
    </w:rPr>
  </w:style>
  <w:style w:type="character" w:customStyle="1" w:styleId="7">
    <w:name w:val="Основной текст (7)"/>
    <w:basedOn w:val="a0"/>
    <w:link w:val="71"/>
    <w:locked/>
    <w:rsid w:val="00880FED"/>
    <w:rPr>
      <w:shd w:val="clear" w:color="auto" w:fill="FFFFFF"/>
    </w:rPr>
  </w:style>
  <w:style w:type="character" w:customStyle="1" w:styleId="70">
    <w:name w:val="Основной текст (7) + Полужирный"/>
    <w:basedOn w:val="7"/>
    <w:rsid w:val="00880FED"/>
    <w:rPr>
      <w:b/>
      <w:bCs/>
    </w:rPr>
  </w:style>
  <w:style w:type="paragraph" w:customStyle="1" w:styleId="12">
    <w:name w:val="Оглавление1"/>
    <w:basedOn w:val="a"/>
    <w:link w:val="a3"/>
    <w:rsid w:val="00880FED"/>
    <w:pPr>
      <w:shd w:val="clear" w:color="auto" w:fill="FFFFFF"/>
      <w:spacing w:line="274" w:lineRule="exact"/>
      <w:ind w:hanging="30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211">
    <w:name w:val="Оглавление (2)1"/>
    <w:basedOn w:val="a"/>
    <w:link w:val="22"/>
    <w:rsid w:val="00880FED"/>
    <w:pPr>
      <w:shd w:val="clear" w:color="auto" w:fill="FFFFFF"/>
      <w:spacing w:before="240" w:line="274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311">
    <w:name w:val="Оглавление (3)1"/>
    <w:basedOn w:val="a"/>
    <w:link w:val="32"/>
    <w:rsid w:val="00880FED"/>
    <w:pPr>
      <w:shd w:val="clear" w:color="auto" w:fill="FFFFFF"/>
      <w:spacing w:line="269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71">
    <w:name w:val="Основной текст (7)1"/>
    <w:basedOn w:val="a"/>
    <w:link w:val="7"/>
    <w:rsid w:val="00880FED"/>
    <w:pPr>
      <w:shd w:val="clear" w:color="auto" w:fill="FFFFFF"/>
      <w:spacing w:before="240" w:line="274" w:lineRule="exact"/>
      <w:ind w:firstLine="32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">
    <w:name w:val="Заголовок №5"/>
    <w:basedOn w:val="a0"/>
    <w:link w:val="51"/>
    <w:locked/>
    <w:rsid w:val="00880FED"/>
    <w:rPr>
      <w:b/>
      <w:bCs/>
      <w:sz w:val="26"/>
      <w:szCs w:val="26"/>
      <w:shd w:val="clear" w:color="auto" w:fill="FFFFFF"/>
    </w:rPr>
  </w:style>
  <w:style w:type="paragraph" w:customStyle="1" w:styleId="51">
    <w:name w:val="Заголовок №51"/>
    <w:basedOn w:val="a"/>
    <w:link w:val="5"/>
    <w:rsid w:val="00880FED"/>
    <w:pPr>
      <w:shd w:val="clear" w:color="auto" w:fill="FFFFFF"/>
      <w:spacing w:after="360" w:line="240" w:lineRule="atLeast"/>
      <w:outlineLvl w:val="4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52">
    <w:name w:val="Заголовок №52"/>
    <w:basedOn w:val="5"/>
    <w:rsid w:val="00880FED"/>
    <w:rPr>
      <w:rFonts w:ascii="Times New Roman" w:hAnsi="Times New Roman" w:cs="Times New Roman"/>
      <w:b/>
      <w:bCs/>
      <w:u w:val="single"/>
    </w:rPr>
  </w:style>
  <w:style w:type="paragraph" w:styleId="a4">
    <w:name w:val="Body Text"/>
    <w:basedOn w:val="a"/>
    <w:link w:val="a5"/>
    <w:rsid w:val="00880FED"/>
    <w:pPr>
      <w:shd w:val="clear" w:color="auto" w:fill="FFFFFF"/>
      <w:spacing w:before="360" w:line="274" w:lineRule="exact"/>
      <w:ind w:firstLine="720"/>
      <w:jc w:val="both"/>
    </w:pPr>
    <w:rPr>
      <w:rFonts w:eastAsia="Arial Unicode MS"/>
      <w:sz w:val="22"/>
      <w:szCs w:val="22"/>
    </w:rPr>
  </w:style>
  <w:style w:type="character" w:customStyle="1" w:styleId="a5">
    <w:name w:val="Основной текст Знак"/>
    <w:basedOn w:val="a0"/>
    <w:link w:val="a4"/>
    <w:rsid w:val="00880FED"/>
    <w:rPr>
      <w:rFonts w:ascii="Times New Roman" w:eastAsia="Arial Unicode MS" w:hAnsi="Times New Roman" w:cs="Times New Roman"/>
      <w:shd w:val="clear" w:color="auto" w:fill="FFFFFF"/>
      <w:lang w:eastAsia="ru-RU"/>
    </w:rPr>
  </w:style>
  <w:style w:type="character" w:customStyle="1" w:styleId="a6">
    <w:name w:val="Основной текст + Полужирный"/>
    <w:rsid w:val="00880FED"/>
    <w:rPr>
      <w:rFonts w:ascii="Times New Roman" w:hAnsi="Times New Roman"/>
      <w:b/>
      <w:sz w:val="22"/>
    </w:rPr>
  </w:style>
  <w:style w:type="character" w:customStyle="1" w:styleId="72">
    <w:name w:val="Заголовок №7"/>
    <w:basedOn w:val="a0"/>
    <w:link w:val="710"/>
    <w:locked/>
    <w:rsid w:val="00880FED"/>
    <w:rPr>
      <w:b/>
      <w:bCs/>
      <w:shd w:val="clear" w:color="auto" w:fill="FFFFFF"/>
    </w:rPr>
  </w:style>
  <w:style w:type="character" w:customStyle="1" w:styleId="720">
    <w:name w:val="Заголовок №7 (2)"/>
    <w:basedOn w:val="a0"/>
    <w:link w:val="721"/>
    <w:locked/>
    <w:rsid w:val="00880FED"/>
    <w:rPr>
      <w:shd w:val="clear" w:color="auto" w:fill="FFFFFF"/>
    </w:rPr>
  </w:style>
  <w:style w:type="character" w:customStyle="1" w:styleId="9">
    <w:name w:val="Основной текст (9)"/>
    <w:basedOn w:val="a0"/>
    <w:link w:val="91"/>
    <w:locked/>
    <w:rsid w:val="00880FED"/>
    <w:rPr>
      <w:i/>
      <w:iCs/>
      <w:shd w:val="clear" w:color="auto" w:fill="FFFFFF"/>
    </w:rPr>
  </w:style>
  <w:style w:type="character" w:customStyle="1" w:styleId="90">
    <w:name w:val="Основной текст (9) + Полужирный"/>
    <w:aliases w:val="Не курсив"/>
    <w:basedOn w:val="9"/>
    <w:rsid w:val="00880FED"/>
    <w:rPr>
      <w:b/>
      <w:bCs/>
    </w:rPr>
  </w:style>
  <w:style w:type="character" w:customStyle="1" w:styleId="73">
    <w:name w:val="Заголовок №7 (3)"/>
    <w:basedOn w:val="a0"/>
    <w:link w:val="731"/>
    <w:locked/>
    <w:rsid w:val="00880FED"/>
    <w:rPr>
      <w:b/>
      <w:bCs/>
      <w:shd w:val="clear" w:color="auto" w:fill="FFFFFF"/>
    </w:rPr>
  </w:style>
  <w:style w:type="paragraph" w:customStyle="1" w:styleId="710">
    <w:name w:val="Заголовок №71"/>
    <w:basedOn w:val="a"/>
    <w:link w:val="72"/>
    <w:rsid w:val="00880FED"/>
    <w:pPr>
      <w:shd w:val="clear" w:color="auto" w:fill="FFFFFF"/>
      <w:spacing w:line="274" w:lineRule="exact"/>
      <w:ind w:firstLine="720"/>
      <w:jc w:val="both"/>
      <w:outlineLvl w:val="6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721">
    <w:name w:val="Заголовок №7 (2)1"/>
    <w:basedOn w:val="a"/>
    <w:link w:val="720"/>
    <w:rsid w:val="00880FED"/>
    <w:pPr>
      <w:shd w:val="clear" w:color="auto" w:fill="FFFFFF"/>
      <w:spacing w:after="120" w:line="240" w:lineRule="atLeast"/>
      <w:outlineLvl w:val="6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91">
    <w:name w:val="Основной текст (9)1"/>
    <w:basedOn w:val="a"/>
    <w:link w:val="9"/>
    <w:rsid w:val="00880FED"/>
    <w:pPr>
      <w:shd w:val="clear" w:color="auto" w:fill="FFFFFF"/>
      <w:spacing w:after="240" w:line="278" w:lineRule="exact"/>
      <w:ind w:firstLine="72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customStyle="1" w:styleId="731">
    <w:name w:val="Заголовок №7 (3)1"/>
    <w:basedOn w:val="a"/>
    <w:link w:val="73"/>
    <w:rsid w:val="00880FED"/>
    <w:pPr>
      <w:shd w:val="clear" w:color="auto" w:fill="FFFFFF"/>
      <w:spacing w:before="240" w:after="120" w:line="240" w:lineRule="atLeast"/>
      <w:outlineLvl w:val="6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8">
    <w:name w:val="Основной текст (8)"/>
    <w:basedOn w:val="a0"/>
    <w:link w:val="81"/>
    <w:locked/>
    <w:rsid w:val="00880FED"/>
    <w:rPr>
      <w:shd w:val="clear" w:color="auto" w:fill="FFFFFF"/>
    </w:rPr>
  </w:style>
  <w:style w:type="character" w:customStyle="1" w:styleId="100">
    <w:name w:val="Основной текст (10)"/>
    <w:basedOn w:val="a0"/>
    <w:link w:val="101"/>
    <w:locked/>
    <w:rsid w:val="00880FED"/>
    <w:rPr>
      <w:shd w:val="clear" w:color="auto" w:fill="FFFFFF"/>
    </w:rPr>
  </w:style>
  <w:style w:type="character" w:customStyle="1" w:styleId="80">
    <w:name w:val="Основной текст (8) + Полужирный"/>
    <w:basedOn w:val="8"/>
    <w:rsid w:val="00880FED"/>
    <w:rPr>
      <w:b/>
      <w:bCs/>
    </w:rPr>
  </w:style>
  <w:style w:type="character" w:customStyle="1" w:styleId="62">
    <w:name w:val="Заголовок №6 (2)"/>
    <w:basedOn w:val="a0"/>
    <w:link w:val="621"/>
    <w:locked/>
    <w:rsid w:val="00880FED"/>
    <w:rPr>
      <w:b/>
      <w:bCs/>
      <w:sz w:val="26"/>
      <w:szCs w:val="26"/>
      <w:shd w:val="clear" w:color="auto" w:fill="FFFFFF"/>
    </w:rPr>
  </w:style>
  <w:style w:type="character" w:customStyle="1" w:styleId="625">
    <w:name w:val="Заголовок №6 (2)5"/>
    <w:basedOn w:val="62"/>
    <w:rsid w:val="00880FED"/>
    <w:rPr>
      <w:u w:val="single"/>
    </w:rPr>
  </w:style>
  <w:style w:type="paragraph" w:customStyle="1" w:styleId="81">
    <w:name w:val="Основной текст (8)1"/>
    <w:basedOn w:val="a"/>
    <w:link w:val="8"/>
    <w:rsid w:val="00880FED"/>
    <w:pPr>
      <w:shd w:val="clear" w:color="auto" w:fill="FFFFFF"/>
      <w:spacing w:after="60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01">
    <w:name w:val="Основной текст (10)1"/>
    <w:basedOn w:val="a"/>
    <w:link w:val="100"/>
    <w:rsid w:val="00880FED"/>
    <w:pPr>
      <w:shd w:val="clear" w:color="auto" w:fill="FFFFFF"/>
      <w:spacing w:line="278" w:lineRule="exact"/>
      <w:ind w:hanging="3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621">
    <w:name w:val="Заголовок №6 (2)1"/>
    <w:basedOn w:val="a"/>
    <w:link w:val="62"/>
    <w:rsid w:val="00880FED"/>
    <w:pPr>
      <w:shd w:val="clear" w:color="auto" w:fill="FFFFFF"/>
      <w:spacing w:before="240" w:after="60" w:line="240" w:lineRule="atLeast"/>
      <w:outlineLvl w:val="5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3">
    <w:name w:val="Основной текст + Полужирный1"/>
    <w:aliases w:val="Курсив1"/>
    <w:rsid w:val="00880FED"/>
    <w:rPr>
      <w:rFonts w:ascii="Times New Roman" w:hAnsi="Times New Roman"/>
      <w:b/>
      <w:i/>
      <w:sz w:val="22"/>
    </w:rPr>
  </w:style>
  <w:style w:type="character" w:customStyle="1" w:styleId="74">
    <w:name w:val="Заголовок №7 + Курсив"/>
    <w:basedOn w:val="72"/>
    <w:rsid w:val="00880FED"/>
    <w:rPr>
      <w:rFonts w:ascii="Times New Roman" w:hAnsi="Times New Roman" w:cs="Times New Roman"/>
      <w:b/>
      <w:bCs/>
      <w:i/>
      <w:iCs/>
    </w:rPr>
  </w:style>
  <w:style w:type="character" w:customStyle="1" w:styleId="a7">
    <w:name w:val="Основной текст + Курсив"/>
    <w:rsid w:val="00880FED"/>
    <w:rPr>
      <w:rFonts w:ascii="Times New Roman" w:hAnsi="Times New Roman"/>
      <w:i/>
      <w:sz w:val="22"/>
    </w:rPr>
  </w:style>
  <w:style w:type="character" w:customStyle="1" w:styleId="624">
    <w:name w:val="Заголовок №6 (2)4"/>
    <w:basedOn w:val="62"/>
    <w:rsid w:val="00880FED"/>
    <w:rPr>
      <w:rFonts w:ascii="Times New Roman" w:hAnsi="Times New Roman" w:cs="Times New Roman"/>
      <w:b/>
      <w:bCs/>
      <w:u w:val="single"/>
    </w:rPr>
  </w:style>
  <w:style w:type="character" w:customStyle="1" w:styleId="740">
    <w:name w:val="Заголовок №7 (4)"/>
    <w:basedOn w:val="a0"/>
    <w:link w:val="741"/>
    <w:locked/>
    <w:rsid w:val="00880FED"/>
    <w:rPr>
      <w:shd w:val="clear" w:color="auto" w:fill="FFFFFF"/>
    </w:rPr>
  </w:style>
  <w:style w:type="character" w:customStyle="1" w:styleId="7414pt">
    <w:name w:val="Заголовок №7 (4) + 14 pt"/>
    <w:aliases w:val="Полужирный"/>
    <w:basedOn w:val="740"/>
    <w:rsid w:val="00880FED"/>
    <w:rPr>
      <w:b/>
      <w:bCs/>
      <w:sz w:val="26"/>
      <w:szCs w:val="26"/>
    </w:rPr>
  </w:style>
  <w:style w:type="character" w:customStyle="1" w:styleId="742">
    <w:name w:val="Заголовок №7 (4) + Полужирный"/>
    <w:basedOn w:val="740"/>
    <w:rsid w:val="00880FED"/>
    <w:rPr>
      <w:b/>
      <w:bCs/>
    </w:rPr>
  </w:style>
  <w:style w:type="character" w:customStyle="1" w:styleId="60">
    <w:name w:val="Заголовок №6"/>
    <w:basedOn w:val="a0"/>
    <w:link w:val="610"/>
    <w:locked/>
    <w:rsid w:val="00880FED"/>
    <w:rPr>
      <w:b/>
      <w:bCs/>
      <w:sz w:val="26"/>
      <w:szCs w:val="26"/>
      <w:shd w:val="clear" w:color="auto" w:fill="FFFFFF"/>
    </w:rPr>
  </w:style>
  <w:style w:type="character" w:customStyle="1" w:styleId="612pt">
    <w:name w:val="Заголовок №6 + 12 pt"/>
    <w:aliases w:val="Не полужирный"/>
    <w:basedOn w:val="60"/>
    <w:rsid w:val="00880FED"/>
    <w:rPr>
      <w:sz w:val="22"/>
      <w:szCs w:val="22"/>
    </w:rPr>
  </w:style>
  <w:style w:type="character" w:customStyle="1" w:styleId="623">
    <w:name w:val="Заголовок №6 (2)3"/>
    <w:basedOn w:val="62"/>
    <w:rsid w:val="00880FED"/>
    <w:rPr>
      <w:rFonts w:ascii="Times New Roman" w:hAnsi="Times New Roman" w:cs="Times New Roman"/>
      <w:b/>
      <w:bCs/>
      <w:u w:val="single"/>
    </w:rPr>
  </w:style>
  <w:style w:type="paragraph" w:customStyle="1" w:styleId="741">
    <w:name w:val="Заголовок №7 (4)1"/>
    <w:basedOn w:val="a"/>
    <w:link w:val="740"/>
    <w:rsid w:val="00880FED"/>
    <w:pPr>
      <w:shd w:val="clear" w:color="auto" w:fill="FFFFFF"/>
      <w:spacing w:line="278" w:lineRule="exact"/>
      <w:ind w:firstLine="720"/>
      <w:jc w:val="both"/>
      <w:outlineLvl w:val="6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610">
    <w:name w:val="Заголовок №61"/>
    <w:basedOn w:val="a"/>
    <w:link w:val="60"/>
    <w:rsid w:val="00880FED"/>
    <w:pPr>
      <w:shd w:val="clear" w:color="auto" w:fill="FFFFFF"/>
      <w:spacing w:line="322" w:lineRule="exact"/>
      <w:ind w:firstLine="720"/>
      <w:jc w:val="both"/>
      <w:outlineLvl w:val="5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3">
    <w:name w:val="Основной текст (3) + Полужирный"/>
    <w:basedOn w:val="30"/>
    <w:rsid w:val="00880FED"/>
    <w:rPr>
      <w:rFonts w:ascii="Times New Roman" w:hAnsi="Times New Roman" w:cs="Times New Roman"/>
      <w:b/>
      <w:bCs/>
    </w:rPr>
  </w:style>
  <w:style w:type="character" w:customStyle="1" w:styleId="110">
    <w:name w:val="Основной текст (11)"/>
    <w:basedOn w:val="a0"/>
    <w:link w:val="111"/>
    <w:locked/>
    <w:rsid w:val="00880FED"/>
    <w:rPr>
      <w:b/>
      <w:bCs/>
      <w:shd w:val="clear" w:color="auto" w:fill="FFFFFF"/>
    </w:rPr>
  </w:style>
  <w:style w:type="character" w:customStyle="1" w:styleId="112">
    <w:name w:val="Основной текст (11) + Не полужирный"/>
    <w:basedOn w:val="110"/>
    <w:rsid w:val="00880FED"/>
  </w:style>
  <w:style w:type="paragraph" w:customStyle="1" w:styleId="111">
    <w:name w:val="Основной текст (11)1"/>
    <w:basedOn w:val="a"/>
    <w:link w:val="110"/>
    <w:rsid w:val="00880FED"/>
    <w:pPr>
      <w:shd w:val="clear" w:color="auto" w:fill="FFFFFF"/>
      <w:spacing w:before="300" w:line="274" w:lineRule="exact"/>
      <w:ind w:firstLine="720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4">
    <w:name w:val="Заголовок №4"/>
    <w:basedOn w:val="a0"/>
    <w:link w:val="41"/>
    <w:locked/>
    <w:rsid w:val="00880FED"/>
    <w:rPr>
      <w:b/>
      <w:bCs/>
      <w:sz w:val="30"/>
      <w:szCs w:val="30"/>
      <w:shd w:val="clear" w:color="auto" w:fill="FFFFFF"/>
    </w:rPr>
  </w:style>
  <w:style w:type="character" w:customStyle="1" w:styleId="622">
    <w:name w:val="Заголовок №6 (2)2"/>
    <w:basedOn w:val="62"/>
    <w:rsid w:val="00880FED"/>
    <w:rPr>
      <w:rFonts w:ascii="Times New Roman" w:hAnsi="Times New Roman" w:cs="Times New Roman"/>
      <w:b/>
      <w:bCs/>
      <w:u w:val="single"/>
    </w:rPr>
  </w:style>
  <w:style w:type="paragraph" w:customStyle="1" w:styleId="41">
    <w:name w:val="Заголовок №41"/>
    <w:basedOn w:val="a"/>
    <w:link w:val="4"/>
    <w:rsid w:val="00880FED"/>
    <w:pPr>
      <w:shd w:val="clear" w:color="auto" w:fill="FFFFFF"/>
      <w:spacing w:before="12240" w:line="240" w:lineRule="atLeast"/>
      <w:outlineLvl w:val="3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character" w:customStyle="1" w:styleId="620">
    <w:name w:val="Основной текст (6)2"/>
    <w:basedOn w:val="6"/>
    <w:rsid w:val="00880FED"/>
    <w:rPr>
      <w:rFonts w:ascii="Times New Roman" w:hAnsi="Times New Roman" w:cs="Times New Roman"/>
      <w:b/>
      <w:bCs/>
      <w:u w:val="single"/>
    </w:rPr>
  </w:style>
  <w:style w:type="character" w:customStyle="1" w:styleId="130">
    <w:name w:val="Основной текст (13)"/>
    <w:basedOn w:val="a0"/>
    <w:link w:val="131"/>
    <w:locked/>
    <w:rsid w:val="00880FED"/>
    <w:rPr>
      <w:b/>
      <w:bCs/>
      <w:sz w:val="18"/>
      <w:szCs w:val="18"/>
      <w:shd w:val="clear" w:color="auto" w:fill="FFFFFF"/>
    </w:rPr>
  </w:style>
  <w:style w:type="character" w:customStyle="1" w:styleId="15">
    <w:name w:val="Основной текст (15)"/>
    <w:basedOn w:val="a0"/>
    <w:link w:val="151"/>
    <w:locked/>
    <w:rsid w:val="00880FED"/>
    <w:rPr>
      <w:b/>
      <w:bCs/>
      <w:sz w:val="18"/>
      <w:szCs w:val="18"/>
      <w:shd w:val="clear" w:color="auto" w:fill="FFFFFF"/>
    </w:rPr>
  </w:style>
  <w:style w:type="character" w:customStyle="1" w:styleId="120">
    <w:name w:val="Основной текст (12)"/>
    <w:basedOn w:val="a0"/>
    <w:link w:val="121"/>
    <w:locked/>
    <w:rsid w:val="00880FED"/>
    <w:rPr>
      <w:sz w:val="18"/>
      <w:szCs w:val="18"/>
      <w:shd w:val="clear" w:color="auto" w:fill="FFFFFF"/>
    </w:rPr>
  </w:style>
  <w:style w:type="character" w:customStyle="1" w:styleId="14">
    <w:name w:val="Основной текст (14)"/>
    <w:basedOn w:val="a0"/>
    <w:link w:val="141"/>
    <w:locked/>
    <w:rsid w:val="00880FED"/>
    <w:rPr>
      <w:sz w:val="18"/>
      <w:szCs w:val="18"/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880FED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151">
    <w:name w:val="Основной текст (15)1"/>
    <w:basedOn w:val="a"/>
    <w:link w:val="15"/>
    <w:rsid w:val="00880FED"/>
    <w:pPr>
      <w:shd w:val="clear" w:color="auto" w:fill="FFFFFF"/>
      <w:spacing w:line="235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121">
    <w:name w:val="Основной текст (12)1"/>
    <w:basedOn w:val="a"/>
    <w:link w:val="120"/>
    <w:rsid w:val="00880FED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141">
    <w:name w:val="Основной текст (14)1"/>
    <w:basedOn w:val="a"/>
    <w:link w:val="14"/>
    <w:rsid w:val="00880FED"/>
    <w:pPr>
      <w:shd w:val="clear" w:color="auto" w:fill="FFFFFF"/>
      <w:spacing w:line="211" w:lineRule="exact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75">
    <w:name w:val="Заголовок №7 (5)"/>
    <w:basedOn w:val="a0"/>
    <w:link w:val="751"/>
    <w:locked/>
    <w:rsid w:val="00880FED"/>
    <w:rPr>
      <w:b/>
      <w:bCs/>
      <w:shd w:val="clear" w:color="auto" w:fill="FFFFFF"/>
    </w:rPr>
  </w:style>
  <w:style w:type="character" w:customStyle="1" w:styleId="16">
    <w:name w:val="Основной текст (16)"/>
    <w:basedOn w:val="a0"/>
    <w:link w:val="161"/>
    <w:locked/>
    <w:rsid w:val="00880FED"/>
    <w:rPr>
      <w:shd w:val="clear" w:color="auto" w:fill="FFFFFF"/>
    </w:rPr>
  </w:style>
  <w:style w:type="paragraph" w:customStyle="1" w:styleId="751">
    <w:name w:val="Заголовок №7 (5)1"/>
    <w:basedOn w:val="a"/>
    <w:link w:val="75"/>
    <w:rsid w:val="00880FED"/>
    <w:pPr>
      <w:shd w:val="clear" w:color="auto" w:fill="FFFFFF"/>
      <w:spacing w:before="360" w:after="240" w:line="278" w:lineRule="exact"/>
      <w:jc w:val="center"/>
      <w:outlineLvl w:val="6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61">
    <w:name w:val="Основной текст (16)1"/>
    <w:basedOn w:val="a"/>
    <w:link w:val="16"/>
    <w:rsid w:val="00880FED"/>
    <w:pPr>
      <w:shd w:val="clear" w:color="auto" w:fill="FFFFFF"/>
      <w:spacing w:line="274" w:lineRule="exact"/>
      <w:ind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7">
    <w:name w:val="Основной текст (17)"/>
    <w:basedOn w:val="a0"/>
    <w:link w:val="171"/>
    <w:locked/>
    <w:rsid w:val="00880FED"/>
    <w:rPr>
      <w:b/>
      <w:bCs/>
      <w:sz w:val="18"/>
      <w:szCs w:val="18"/>
      <w:shd w:val="clear" w:color="auto" w:fill="FFFFFF"/>
    </w:rPr>
  </w:style>
  <w:style w:type="character" w:customStyle="1" w:styleId="18">
    <w:name w:val="Основной текст (18)"/>
    <w:basedOn w:val="a0"/>
    <w:link w:val="181"/>
    <w:locked/>
    <w:rsid w:val="00880FED"/>
    <w:rPr>
      <w:sz w:val="18"/>
      <w:szCs w:val="18"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880FED"/>
    <w:pPr>
      <w:shd w:val="clear" w:color="auto" w:fill="FFFFFF"/>
      <w:spacing w:line="245" w:lineRule="exact"/>
      <w:jc w:val="both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181">
    <w:name w:val="Основной текст (18)1"/>
    <w:basedOn w:val="a"/>
    <w:link w:val="18"/>
    <w:rsid w:val="00880FED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19">
    <w:name w:val="Основной текст (19)"/>
    <w:basedOn w:val="a0"/>
    <w:link w:val="191"/>
    <w:locked/>
    <w:rsid w:val="00880FED"/>
    <w:rPr>
      <w:sz w:val="18"/>
      <w:szCs w:val="18"/>
      <w:shd w:val="clear" w:color="auto" w:fill="FFFFFF"/>
    </w:rPr>
  </w:style>
  <w:style w:type="paragraph" w:customStyle="1" w:styleId="191">
    <w:name w:val="Основной текст (19)1"/>
    <w:basedOn w:val="a"/>
    <w:link w:val="19"/>
    <w:rsid w:val="00880FED"/>
    <w:pPr>
      <w:shd w:val="clear" w:color="auto" w:fill="FFFFFF"/>
      <w:spacing w:before="300" w:after="300" w:line="245" w:lineRule="exact"/>
      <w:ind w:firstLine="7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1a">
    <w:name w:val="Основной текст1"/>
    <w:basedOn w:val="a0"/>
    <w:link w:val="64"/>
    <w:rsid w:val="00880FE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4">
    <w:name w:val="Основной текст6"/>
    <w:basedOn w:val="a"/>
    <w:link w:val="1a"/>
    <w:rsid w:val="00880FED"/>
    <w:pPr>
      <w:shd w:val="clear" w:color="auto" w:fill="FFFFFF"/>
      <w:spacing w:line="274" w:lineRule="exact"/>
      <w:ind w:firstLine="720"/>
      <w:jc w:val="both"/>
    </w:pPr>
    <w:rPr>
      <w:sz w:val="22"/>
      <w:szCs w:val="22"/>
      <w:lang w:eastAsia="en-US"/>
    </w:rPr>
  </w:style>
  <w:style w:type="character" w:customStyle="1" w:styleId="23">
    <w:name w:val="Основной текст2"/>
    <w:basedOn w:val="1a"/>
    <w:rsid w:val="00880FED"/>
    <w:rPr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4">
    <w:name w:val="Основной текст3"/>
    <w:basedOn w:val="1a"/>
    <w:rsid w:val="00880FED"/>
    <w:rPr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50">
    <w:name w:val="Основной текст (5)"/>
    <w:basedOn w:val="a0"/>
    <w:rsid w:val="00880F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53">
    <w:name w:val="Основной текст (5) + Курсив"/>
    <w:basedOn w:val="50"/>
    <w:rsid w:val="00880FED"/>
    <w:rPr>
      <w:i/>
      <w:iCs/>
    </w:rPr>
  </w:style>
  <w:style w:type="character" w:customStyle="1" w:styleId="82">
    <w:name w:val="Основной текст (8) + Полужирный;Не курсив"/>
    <w:basedOn w:val="8"/>
    <w:rsid w:val="00880FED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</w:rPr>
  </w:style>
  <w:style w:type="character" w:customStyle="1" w:styleId="a8">
    <w:name w:val="Основной текст + Полужирный;Курсив"/>
    <w:basedOn w:val="1a"/>
    <w:rsid w:val="00880FED"/>
    <w:rPr>
      <w:b/>
      <w:bCs/>
      <w:i/>
      <w:iCs/>
      <w:smallCaps w:val="0"/>
      <w:strike w:val="0"/>
      <w:sz w:val="22"/>
      <w:szCs w:val="22"/>
    </w:rPr>
  </w:style>
  <w:style w:type="paragraph" w:styleId="a9">
    <w:name w:val="List Paragraph"/>
    <w:basedOn w:val="a"/>
    <w:uiPriority w:val="34"/>
    <w:qFormat/>
    <w:rsid w:val="00880F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2">
    <w:name w:val="Основной текст (10) + Не полужирный;Не курсив"/>
    <w:basedOn w:val="100"/>
    <w:rsid w:val="00880FED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</w:rPr>
  </w:style>
  <w:style w:type="character" w:customStyle="1" w:styleId="54">
    <w:name w:val="Основной текст (5) + Полужирный"/>
    <w:basedOn w:val="50"/>
    <w:rsid w:val="00880FED"/>
    <w:rPr>
      <w:b/>
      <w:bCs/>
    </w:rPr>
  </w:style>
  <w:style w:type="character" w:customStyle="1" w:styleId="40">
    <w:name w:val="Основной текст (4)"/>
    <w:basedOn w:val="a0"/>
    <w:rsid w:val="00C308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92">
    <w:name w:val="Основной текст (9) + Не полужирный"/>
    <w:basedOn w:val="9"/>
    <w:rsid w:val="00C30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</w:rPr>
  </w:style>
  <w:style w:type="character" w:customStyle="1" w:styleId="93">
    <w:name w:val="Основной текст (9) + Не полужирный;Не курсив"/>
    <w:basedOn w:val="9"/>
    <w:rsid w:val="00C30880"/>
    <w:rPr>
      <w:rFonts w:ascii="Times New Roman" w:eastAsia="Times New Roman" w:hAnsi="Times New Roman" w:cs="Times New Roman"/>
      <w:b/>
      <w:bCs/>
      <w:smallCaps w:val="0"/>
      <w:strike w:val="0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9C44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440F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E67BAF"/>
    <w:rPr>
      <w:color w:val="0000FF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4A0CE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A0C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4A0CE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A0C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D2719C"/>
    <w:pPr>
      <w:spacing w:before="100" w:beforeAutospacing="1" w:after="100" w:afterAutospacing="1"/>
    </w:pPr>
  </w:style>
  <w:style w:type="paragraph" w:customStyle="1" w:styleId="c5">
    <w:name w:val="c5"/>
    <w:basedOn w:val="a"/>
    <w:rsid w:val="00D2719C"/>
    <w:pPr>
      <w:spacing w:before="100" w:beforeAutospacing="1" w:after="100" w:afterAutospacing="1"/>
    </w:pPr>
  </w:style>
  <w:style w:type="character" w:customStyle="1" w:styleId="c6">
    <w:name w:val="c6"/>
    <w:basedOn w:val="a0"/>
    <w:rsid w:val="00D2719C"/>
  </w:style>
  <w:style w:type="character" w:customStyle="1" w:styleId="c1">
    <w:name w:val="c1"/>
    <w:basedOn w:val="a0"/>
    <w:rsid w:val="00D2719C"/>
  </w:style>
  <w:style w:type="paragraph" w:customStyle="1" w:styleId="c13">
    <w:name w:val="c13"/>
    <w:basedOn w:val="a"/>
    <w:rsid w:val="00D2719C"/>
    <w:pPr>
      <w:spacing w:before="100" w:beforeAutospacing="1" w:after="100" w:afterAutospacing="1"/>
    </w:pPr>
  </w:style>
  <w:style w:type="character" w:customStyle="1" w:styleId="c51">
    <w:name w:val="c51"/>
    <w:basedOn w:val="a0"/>
    <w:rsid w:val="00D2719C"/>
  </w:style>
  <w:style w:type="paragraph" w:customStyle="1" w:styleId="c22">
    <w:name w:val="c22"/>
    <w:basedOn w:val="a"/>
    <w:rsid w:val="00D2719C"/>
    <w:pPr>
      <w:spacing w:before="100" w:beforeAutospacing="1" w:after="100" w:afterAutospacing="1"/>
    </w:pPr>
  </w:style>
  <w:style w:type="character" w:customStyle="1" w:styleId="c0">
    <w:name w:val="c0"/>
    <w:basedOn w:val="a0"/>
    <w:rsid w:val="00D2719C"/>
  </w:style>
  <w:style w:type="paragraph" w:customStyle="1" w:styleId="c8">
    <w:name w:val="c8"/>
    <w:basedOn w:val="a"/>
    <w:rsid w:val="00D2719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3A2CE-C557-4FF0-B2CB-B74CE04A2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64</Pages>
  <Words>29146</Words>
  <Characters>166137</Characters>
  <Application>Microsoft Office Word</Application>
  <DocSecurity>0</DocSecurity>
  <Lines>1384</Lines>
  <Paragraphs>389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Fairuza</dc:creator>
  <cp:lastModifiedBy>Fairuza_2</cp:lastModifiedBy>
  <cp:revision>15</cp:revision>
  <cp:lastPrinted>2019-03-02T08:36:00Z</cp:lastPrinted>
  <dcterms:created xsi:type="dcterms:W3CDTF">2018-10-23T03:00:00Z</dcterms:created>
  <dcterms:modified xsi:type="dcterms:W3CDTF">2019-03-15T12:27:00Z</dcterms:modified>
</cp:coreProperties>
</file>